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A54055" w:rsidRDefault="00A54055" w:rsidP="008E045A">
      <w:pPr>
        <w:pStyle w:val="Prrafodelista1"/>
        <w:ind w:left="708" w:hanging="708"/>
        <w:rPr>
          <w:rFonts w:ascii="Helvetica" w:hAnsi="Helvetica" w:cs="Helvetica"/>
          <w:b/>
          <w:bCs/>
          <w:sz w:val="16"/>
          <w:szCs w:val="16"/>
          <w:lang w:eastAsia="es-ES"/>
        </w:rPr>
      </w:pPr>
    </w:p>
    <w:p w:rsidR="00A54055" w:rsidRDefault="00A54055">
      <w:pPr>
        <w:pStyle w:val="Prrafodelista1"/>
        <w:ind w:left="0"/>
        <w:rPr>
          <w:rFonts w:ascii="Helvetica" w:hAnsi="Helvetica" w:cs="Helvetica"/>
          <w:b/>
          <w:bCs/>
          <w:sz w:val="16"/>
          <w:szCs w:val="16"/>
          <w:lang w:eastAsia="es-ES"/>
        </w:rPr>
      </w:pPr>
    </w:p>
    <w:p w:rsidR="00A54055" w:rsidRDefault="00A54055">
      <w:pPr>
        <w:pStyle w:val="Prrafodelista1"/>
        <w:ind w:left="0"/>
        <w:rPr>
          <w:rFonts w:ascii="Helvetica" w:hAnsi="Helvetica" w:cs="Helvetica"/>
          <w:b/>
          <w:bCs/>
          <w:sz w:val="16"/>
          <w:szCs w:val="16"/>
          <w:lang w:eastAsia="es-ES"/>
        </w:rPr>
      </w:pPr>
    </w:p>
    <w:p w:rsidR="00A54055" w:rsidRDefault="00A335B2">
      <w:pPr>
        <w:jc w:val="both"/>
        <w:rPr>
          <w:rFonts w:ascii="Helvetica" w:hAnsi="Helvetica" w:cs="Helvetica"/>
          <w:b/>
          <w:bCs/>
          <w:sz w:val="36"/>
          <w:szCs w:val="36"/>
          <w:lang w:val="es-ES"/>
        </w:rPr>
      </w:pPr>
      <w:r>
        <w:rPr>
          <w:noProof/>
        </w:rPr>
        <mc:AlternateContent>
          <mc:Choice Requires="wpg">
            <w:drawing>
              <wp:anchor distT="0" distB="0" distL="0" distR="0" simplePos="0" relativeHeight="251656704" behindDoc="0" locked="0" layoutInCell="1" allowOverlap="1">
                <wp:simplePos x="0" y="0"/>
                <wp:positionH relativeFrom="column">
                  <wp:posOffset>-60325</wp:posOffset>
                </wp:positionH>
                <wp:positionV relativeFrom="paragraph">
                  <wp:posOffset>-837565</wp:posOffset>
                </wp:positionV>
                <wp:extent cx="4591050" cy="861695"/>
                <wp:effectExtent l="635" t="3810" r="0" b="1270"/>
                <wp:wrapNone/>
                <wp:docPr id="9" name="Agrupa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1050" cy="861695"/>
                          <a:chOff x="-95" y="-1319"/>
                          <a:chExt cx="7230" cy="1357"/>
                        </a:xfrm>
                      </wpg:grpSpPr>
                      <pic:pic xmlns:pic="http://schemas.openxmlformats.org/drawingml/2006/picture">
                        <pic:nvPicPr>
                          <pic:cNvPr id="10" name="Imatg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5" y="-472"/>
                            <a:ext cx="6566" cy="509"/>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11" name="Imatg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5" y="-1319"/>
                            <a:ext cx="7229" cy="777"/>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51FA62DA" id="Agrupa 6" o:spid="_x0000_s1026" style="position:absolute;margin-left:-4.75pt;margin-top:-65.95pt;width:361.5pt;height:67.85pt;z-index:251656704;mso-wrap-distance-left:0;mso-wrap-distance-right:0" coordorigin="-95,-1319" coordsize="7230,13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GzszTgQAAN4QAAAOAAAAZHJzL2Uyb0RvYy54bWzsWNtu4zYQfS/QfyD0&#10;rpiSdTXiLGzZDhZI26DZRZ9piZaIlUSBpOMEi/57ZyjJjpMU2276skVsWOB1OHPmzAzlyw8PTU3u&#10;udJCtnPHu6AO4W0uC9GWc+fzp42bOEQb1hasli2fO49cOx+ufv7p8tDNuC8rWRdcERDS6tmhmzuV&#10;Md1sMtF5xRumL2THW5jcSdUwA11VTgrFDiC9qSc+pdHkIFXRKZlzrWF01U86V1b+bsdz89tup7kh&#10;9dwB3Yx9Kvvc4nNydclmpWJdJfJBDfYdWjRMtHDoUdSKGUb2SrwQ1YhcSS135iKXzUTudiLn1gaw&#10;xqPPrLlWct9ZW8rZoeyOMAG0z3D6brH5r/e3iohi7qQOaVkDLlqUat8xEiE2h66cwZJr1d11t6o3&#10;EJo3Mv+iYXryfB77Zb+YbA+/yALksb2RFpuHnWpQBFhNHqwLHo8u4A+G5DAYhKlHQ/BUDnNJ5EVp&#10;2Psor8CRuM2FEQKTrjf10nFuPWyP/emw15uGMc5O2Kw/1+o66HZ12Yl8Br8BUmi9gPTb1INdZq+4&#10;Mwhp/pGMhqkv+84F73fMiK2ohXm0TAaIUKn2/lbkCDV2Tt7xwKzePR8hEkpOEjRuXNPvYGiRdQ1p&#10;ZVaxtuQL3UEIQGDC7nFIKXmoOCs0DiNC51Js90yLbS26jahr9B22B3ship6x8BXIeoavZL5veGv6&#10;kFW8BtNlqyvRaYeoGW+2HBioPhaeJQqQ4UYbPA5pYcPoq58sKE39pZuFNHMDGq/dRRrEbkzXcUCD&#10;xMu87E/c7QWzveYAA6tXnRh0hdEX2r4aM0N26aPRRjW5ZzZ39FwChSynRhWBXggJ6qpV/juADeug&#10;bRQ3eYXNHSA3jMPi44SF+YQs+kBDiH0zao70D2K/Zz9ihKEThVHUx01IbWAcqQ/EUNpcc9kQbADS&#10;oKdFmt0D0L1l4xLUuZXob2tJ3Z4NgMx+hNvk2u+2fnrhsZSm62SdBG7gR2vw2GrlLjZZ4EYbLw5X&#10;01WWrbzRY5UoCt7ioW93GOo7AkuKDnIwxI6S5g9hqruKdZCSqDX+v+dy7/t/x4OTskgsYO8Ji5Fp&#10;aNEpElLPD+jST91NlMRusAlCN41p4lIvXaYRDdJgtTnH9Ua0/O24kgMUidAPLXZa1qIYk4JW5Tar&#10;VR8p0yAKF8GQes+WQTVrCwsRpp/10DZM1H37ifWo8evWLzYhjYNp4sZxOHWD6Zq6y2STuYvMi6J4&#10;vcyW62esWlum6rcDYN0w0h47cm+4uquKAykEhtU0TH3ItIWA1OjHFD8OYXUJN6PcqNdJeIZdQvE7&#10;YHeU3gNxOvgJToNtJ6ggPo+pacwpMItN+P2AdQ8rl72WDHXPZjY0B2vj/6bu+TaoRs89jfb3uve3&#10;176x8MW+D5dXvDDG8fmd773wvRe+t+f998KH949T/fkhC599/YOXaFsqhxd+fEt/2of2078lrv4C&#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Cac83W4AAAAAkBAAAP&#10;AAAAZHJzL2Rvd25yZXYueG1sTI/BTsMwDIbvSLxDZCRuWxqqwVaaTtMEnCYkNiTEzWu8tlqTVE3W&#10;dm+POcHJsv3p9+d8PdlWDNSHxjsNap6AIFd607hKw+fhdbYEESI6g613pOFKAdbF7U2OmfGj+6Bh&#10;HyvBIS5kqKGOscukDGVNFsPcd+R4d/K9xchtX0nT48jhtpUPSfIoLTaOL9TY0bam8ry/WA1vI46b&#10;VL0Mu/Npe/0+LN6/doq0vr+bNs8gIk3xD4ZffVaHgp2O/uJMEK2G2WrBJFeVqhUIJp5UyqOjhnQJ&#10;ssjl/w+KHwAAAP//AwBQSwMECgAAAAAAAAAhAMR1uuVKDwAASg8AABQAAABkcnMvbWVkaWEvaW1h&#10;Z2UxLnBuZ4lQTkcNChoKAAAADUlIRFIAAAIDAAAAKAQDAAAAkQHkuAAABEdnSUZ4WE1QIERhdGFY&#10;TVA/eHBhY2tldCBiZWdpbj0i77u/IiBpZD0iVzVNME1wQ2VoaUh6cmVTek5UY3prYzlkIj8+IDx4&#10;OnhtcG10YSB4bWxuczp4PSJhZG9iZTpuczptZXRhLyIgeDp4bXB0az0iQWRvYmUgWE1QIENvcmUg&#10;NS4wLWMwNjAgNjEuMTM0Nzc3LCAyMDEwLzAyLzEyLTE3OjMyOjAwICAgICAgICAiPjxyZGY6UkRG&#10;IHhtbG5zOnJkZj0iaHR0cDovL3d3dy53Lm9yZy8xOTk5LzAyLzIyLXJkZi1zeW50YXgtbnMjIj4g&#10;PHJkZjpEZXNjcmlwdGlvbiByZjphYm91dD0iIiB4bWxuczp4bXBNTT0iaHR0cDovL25zLmFkb2Jl&#10;LmNvbS94YXAvMS4wL21tLyIgeG1sbnM6c3RSZWY9Imh0dHA6Ly9ucy5hZG9iZS5jb20veGFwLzEu&#10;MC9zVHBlL1Jlc291cmNlUmVmIyIgeG1sbnM6eG1wPSJodHRwOi8vbnMuYWRvYmUuY29tL3hhcC8x&#10;LjAvIiB4bXBNTTpPcmlnaW5hbERvY3VtZW50SUQ9InV1aWQ6NDU2RjJFODVGMjIwREQxMUE4RUFD&#10;QjQwOTNEMjk1NzggeG1wTU06RG9jdW1lbnRJRD0ieG1wLmRpZDpFRjE1QTE2MTlBODExRTFCQUU2&#10;REYwODIzMjBCQzQ1IiB4bXBNTTpJbnN0YW5jZUlEPSJ4bXAuaWQ6RUYxNUExNjAxOUE4MTFFMUJB&#10;RTZERjA4MjMyMEJDNDUiIHhtcDpDcmVhdG9yVG9vbD0iQWRvYmUgUGhvdG9zaG9wIENTNSBXaW5k&#10;b3dzIj4gPHhtcE1NOkRlcml2ZWRGcm9tIHN0UmY6aW5zdGFuY2VJRD0ieG1wLmlpZDo2RURCMEI5&#10;MzlDMTlFMTExOThDOEYzNzY0MjU3QjU4NyIgc3RSZWY6ZG9jdW1lbnRJRD0idXVpZDo0NTZGMkU4&#10;NUYyMjBERDExQThFQUNCMDkzRDI5NTc4Ii8+IDwvcmRmOkRlc2NyaXB0aW9uPiA8L3JkZjpSREY+&#10;IDwveDp4bXBtZWE+IDw/eHBhY2tldCBlbmQ9InIiPz4B//79/Pv6+fj39vX08/Lx8O/u7ezr6uno&#10;5+bl5OPi4eDf3t3c29rZ2NfW1dTT0tHQz87NzMvKycjHxsXEw8LBwL++vby7urm4t7a1tLOysbCv&#10;rq2sq6qpqKempaSjoaCfnp2cm5qZmJeWlZSTkpGQj46NjIuKiYiHhoWEg4KBgH9+fXx7enl4d3Z1&#10;dHNycXBvbm1sa2ppaGdmZWRjYmFgX15dXFtaWVhXVlVUU1JRUE9OTUxLSklIR0ZFRENCQUA/Pj08&#10;Ozo5ODc2NTQzMjEwLy4tLCsqKSgnJiUkIyIhIB8eHRwbGhkYFxYVFBMSERAPDg0MCwoJCAcGBQQD&#10;AgEAPQSBPgAAADBQTFRFmcvqEYbOM5fVVajcIo7S7vb8ZrHgzOX13e74d7rjqtTuRKDZu9zxiMLn&#10;AH3L////FaxEcAAAAAFiS0dEAIgFHUgAAAAMY21QUEpDbXAwNzEyAAAAB09tt6UAAApdSURBVGje&#10;7VlrbBTXFTa0qmgdPIkoqO5jpUqNikhYpz+iqC3ZRaoK5IdNUFB+lMeWqvCHshZqpFQiYZUW9UcL&#10;XYU+UGVe5V+rgC3aJkptZqJGPFrWHlNcC2J2hl0bE9jdu2ub9fqxu6fnnHtnduzdtUKRGlXxiPHM&#10;Pfc757v389zrmY8G+KQfuYaPewQf+7EowaIEixKwBL30UysE6yGW1WvO6SjG43GtdoFeE+DbJt8e&#10;0ZxAbzze6SJevLHwIKf6p24QwQ23xBzqWwATPXiTv/5uZ+10GLIdZC0JLKz5KwM+I9vZKkTP/Ga2&#10;VkdJCGHUnoBlw+Tj8rbPUAGwhEiGHIQ/XW/yQk4yVUwTQdotMYc6A7CLhHlDiNFaRYopmEw7yFoS&#10;DGHNfxlQCNWRoOqoCSmN1H0K8NgerZLg6ff8tjPEZN1EjwQj8imolgCP/BX6Gd4944vUlgBerT+f&#10;XEN8E8B6o9S9Bl7ufvZASjvTHZm+1AJwDJfH8b1r4RiulN0zT70Dx3+Q3/vn0DGEDJ3vRMgxTGfw&#10;eZxLKUVcgRXmdI+e69m1/syKSKltOFIMbAg1ahTH7qXDllEItIZYAgPOGR1Xs9S1NPEOhV/2NfOp&#10;qsCAeO6A6MIh+p8nCYiAS3REcl3w/shuAtCVWol12Kl3wvIIVSJWQk13BVo5naA0sC7OqZbgJsys&#10;MwZha2gfNEK2+GThu7NfB3rOS/b50NZIzxaYavl76JXQ+ciknTNwIZTa8wTBhcDgJ/MbUYJkLBbq&#10;a34zPZsQpcQe0awb1trw5r7mwGbLpjjATOJ3wtjfrLcrCZqCui9LXSgBh58P2HQ6VZKDIyzBueYw&#10;SYAEES6hm6VMMfHrEQLwFVu/96HGVgrXOlUiVkLNij3CpHSCUskM3dSQYAtMvGUsg1nzW1CC7EQn&#10;xGdtJUEXnj2TnSUNu+wLgH02SpCLQg9CUAIGaxCXe4EZ0HLDs8loaRT82s7s8mg5G9DG71s2xQFm&#10;b+PEA+aDuyxB602fpq8G6sIHlcK6vUOjU1XJ3cBlQAtB10qp/EXebLgETW7iNvhPI4CuZ6nVFATY&#10;JsRXuBKxsgQZCNuUTrVoYBkuWi3BpHaoaOTPhs39349CdiwWuz5rKgn4LLaPh74c6w32QGHVMt4O&#10;vzeYRghKoMBxuRdEsbrAUeKuo5vlbGGwLevjpS94UZezuJB98YGM2g7v4eQoLlACCjclngE6VRV4&#10;/YdSAsGLmTcbLkGTG6MNCQF0LWUwXObAN4RGlYiVJUgzOaYjVA6MilZLUDTw36dv/dKEP74A2XI8&#10;3j9XAmj5GWSQH6c885tT9BS0XumREihwXO0FPPi0I8HJDVZWzJdAdHd3ye0wFkKUIwGFi0dFkE5V&#10;ZXpk3xwJiMCVgGZMgLJXAhxGmAnEfAkIygPjotUSwKZNRWMlLgQbtkay41H4hZJgUknwwQewGqY6&#10;sQH5jSjBWAiUBArsSOA3i8mKBL7Qzqw/MoELgeIITkOT4Y9OXVR7AQ2TU3CGFI7DwSydqsrYnbyU&#10;wG/mHAm4hN45mRm/C4E/IICuZzMY7sMNvM2Ec0GqRKyEYgkonWrxwLhoDQmGgkXjC3DQXAcPotnS&#10;KXiGJTgBW5QEPzfgJkzgUzBhwiaSIFpQC0GBHQma1py57ZHgsXC2aY210rIpjlSJ0z6jac2SlV4J&#10;qAsloHDgltVCp6oydvsSSnAcq35xSUpuNhkuEV5zLZNLnk1sQQBdd2DrT34Na44Oik6qRKyEYgko&#10;nWpJCahoDQl2dhaNpYP7Nr9yohWOanuHTrEEh058U0kw0Q6TF97FKRdeGMDm0Ya1ewakBCDBjgQl&#10;X8KuSNAk/nKnJEYilk1x7D4pwoYMVCSgLpSAwj9Vp6qSE6m20AC+zEyLUUcCLnFIfCeDe8lGBuAV&#10;6a7hPkj0Yj1XopNQLAGlE3QbDYxzqiTwvFy8RndTF1XXZS/uMCcWTG44bzoesHoJMT2NKSpZjFbi&#10;+YtuoCqFwq9F5KlChx3k9sqguQS/5lxRAH4pghj/LDiMdLovQ5Tu1nJvqiX4BB+LEixKsCjBogSL&#10;EixKsChBRYId3T8CWB4la22uuXY1yBey+pxrbzzutQwpo5Yhh7D+2nyu0beAeegQepqKOx59yOkd&#10;0Y5EezWyD2v7hlKCGZ8Qz9K7Kr4/esw1/PTKreI7ep91rhbZAqobZMZcQ06+gSMsVZvPNfoWMA8d&#10;Qk9zDvdHOeT48Luyz7QM8s5q+4ZSgjdSb127pySYV+NwaD4cv3H9QQ8F1JGgtd5TAI7R9xHNQ++v&#10;oPUhnoIqCepDcw3hFpgRUf36iI1fEV0wMNx4qtQ2/Kqe0siR67iabdTIBQRo1Pjrpi8ou6//bebt&#10;F7tYgh+P/Ntr9qmPICf90uc/99Xnqow+q755KM1GNv6ImSRQ3AAdnxqx87sSv2VORBTfhtm/EkrR&#10;qHABhy+dRpKA7ENFXIFxFSlBG2LbNH30zfs0nRy5c9ba8EY99Rg5crova9nkAjrGb0zvlN0Nif1p&#10;uRAKT3SMes0+hl0sOumrwomOVLXRV988lGYjG3/E7C6Ep2OXQR8Np0vD1yUnIi6KaF8Lo5jGCV8m&#10;CdhpJAnYPpTEFRhVURLQ+tJt/VQuRdMZvw8nDXL9yll25PTVSE9tdz2mIrIbwsKWEkykoe2Ax+xj&#10;WNpNbx+/nRe5+UbfAuahNBvZ+CMqz16QwpFOZmYz+X7mJERAOylRTOOGacDsNG4PWQbZhyVJ7IXl&#10;++dKYAIZrBm2psj141mWs7qG9NR2fxOBzbIbtibVdjiWibcNecw+XrY3Kun42S6qjL4FzEPptPHH&#10;PlG5EtAGQ35YTqzQmJMdkWBbVKKIxg0TBc+FnjfB2yETV2D9WEVJoJ+CvDBdCe5gGrl+jgQm1qO2&#10;GoYB5bTshj4RkRKUU93djR6zTy7bSjqRVhl9C5iHHgmIypWA9gKSAP7hH1aclr3zbhIkimjc8MIS&#10;EEzDKkqCpjS8NILPQTFJ08HHL2CQ61fOsiPHc6C2O4yDd2V3vs3fIiUY/xAOb3PNvsMROdpKOus+&#10;3+hTE6plHkqzkSUgqioJSnZBKE7LnkhlQKKIxg2TBOw0Uh7ZhyVJXIHtwCpKglnxlC8N+uNneDoz&#10;4ms+g1y/8r33yJGTEmBbDeNL3aJFdvemHmSkBLnk6Se2uWafZcjR5tx0lqDK6FMS1DAPpdkoJUAq&#10;73uBzf+JkOlNKk7LzokPQaKIxg2X75nSrCQmsg9LkrgCewmrKAngGu5woO8SQf4D9/6Fcwa7fm02&#10;OXI8B2q7w9gQkt3W3aJ4Xb4aWWJjxexzJAA3nUnnG32OBDXMQ2k2Su8TqaokmPKLjYoT474WkCje&#10;cpwwDl+alcRE9qEirsC4ipIAYvzCIU043Lmb2qfkvXLklAtYOeY13Vzpy00HnWjMC6ky+pyjhnlY&#10;MSGrqegoXHZr0VY+B+VNyDvOpnIfY3NgBWWOzv9MKiX/6TPhUY4lkUdKf9jjs4noI1aYL0FeF48/&#10;WsWf/E8VAH3No1ao+lieiv1Xdf6Pj9x/ANuhQJ9dr99cAAAAAElFTkSuQmCCUEsDBAoAAAAAAAAA&#10;IQDlmhXULeEAAC3hAAAUAAAAZHJzL21lZGlhL2ltYWdlMi5wbmeJUE5HDQoaCgAAAA1JSERSAAAD&#10;AAAAAFMIAgAAAKcR9x0AAAABc1JHQgCuzhzpAADg50lEQVR4Xu39e6xt6ZYfBq33Wnufc6rq3u52&#10;tzt+Kg4mxA5pE2Q3tC0ZYidERPkjIkoiILEAgQSJECYdhITkPxABRShBJEIQYhJkxB8kRAjJUkCK&#10;gkgcWVbiGOhuEbvT3Wmn2923q249ztl7vRe/x/jGHGvONffZu+69fW/hmjVrn7nmmmt+rzHG9/vG&#10;65vuLp+sJh9OjrPJ4TLZHE/T6W6yeDxP/tV/65P/98/87J/78//uz/38L7zbT6aru8t8PTlPJuft&#10;5LtxTC+zyxQvOkym88v/45+c8Pp8mcz474uO42UyPxynk9NkNcXlZDKffj6Z/NrkW5+dT1/sDx/v&#10;j98+Hh7OqPllPp+sT6fd5XI5n88uaHaZ4Bp38Fv8zSOrwCd14I7/+pjP56i/71xmfODiF04vw4f5&#10;zIXf+/0usd3hG1CNy+XEIvCU3jSdoSntWu90CTP1FD/NVSru6t/ZbHaz287no8t1oVn0tDV1cuIl&#10;XnpRQ0/nA9/Dl87x1im6U4Vdpmc0GYfuT6PN0+l5yXKzi7Klrq07he/H2OritOf78fFyPvovh30y&#10;2Z93qMMUlbicZhit8wkfZ5fzZabiJh4F97GOKUb0akSiP/UlW4qXoTgRGdt62mkUMd6szPyi5sxm&#10;+8tuNpvOFiwFJIluREeibxdnDAf6nUWcMar4qRqu98VRqeVynnloTUvo59PphL+zy+J0OkyOpzN4&#10;63ScHs+X4xH354fHGRp3PM2OR3Q6GshOwYvn0ZmoRyWk8/FgksFvUTX+JU3Pjng3Gnc6HVEcXsFO&#10;ZD0fV7v5cjbbzKZ38/n9bP56trxfztfz2XLPhi9naPx5dlSXnsk2F9FbI9TSSIwGGjVlaXj0hLJY&#10;3Pk0Q+fiGvcvhylvHNDky+RwQvsux+kiOvKyXE3Xi/ns/rJYzBbo54VIe3aeQgCob2M8UZXCI+gT&#10;tfQyQUHnKcjE5e53K/7dn3YPp7efnz7/9PTu89P28XR5B9E1Wy03d3d3m7vVer1Yb+brzQJD6SM7&#10;09ckDR1+7elI1tBxOR2Ol310MITi9ogGnb59OH+x23374fGvvX349YftJ/v9frFcrO/WH5zX6+U3&#10;vvHhqw83i+V0uZwu1nj5GaIGv8P7F+zqubmbRZ+neN12u333uEPRINP9Ec3Zv7778Hw4zSbz/ePp&#10;k0/fbk+Th/3x1z7+5NP/4OF8wNuWi9kSPT1dzRavlhgrPIr3Ltin8wlEwRyfeZzfbfEXVEpKkDDC&#10;gOD98y0admZfn0/L+fyDV/eo1+Pj49vDF6fzRhJ+cv8B6H8LAlwtX21WUxDJ3Qd399+4X71aTtZo&#10;yWS+nL9arifL6WU+w4xBsYVyQdmH4+N2v0W/YTQv893j8bw7L06z6WmCTkBjj1vI3en+s+Pl89nx&#10;i8njZ/vZ7h3qg7LQLgwHCRG1nc9W0xWoc7pcTZbr8+Zu8ub17IPXi/v7T374sH71evX69erNm9dv&#10;PgLHgt4omE6XxWZ9XqF9oJHLdLGYnM5o7+ZuOQdtibkux4NICaR6Ah2DB8mJ6G2cxyPYEDLhEfPC&#10;BP2DDgb/gPNPh/3ufDjOL7P98YATL0BzJ7h4BPHtN5Pz7rgDYWAINvPF3XJ1v+DfNUYGL8Q329P+&#10;7XH7eD7sZ6eTZSYPSNANHtusVguMA0iUZL/b7d69e/fw8IC+wjXqj8MCJCcgE/BstujJveDZxj7J&#10;wuampWeHObp1BlLE8Ej4Xo74px2kf5WF+2yjZhn+Cs+6VIiFTiLEXOYbZHUdrhVoz9MEJ2LRJ34Y&#10;DcHooJJHsDQkDnhaf1kYf7sZtMv197zmmcsf8U4y1OTg4vyVK48HFmbqC2WReZrCFfPLPurJO2Q8&#10;i/rZbHX5xuFxPwGx3BH9fH5e/Jn/y7/3d/19f+pP/g//1D//v/8//sWf+f9uD+fFEj03mxz3k91j&#10;6YcfjEuOGLp7BbpYoicPnz1+/stvP/6rb7/4tYeHT/eHRxLubLZcLjf4D/LJZFSgjJvh7qvUY/nY&#10;uzlsc6MQflOvX9o7JqN6jL0hCc4lPl1ofps0Wum1FvGe94AZSLmc3fkXRev0nauv2kd8RTQgwMED&#10;NArpA+kAkURZxL8+QJECR7rpMx84YH44QBLhPB0OZ8wePPf4CF7yfZ/+eDlwBuYkfNhDLlNg6Su+&#10;UyiE12aYFACc9ARcApdSILpnaqfFHbVueNaeTLIRvCbc0bzK8+ZhSvMxlEoWT/WZpEwXZJmVhOpv&#10;iVxxXkJ8oHv9Zgq3azp/mlBdRLaodstzKBz14MBKfgpmv2CBk51fBwLgySCVonYBaQshiOsQkTln&#10;WCBaaPaOYVtCFAZOarK/MZf5hTJkRjClNYDAvUpwKR6inEWyxCFP5dsEvzk7uXTQLqhTFeY8wWap&#10;RHe+61yZ3b/KO0k809XisgC6jHUdBhtzBc4bFIJSUAetcPyqRmNYhgRXHg7HA5iOi0BOZpCfZzyI&#10;7tbqi7QHEH+6YPbI5tSC0Dv4aLwO2udPgEiXs+XKq5obR4/OWQ9A+8NxNZkt0TFY0JBxj5QXqMNy&#10;MQH+U3sx2xGBs65o8wzVhuAwGbROxoNAjh0LgqnwHnV6TIeuFXsb7VKnoVO4rgayIm6fLi5cXuC6&#10;158uCEdM//oH3ZUHX1smCJKNBhYA0dydhOEKjAn2Sr09Sf5El1Yq4hpTQAfNwYmLelaKGjL+E+zf&#10;m2hALXgYrcORpMvKD8Y9F8k3i0viN4n6GfR20luW6/vD50mBpr3GSqYHf5xN9oDam8n08XFy/NZp&#10;8Y/8d//n/4P/2Z/+S7/8+dvz6jB/Nb3/cLZ5fZ4tPUVNVrFMvEm735+bbMgcC8k5oOjxV/Zvf/bx&#10;k39/+/GvHU/fPp4/P18ewBqWVoSEB6kNWkUbiXeKCpNXZcLex/xq2NinAUR93kQ2POozPTGdX1U6&#10;69HcWP8PC0piyq/q+5/mvZ6E4ipBEMcX+RGCxqdxzxWyQScb/TRcwicPJ6zMoCmxsgQfL4Y+2y3W&#10;R+ftHhdYe/EvTyhucL3D3zz98QwN0w5I/XDZH7G4xsfLHvcPeBveGe8HYPKiBwWpkglQstq9DjEP&#10;j0mEICrPUpab6orgyZC5lHTnk+Rtm2Byws4LfGWlRF74Y87oyeR5kTwfNCMhQPVK6N6oZqGkx2kt&#10;kg7WUvBIF0/hkqHMrRTlnsnD+kisMDSTX60rWsnW9FCJ+ITEGOMRwh1hIMzdXGIu24pQb6cqRzOK&#10;Z7kxJsr7WYrxhKUqNYLt4ANaDi8w6WNKQ4FYSeNBSxGM1bHpkNoyWhDTi/UOoEQ3d5NxBV28Jkw/&#10;cWqiOBP8WUwnS5S3WFx1bwOyVzUswh0rwfNiBvUplZcXLIiny/N0QfWTxlmHO4eNggKJMwFaN8ek&#10;bhWzv8UF6A4wAgsKCn81B8ceCh/ATazacWrNAGiyBjzCWKjEdnCRhOUOVDV4UpPHCUSppgFNiUfa&#10;XNgTqkAwWU/2rwDQ+jhZnc7Qy4KvVSnwOdSnkwsUPbMp0Q+UyVj3A5KiqkSpVGMQrVGxCy0EVk1Y&#10;QJEBKsnjA+vp1gkN8IFCPBBKgI+LGUHPgiQ7XU5m0KakNEg8VYkqR8daEIFmHi5bqz2Rq4aC3Cra&#10;85PDqb2ySa+vkvvGWAms73E/Sb0OJbHo4Ir1euxcScXXYzNCfuXeqI9JB0TdT6pbosdEmfla9At/&#10;aGnUhqa2RaTYSRg/hpsGbRazGBosFYxQ/RLXJKe5JLbe29jz7JDLcTtZ/Mbx7u/5L/+P/m9//le+&#10;fdxcvvHReX5/vKyOu9Ph4cBJhQyDpxsnjfX3b/r9ZrKZXB6/9fDxzx4+/7nl4TdeXQ6zxeNsvgNr&#10;0CwgRTclIzSirYaxbq6LfulCx07qJ9q3tpcloby00TeFe4+Aqo6hlvslysrhHyu3vjPWBDLFkMgk&#10;zvOCArohG1xQndPO2j89FZGtTvX0r/hz6WPwl2Ygq3D2R6imeS0Eg5PwRRhIFzx9/8nTjwEJHaf7&#10;0/TAnwAD4eUXQitCH64siTM4loHVtPILle81N6awNgf6yH7rPoqcrgjDd7gApsGP3Ms1p8rWPF0v&#10;cto2k/tv3rwJfVh5DRC1K6Hepi6N2iaDHq1zadCD7lmLP65pebqq0CGH1LhJWtmclG5j0KTDQNeL&#10;vOCwKDqAV5Q+joGeLIXgDtIO04rmDGgyNH814Vi7sY5UHcTszGx1Cs2CLVAQJycWR7so1A1TYJIV&#10;S+VH9HkbHwkE0g518p1818yXDIiLFME9eOT7+B73qWqSJRTlrFYwCXEu8XvwWKyqIflVXJzsSZ4w&#10;A+H0tMdpldP2FGdvUnFxBkCcRWhohp1OcwZBQUyQps+G2InJMRMcMZNqQscboBpBETD+Af1InUUS&#10;pKEYIwLkhr/4Rp1F4EM7neyZl31FP1d1s+FaFGz7OPAJNJmr43lxvODEKhZ4SBjouIfhl0t4VUlm&#10;eRv+CB/VdtQEf1msqgaAxHFs8ykxHI38rFhyfWNN8iZ12LR8XYAjgX7UmVA8wa4UgGZIcqarvG8W&#10;Jghozh2WL6nRrRojDEceSf9DgVMlT84aVq4al9W/RLQyrrNbJbqoeSoQZMhoLjH/9hg/abuCniFC&#10;qlAjyZ4XMs66N4x7qKQc2O+S4CvPumhztDTrPNEssD4IGasFnLXfus4pKh+KvysN0Px4mS9+9bPZ&#10;P/Rf/5/83H+4ON799smr18fjtwFzJ/MFtEOTu8387m65XqOYxqWVYr/P19FB+y8eP/ul3dtfmp6/&#10;vVkclvRp2HPBS6MvaIJCUqsp9Db9LaZYKmhaEFWQ027OLu7rPIaCtUeL7+2LSiiV8nK88w213Drw&#10;vSrlxyeKHlJqj+h7v/Xz2bSYQgRZbJziKTjINWs7oQz3dVxAxQobPFd91JOT6fwVJCRnYimBjKUE&#10;R2ZS/4TaRkgFsPu03RPE8IT+Zm9dzgRwfH+Y7Y43zyl1Qjs8T8cw/j3ghxUqEQYV85mxAmFEwwUh&#10;LdTs5PbsIguaG6cWjpo60EZ2Fv2NIJax6g3nLZujQJBsfqKfHsShuqGZ2NLgaGNiHetKeNUzioSk&#10;hykZ0KXEPYRBnBnACPStCuNIa7Hb+JQyppJHbzpPEdN1lEQb/Tm0sA7jJzqCZNMBL5vDnmCfWlC9&#10;9uwoDzBgBczxWvdRtSAPrXZUlukN4k0OSsFK9RJnSL7zmk20+p/NV8v5ajFfQZhgOqSlCX3dX1V7&#10;hjGQqhJcgptHj83ZjRMobmijIcYC5sGN6QXXCewsuPNtdEwqr8qqmq6y9KxD7UNPyXjGQA6PE7do&#10;SS2fKRIscTk1KiRh0VO4jNRGuTnuT/9cKyV51FFnAl2ZmAltQT/I/Usn/b5qW0LCeHqThsDeG6Z/&#10;oDcoXfB3PaWDzop4BiRAvRD96fgPbUgGjtZjcVF/AniilyEQF76iY9Fivl4se6Pv+ZiQ0db5xCtU&#10;u8ZIkUrlcWhPRI6pVs/ZhGThOutnQcas+rGEQjN+kY6bJ8pwmu9RTtLzmJwfvsE1zFUaYS2WnA0x&#10;c5gkavIvkWIx7T2noCHuyYnDTTaeY9t1sD4CaB0CaxW4OZHl+5NxLDF4vwnJ2hBeF0tZUObAQbaC&#10;JCh2D7vJ5J/7F//sv/Oz395OP2C94ehD5wUACPlmgrz2h8Oe9lSvRX6gDjDW5PjZ7vEXdttfnk0e&#10;V4s1+GULxzMtQOaX5QTOe3T+Q+ecqaRtLimWzbmct2wenlQQ6z51YLrwUmtMjD6nc3rQxyNaSdwV&#10;45mwo03SN4Fa3hzWKikyK1bxUM4NWYH05tF6syl47MVcdD820OhvIKHw3WlOPPQ9pG1dqAh9DsdY&#10;CBRretCTgkpEPNDE4D2CPlLPEPecm6bnKGMW7VlQ/zzq3O7ane1kt7vAQNbO9pGKItvLZB2T0kjI&#10;iXY0vNweRUBXdCqClCzmueamk85A5rexeboybT6Z80H9FcEQ3xMKVJoDro9aSm/K7Mm+3vCl0yJn&#10;bXtfCQMZ9+ikWDZsaGtA+Zob3gU5j5JtFRb5UE7GKaHqRS+Swb4OqXMyz7VXXWkmnsM74X7FqQgL&#10;N3A4NQtaAtqakyoZCtyx4csK5NSbd65Bj/QG8k+n5weW/oY+BA6chzu1QVg1haIjvmIUAHVCvKjK&#10;UC5tH9JphVoLQEKNwvO2I1hQ2FxC+y14B0wmT2pjcs7UbZkR8x+iQzDvesHdjnwhQcNyKUkYQk5e&#10;QZyjoGcxluLcI9AsbD9bzxZ0jxZixldEGWf42pyo4pF2RKZJGdcgbeErLaBGexwVLQAyM6xE58Ay&#10;OoYjzkUV1ZXyt2eABsum2gjDLSPRCm/gVE21FqxrBi78aNORlltz+K1qfORoS11ZMAXeXF0PvfaV&#10;nOr8/yT3gmRxTQBF+xotblQHcf5IAFun25zjK+jMBxoXcKzEDanJCPjUEwg9BWHtqF6/pcDpAZqA&#10;CFJ4EZoSiYrjuQ6Ko0/tTROTQsajXEWZCWmMVZPjTLEm13yJGt5KF02m+1Et6Inispfo/6eTZOfZ&#10;SFr9Hl09MdUGN+0md/+fX3r4M//Kv35cvTlN3k2mX4BqF3By37+dnB6nVHkeKDgdCfKkr8Cz5Nd3&#10;/SF46e8+ftz+wnTyCVTTk8n94bw8kHzgILeeTjbTyQoYiEx4xIy39ZQObMcLGibi7A1AJcer8Stf&#10;mHIrffRG7mZbh/jD78+Hk4Z6LJEf64Ij6/Beiuyx0JAy/MBY6QHIKDsDyjR4JEBj/Uc701Jmv+N6&#10;GgblfXsuA4jwr1Q+QD9AJ9BxA/3w43Z/enzEeXzYnrbbE2Jn/PFxd3jY4m+e/rh/fOCTuI/QIP7d&#10;Gjn5zfh72O2B5qlBl4NDOCHKJMV6CtLFReH87HxbnYenLK1QsEu/SFMXr3GH0tLLWTKRFSEKfxuI&#10;lSEBVMKrQifHzlLSat+eYOJtmgS0ahUewimpVDF/R2Jj9HOFbAp5VGDUoyVXJqI8JCpzQmnAq7lm&#10;v1wacA3JI+L1GgYKhxuWdX0MWdJ33HU9BYn6MN5vJVBWkOYPBbgInoSpCIpkNZbaEfsLO/LLv/L7&#10;68DFXDWYdlq5bBREOuKDMJ1Lb0G/Yy87/dsUOJ5g6nLI11CvwFkY4ACTHqAJxTfC9eRH5CrF6DR0&#10;iGg53m/BsJhEOTk7coYHEYattS4RUVc4+QBKk6oPEU7wCqI+THW2TQdwRypQvJq+tvjSVg/qIOC1&#10;jEZeOwBlP1vrFEFzoFUy4xFhbPLv4YFyZ8BbxwuaidA0FillBrVEMOHBSxoGdKBAHlrCUcCr9nCS&#10;RsyXeoDWMVVSYUVzuI0nVVCf6HeazuZ0qIKSCYAQhjb2Dc9OA+QhrsK5klx2OAercZ4b6wjTLDeN&#10;Xzfde1NcVL6L94xLkhzEaz4LW2UKMXtD+8wns+amvUrG9W3Z2E6U6MpNq6DQvGkEYfKKtmjZVt/T&#10;e7/fdtWTjXp9MxkhK4mLRJBZsV6Lgr73k8m/9Gf+r+92i8Pu8+krfPoc5LU6vkbk6gJShsKa7lOx&#10;1BqHftdd/Jv46TLZ7z4/HD+Zzh9Q6v6wBABa3d3BJRorB0AfKJKlCpIQiZ4X/bXFPfu3uW5kZw3H&#10;IH+SZFcvkkBf1PJKVbXoHjFVQu999d6PL6rP8OHsJTd/eHRaomv3KSOJiHsSsDA8ou5dumX7vhh2&#10;ULYaCcnBIfCQwr6Ohx3BkE8Ao3Zal4N41P4Fbu53wFLd8wcinhZHppAxuVVybYrpSnAna0Vwdo1r&#10;qzjr9UbtrjJXxu1KYB0TSoyzN0aOmx3u51MKmGx6Iqljfr050yU09aXA+pgL3zN8cbK+tUOG1eCq&#10;u9U1aWbIMlKTPNfuVku0xKOAc6BUOyqPVAh0s5stUlNE9jq2yeern8rTyNkDlKmg4UiHJdNeZNK1&#10;qkb9WQVurxo94MUnZe6J8GN5sVCPgsQFCOi/Vm5lZE2PwNzqwAHNAZ96HM3ZlX6qqFFgrCC0bQr0&#10;BIooG8/EaAfeEb7Q9Ismk5JbI6oLAdYLnC3bQPp9k2LxDHyAeAqMNJ/f03Dkc4gN47Lr2CQ5L9MI&#10;gbBzOf9ACCCYAOkEYGSn6yv6SmTHE6plRrnjVwgC9fKGkFRuS+FoXF1t0Hzo2agGk+tM2lBcAVRb&#10;iwisY2hRg+SCsUxWwRv8aGo3DVh55rZcTRPX07/RADGY6gB/L/xNs9FN+hlOGS53SOd+sud7JK9O&#10;jvINztUrciIbCpladE/4DIVkOkGbTmyhthwz8qsVfkIP7Dd7LBJrmipsfDDd0rVLIiFr4p/0JI+7&#10;tD4z/y/99J/66f/xP/s5avb6o8kjHDfuQf6ny/Y4n5+Z/cUm8f6LboqVF91EJziKGi//U3/i79A1&#10;mvpyhPX4l3cf/5XT/vPlglEC0Hdi9XRBGoo5+ABOEEgWgdAvnLDBhBZLrqgR6sx5y0iINiZphsSn&#10;VA4pZgcuZFzq+IysMKyoVUgSGTKmSpzLQCaVnASOgqmnWCSikfLIo1jzaKbKGis06mkh07Wg4rpT&#10;5ZikLRZlsaASc47Vj9alROta56F6WPNhTSb3RKxMqH6gqrqdw5k2xJ+Zk1WkOpadDz0/rz3WJCXc&#10;o/KZ4oNpR/QUgCTJiqEd9uOZQWJKP6gesh5eQpPImTflgMKGYHGGJRrSnng1RhAE8xNFKl2Vd2jB&#10;abI7w/eZ5qqdfZxpE+NQIMMIPVrOCBeeKkYMUe5YdOcJwcNXwckdwoqrRchHxVJBWO85lDM4Eh0O&#10;EJr8OfJyYKFsykbaqxOonApzjpFCfDlMXOYzExJW5WZadRFJVO4rvGodZ40i2snQJnk6y3kSNaEF&#10;0EZAB8SRMvgFegPOSTIvWCXD0pmnKvPikEhIDCQaCeKQTTZGxJSNemJ2sP6N78EF3V8lT9A8EIfe&#10;izGTa4fmcMxqdFyF5yHUxUd2qLyWPPVaHFfZh9W+xtPOGVLdS94QznZadZp+1EfoSc6fGixQIuiH&#10;pcJwAUcLx6vTVkKG0A9aSEhfIKJ7SZlSwpgD/BlaNaUF0ozG6YgJgaALBCVsEbWEHsa4wdtjhYwX&#10;dPtAj4JP5IKiLkS5cE3ASEEnAuM4h038Ln9bjBeHh5Yb0CnkxZ7mG2IZvAoaB44H8xwhbch+B33l&#10;abrnVHtS4pzF3Wbz6g7Fap5lH0rrzHmXPg/iR/b0fL7CSEiCc6hIN3Dl3e3nJyApOF1CbyfZQ095&#10;+Lictm8PD+/eIaXDlBXGiFIkg+2RJyfm/nAvdpol9i8dsARiYK5ZUvcirxsyIZPgoNNQMmgfKvLZ&#10;Gk46sy8e3nL4FwtgG2K3+XG2OMwXhKiQpZiR0Y8gJ4R7XTbsl8USeAd+BegrdCyxB+AQlS/QBqFm&#10;inQmDYGyUP8HuJPOkEuFa2i8Ezf3q8vD8nRAaiCwMZUp7DKwGb0GZ2co7iX3rGCSmQOuUZPzK0i7&#10;OQD8EbqlBaoIyoI9cvnIwBwm/TLWoDpqPtkrBpKu3fMFV2F0JTxvposPl3dvj4/sGwbc2RsOYI4a&#10;JnAJF0Y4IR9I4wGBJo9HKK/WE8wu0zkjVYm6QMNwEOFzlIGOPJsuQATrDeqFz5wOJDEAv7AUQ7PB&#10;3RgVUMcaXu00a/LX0CUuEainPGPMCLXbMYUHsBuWcJqtmNxLkpV9KpnjWdOYoB7NLZGPkVsprTSR&#10;oKVyydME5B/jD+2JtEZpqqIR1VZ5zlZyhLJgksuOfySFNn+sO4JcgZU0mbb6JEYhhWiZwCUBZAF5&#10;XyEFIANnKpMIwDsPNDNd1qR8NkrKOZGP+AB4kChB8pOkIj88podYUJmUTk0UsnLRWHOFQr6SdHLW&#10;FaFWjqhyuHCKV4PVR7O/8Bf+2uMONuIVI4R5nOnChkH+qhz7d8yJNOM0K6qy52VYrz1OdjvVOiCg&#10;j/O+WBWhOUtzUcPsuYL0EKd+iMOfLyn9YwpIXDnsuZ58f6Jr7cPho6dUMLLwqqLW0NfhoTzwyLFt&#10;3yaqvHY/1LJcnN/sVvcKMglGj8mU4yiwCGXP/D1pIIOUletPOjtb18KbchEWfoeQlz5Gq1pkQqFf&#10;jnQ8XL1Rl0MdDwxbEGG82O4OtGrxtOKH4EmR83YewjMnyBCphagcks1LgfGASpR1MOZzia7QZc5u&#10;nGKkHdeK1k0OUmmLoYCxN5ZYT3FIJYawBejxEBqjPx1ViqSUSYDiMfKbksA6ShOFV1LxkBHbe4gN&#10;0tuRNXpfDa9/VWwBT5B9ZZArNvlyJnUWGu6oiv7gEZLXBGqOaMdVi5quq9fMXj/USl7NM3Rpj5Vo&#10;c4yVwUY6EhhqfKh8/k1lgHiX3oPufC9P/WZThT1mIHuzOR474CU6FF87Z2jd0pFTHeg6Cglka0Ee&#10;9KR21kTe6BKeUg90RlLJGYcQwpsf+AqzF1IBIboECA0oB1P+ClH2shDBsswFSeQg4NQNaA54jrIw&#10;J62WwG0I7ESKwOUCGIZZ7MakYpV7bppqxyyF7gd3IOfIFuOtaKCYhqU8m++ml+0UyVXPyJE4e3M3&#10;fb3ZzS7f3j3YXsaVjf4CHXpazRGpagO0oerqXGE7MtfKJ3lb/2eNjo/k1sakVKeFmlCKwyt20NCI&#10;CvrBg2MC44luTMkQ1S5mo2zj2BAkdfUuetVI1uiGyYSOvFYtdUJa9EznT1j/e5Xxyx3PyN+KXXr+&#10;hZFQochAck1vLvYPy1E/zv7v//q/vYfH8HxFpiJuOk5nCJ6iC/dX4jg+fPvMZL6MNFYvAUZi8bYz&#10;ICAMbCLR3gExvdk27NnAM59ceoenv+VMb5uO2a8OuHU114e7uP59moKNRRKR2DobFOzRlchz0VnJ&#10;TBiTLsn1wo8lQEmElJpD8p71WOkYnu9X10XMl0GVc/b4VPqcADRQ2+hkAFf7mxl3uOBzeJdgisLd&#10;uSjhk0AhdP2Byoc5e4BXIENp7MdfpEIF1oG/zl6Oz7vTRE7QE52nhwNvPuxwPd0efOIad5AG9/wI&#10;z2hdIx0t/m6PchvanXaBq4CKqEInQuKFnIE4aTlBIhpluExSKaNcR2dsKP24hymfyWuvnyg9MzsO&#10;F4nOl8OVPVm3/Ly+LV+SEselkDLbRNJjcv68JYyWx1XkO5ZyXuGPImSpyJkysVft/DiUsE8ITc9P&#10;pvwU/TnXdlFgzQW7J/2fL3D0fihMIlB8JYO9VXWCHbT8CGpINRUeu23prNR/2b2uba9j89v6FWdW&#10;qdWxjhcmwQKW/Sj7lz3KAII8wXULMGVxMmFouJs10zNr8LgkO/WIyBQIM8gGyhlWkoH3iFxaQ9+K&#10;hnCBKp1ktKjSWBVI2aK8qLYDDw0Fg9yVsLCHlsVpGoJAUVgEfzFgHQ1Dd0J/xKBO8C62DIB+lct6&#10;UjKvGcWgac/qcCmzWVu6aB/RHub3Z1suq9nlo7vFD79ZfbhWQFCbmYJrrJ2w2txZXpTWITTNXjtR&#10;yUMh7BZJnkcAr/z86ehgAAQ9EPNeoWXw70GuoNX8uJgCEgGSUCsmV2y6JiGFDPPdx+FB8biYvzqc&#10;Sj2e9CviYnNBZVIRXnj+QudJUA4tiyPz+WjgZvsjsbf0/iAUvdBDw0hDUPO1iTbHOrmvsuGQJZNt&#10;k8Z6HH2T/jtqLKw4lGmVT/P9YjfTOY/EgikH8ivPbvzYtBJh7ygLuVoTm8zyCPnZrZ3CrcvUHo5i&#10;Ik4escqoL4ipOTr83/lLfwVmL+pXQXnUbDPnNwn3K3I8PAoAYV7VCJOtqF7QfguVncRUyVHs/aYc&#10;yunf45cDGdcNIZnxEgOlxHE/5ei+tNtcK9ZWf8nbZQVmDjNqNnrz2Qu5ylCs4QOGRBUqNfxUoI+A&#10;YPi+ON2RWpqlU9kjhQ3VSA7vavHwDubKRD71I60IyuiDixmT8fBUfDvu08I13UtFBLzNKAsioZNM&#10;C+edTvpEH7BXxZzGBtiMLvg72Z+oiN6fYSy7bGGqPRHoPB59gZsTgKEtosZOQEVCTsBG+FZZpAV6&#10;eEETm8LB7FGklatcggIyeKwTA1ko5xg9PcR9Siibu1SepSWDKTpMp5SPmf+tklO+LSWav+2VYgmY&#10;f3WhydU+2ZqSIIlFy46ElwlLXwnpXa2QnkPDqk/6C8t0K8WMq5GHa+tyG8sIJEUam2CcbI4vnuCm&#10;VmjMFpztqJegywEsS66DpyK5eHGONw+pUU3BxtLbiuJKNkY/+Nv6DRT0xIl2gnbCOpvwgy1AMN2y&#10;SHJXuoUYLGV99FkOVqs5N1A7SYUnKFulIF0yLDwwlzB7hywkKIlGA9pqYd6sPZyv7BFGpQdfZ4m4&#10;aCmeaaQUqTgpHEmxoUbuScMoc4VMMqUabY60Ycul/4JgW2zfgEUEKoX9QHByfwd5bftAR71e3sPE&#10;vDgwjeFHi9mPf3j/2z+6/y13kbsp8ETLDYh3agCVurCJ6BBNB+69kdopEh+EvrdSAIbTWKFr+FFh&#10;Xyv4QgDlANxA+DHzBTMAYQ8Kq5Hk1cHchjQLyWGux2jZdRG7ri7OwfKFn0m+M9VlIiLbcfyAp3Am&#10;UwyPXVMXExAgmxFNZi24jyqjwNm3h7iWmO+vRJX1iaLLYuzm8yakfMPYO008taCkqFolP1bpsPaS&#10;m3/1bXtlfXlwrCoWfGqH8ZJLSTKkA67uT3uw4Qi9kboQ/ZlQu9d7/PavffzZZHGHiQkv4LYyXNOA&#10;BRka8JU4DocvAPRFZewRSXnB8NxVSbgu0I/8I3yGlsWKooIqetfEQyJtCqDEQE0V1BvOIXUWelJO&#10;gcEZnNboIKCx8ZABcoQOhUPxTQzEm1Zd1Eh1XWduHiat14nEporl1NKKxKLZqel1OnQl5Zmf4emO&#10;UjS7DVv8Fshm7MQGRkiiim/phRXoBxc2SGGvJcMmQB84MGm/Hl5bmdRMWoGTAIaElpQUkaYuACB7&#10;aMHAHhtf0DFTI2U4JbXTBaXTB0xaKHgC8WQF+Dc+4j00vcnt2htrKCzfCM89z7YLSQ/dnG8ySE+g&#10;WPx5ycixLmws9KPIbQWtC6J04VEpJnxRF/FjwrrKPmr4VSZvcsklUSJ/AN6QXdQdFmDoGnmE3Gki&#10;Lxt1Tc+se08mRolNqoY8ilUEsZfudGDopULGUjFymCgYXq2GQwgm8uYNKylMDMTVXBbaYaAUxG5X&#10;Hr3JI1vNsdEB1QBCTeECQxWNvCq8XmpezxgloJWrPS7aD1dcZMJnNydFd4SmVQAF+MtwFSBdkvfv&#10;k8813neBQgAaugiM4uQtP2wdtea18i6lRydJQm6+NVUgCGQ2yng34Br5EDFsXUIVPkMAEOQmOOdh&#10;fWJJa8MxlabqGYeAsUs0AgSLMzi7LO7Wq3vsIomM1ifswjjBX+w58Hqx+EBu0QEReuYJ5RkhwUv9&#10;QzWSt6+B8hhenTLc51qRpVvtBCclbVSiLUAIfO/Ps/vTdHW4LE9IonhZoXQkxabdjn1mRSz1XCb7&#10;tnOI+zD1QEkn0ZOoqjI6euvAHuXUDuebJTvsSZNqJKtaNToxedN6SI0DU0fSFZp5oOSbqGNYhMd9&#10;bN5Jik3yCPosvn0W+ZU2kpAqUWVBWVyPovyrpOHKLKSrRoFmfT/GFrXhSyuH76S4q6XgebsoeYxY&#10;c29yl53QiZ/mptzcCo2OrIFzZW6y+ezRTAClHFXheAtGGLmmNlHIV+AfoQr6/lLJCh9J+DxZg2qs&#10;kOjHPZ4oIZQoTflhrbWPep3eIej+DgM1AqyjldQz7LOUeje7s/M/tSpILzXRJPoJMmooxxKhnkYw&#10;YZxqOzwQpjCbanfK9Y+ewqnyCc8eWbgyIMuvslNgXhOXWOrZm0fhpoYsUuTEX19Q2dNwDzI7MzaV&#10;mhu7OXMHSGAgWs2YAUg1x03+hEgFARz+FuthOAbSt4IGMvgqIiUV3YbgIEQjLZzbkNpeJ67lgQkP&#10;WW+yITcweyCxCRLf3jJMWRa1WZjSLdon22FoMoH5J+7wcP9qOOAJDDScimLQmxDzYtePaYoJ32rH&#10;ZQhixVGJKuVUpZwqdCrVVT6XEoIOsTitb3ca6IQ76Uos1//u9VUS9cg1yTga61SBSj/itIF2zcnH&#10;auU70NOyUUvT0Ol7stybTc6aWAOUrY7ulIe3tsiIjmyM3EzcAbwsr63h6I4he/YmHlICx4kGFBTk&#10;UB15OjtHTqhKa62IaeV3rO6AUNVuCgW4ZPEx1cHRmFYbmJuojKQvpnP2wsyHHLTKYBbzBJ2Le0b4&#10;AFI9cZRTnbvUkTgdESpkCQVxw43Y4lh+BLS3KXWObW2cgmAYIAw6bo9IAoTpGd1KD+v54vXmDjY6&#10;0K524xXLyR2HdCFXGPQD3NFh1wN3PhyPn7x9+Pgdtl2Sqwu94mMgrFJyR9LUhVo0bbd8O1mcPQjR&#10;6VzTa5VPxaNcy0mDcM8KDRaF20p+7BA7cF9nNgGo0SAkoOuV2KCrBxfKTALEj9e6jewiFqR513Xr&#10;8ThVNW1Dt+xYerzbtqW25E+saiUhNQsshI1aKZdc2R9p3+RQs1OMfhIDJbX0uCOR0NgUM+Sm/El+&#10;lTxbmXdYYu9VLrG+xD/x+ynlilutu7Tr2Ib/eqUM6+YHbNhKJbKU5aHY9l09JQ82C4fIudBp4Aq7&#10;X10quEdSgwMH6Q+3MGBlBBl8RQ4qGqHXYBgAYyy4chAP21Yljxmd1tnYTCv/FU97XsfE0n+QtIa6&#10;U5J/GERiaNtMVYc/x94XHT/kkNjpfHCG2ln6Kv6wdbsrn/DZcsHgzEf4W2bUpbf89G4SiVpStzFo&#10;WmqMekDQxiAnCXTouD9S9eLtI3ihOFhVIn2QrbYJvU5zTHbaZQZ2xYX2CufLz7BGQRnTXJXt+8yU&#10;mxRSEesux2dPCNq8yzt4uU/S2zQ50PyGRT9OVS16SQZAhp1xi2+dTCFLIMULYUQZGYV+jIEoj9oo&#10;G/RcTZgjrNGbNZPbnXGfEqGs6JJjfSERzEiQJCoTmz/2RElP/X6L2JqVXW/Pn5PFFVKnaTu0jqr2&#10;y32AwmGtQKcWOVMlY68V7WNTdI2H34+JHyOeNIRpQwxZW+hxwZLN5U0LbMc/8a9mpMCCjUmrxM+q&#10;euByCe7eswIG5WY2IMx93hSTEkL8CAcgRUEzqsyu0Bo5dm9YNgDR7WozUN5gQBRYiVUD4D9dT4Ae&#10;WA3EdjH3okLvJYv0/uACs4NrnvXPRiXlmJDcUb42hsDPMQVzr43c4VUBiahweLOQNbjo5kocGqod&#10;GZnQh/ZGJFjD5u00MzH0i3NHaElZBOtFxntcTLbr2eNq+sVq+tni8ivH7S9uH36l+NZYGZNHp6r3&#10;yqB5afJCstqt81xYho+9qmxXHrvJHvuOY/9unIspPIHwEU7QdAnSiabsEX4H4x7T3HGDjOqrW3lQ&#10;1HZFjDZVJ5EkrDQeYpUN41qHcxkiu6xpQwxJH2FOPTS2cCAksezDpGjhTlvRFzx1rHvjXmtZMU2S&#10;gUmlx1n1yTGmG/4qaZgoVkfSoXvGfWjuq3dS95W2SCuqh+3yr0KRwxg9cXH6RMcP9MNiXmfRxeuA&#10;1agaI/3KdQtGsKqE6RRmzNpJeIxAUzhbfEUO0x+XdMj4jD1bwJ7csFh87i5rEpAzHJneN4KxStRI&#10;yUwTj4To1KvUX22U0iXZnZS9+aX7LFUL+SpTBImg+ItpsMNfx2gozHOSg1VxZQaL6dyKnOtArSHB&#10;mYITFybSCh2JsaO9ZIx+XMTwzU1rnY7SVZkUUEPKJMEpRLIreES4ysCr5QGiyCBtU8EXhO/ZGrTK&#10;uSYy9fPbLu+xamWo5ARD+J9K5lTzqBUhgMycpS+i2z3czfE8uP3J0TXPJ6tbrNQj+ZlIxwICf4QA&#10;7EPqOx704eHR8cRcZ7ixSiXRmgaa+qejbBanubkt/r8M8Wara8PzRbUtJmerXr5zfmEPKEGBZx1i&#10;Ee04mS8P3qFk6IrLct2Twwbnr+pQWobkHfxQypzu4AgK8XQRYJzt6A6dPRBre7p9dOOYk4feoHDq&#10;xvWZD5oBv2ibyjN7kjt6Wuom6Ibtqmxuysk2+prqwaSo0MnReNoqr1W1hswOyNuHR3jVrGGpAYTS&#10;Qsvb3RCDxlDQzEEZwejy3X6FuK/p2/n57fKyvd98tpz/+uX4axdGgUl/0z/SvNXRielGpUvpE13B&#10;nlTSkHjSztEtPJDIBjH+K+wHefnivH+L5GCYH+4RzE51gndO9V/8DJPekK1qR2UtqS2VmssE37NS&#10;dUQlQ5nD+lxhDxkOv4o5hVrIGBFmcaBO7vbbhoRayfgm0978Sc6DN9/5XuYfk0s5HGaTwndBelmc&#10;H0i2qSV6+vNvK8VGX7V7gbFENX0Z0mBOekybuhI/3aw/bs4nv+MPqxhOTKR05qk5ck+97/Hx3coD&#10;9MWv/VuSrFRGM/hrihMTCphQg2ErGDUvWu6QhYSLmJuAJ73GmTiLNwjdubqCjQgPxGLBocPOysA1&#10;pNJ6AGLB049yQcSMfnOSA9rPoT/zApV9TziqdSMzzBDZK9uWL3xyzcp4TvnYSB3KTQuQ0dVAzToJ&#10;O+FYW6EIF1iJkOEG9vkllL1ckDFvCCTRHFlJ4OUDDIgMRojh1GpROXk0vBavylSM/C+hsEEn2AlF&#10;u8tRAUPTj7KloGWsDbTGMiSpf+RXpAwSR+72hcWLkr4oI8MRr4X/Dc/LFteIEpkgLl1ZGOawvCG9&#10;xRkbr+CH+AqZNJAKZIcSgYSwvgRocZy8vbCV+wKHl6Ksvx21lLZlckIeFNl36N0SGWooJU8zODRw&#10;CUDyV1Yf1Rmd40xLLUkPHmIWdWyWS09E7/vKcFi5MDBn/wWpa5iTAq+n9p1DAZGFkF6G5xCUEZdJ&#10;nyfHnrYoNFpt0xjqAKWWqEq0SBQqGInw5sgry85H6tFwzGGWF3S6BJ+CatJnreVhcplyYFaCGQhx&#10;ejCIqMWy6rjJZTeHJ5Ty3WorazQMvI66zpZKbERtO2kTXujcsG16UKCRypN8iX2jmwq5w2wcEtVL&#10;pvhwQiU89Vw6pXaNMUWkG9ymnYibCOJf8Ihim1gr1MupVZG+IpMzVnFPXOaZ1/O0q8V+Pq3MDloa&#10;KJoJnjOX07tH2GecGEEWLhS35BjiEThWwGZF9gANIKuITSZN2WZHDW2WQ2gNBzQqlOkiJ0MQ+4pe&#10;LXPOkpwowYPcmw7qTsQjvv1iO9mSxmweg9Py3XK1YfTPav2GmZyRtQQ+Q3APxg7tSF112EK1woRe&#10;9AYCrckt74LkNZEfRXAOu00swBEw/OIHMOgzFSjSnj/AFe4MLxH0xmq5YZ4l5sJB87hPB15qGIOW&#10;rREUhzcIH8AtGf5KYlMm/UQPudu4dGECHuyPBYJYwID8bocAy915Od8vJ0fsN4FsWvQWPCFNFogV&#10;SfVnd6vVq1fY8wLJGWVZnS02S3QO8nHhnVsJXG5fAbpTsnSYrD8/HBaPCEp4nO+3CySo3WNMNhAO&#10;UMNSyYQMLbSGQ8jIfZUOH5RZYnsOPkx9chznFnaLzd15tTjdLeEwpcxW8F2aHlaTx/lmD2PXZHaA&#10;+KEgR34Y5b9CziFEriGV0RSb1dM5SJFupzWTnZFfwCVKkgVZNEH7WRmtyGQU5wwgqxxgFPpG9aF0&#10;phs6OfEIEAyFEmQXpZaNWOI8MA6SGZEe7NwD4oQFH/npKZIpB0FM4SWmf8AJTKokRI2xR38iBpt2&#10;Mu2QiNdDIJLYUXW5IXIfRR9eR7FlHniaKnlPXGncL55Mr5tg7oBVzGmguYldoZUvyZI2XTUjkokJ&#10;Gchbi/mB0ncq0mErwSaVg0o4H7NgJPyhAVfYmkAw5Ddq4IyVWumxryjQlWESw8AME+Hi43bpSY+1&#10;V2lxi9JVHvvadYWN4Gdva02SpvASV4f+Q9IYzqL8mfcoVENwkp+/xzjnN+H1QibarycGQljCAjJx&#10;HxcHzeU31aoBipvh40pH0hQtVhFp5pVHSHwMdYuVTIlarTN40dFHsvnjEAOi9abHothSxVqwaCQg&#10;OWzTIBa2oe6ztETkT7u2cNUT83AuSvzabomgT0RZsj1J30NQGC5BoT2RauXajOjlqQ9O9dLlhMGx&#10;XbPmKiltlBnjlnVomI/mg+yPNpSi2Ea3N9c67rGnR8Hd7hKjPvK4kuFRzsKxGnfyv1BJp73y+UNc&#10;a3i9+gnriavq+uSRTXhfO0YrIifnro3ZUBeRXoc2pXfhUd37+pKh1nNYajZzbNmaRbiHXYtnduNV&#10;H0p1Hj9MJxtmxbMPUCckPbjuc0qDppb3b/P+8Drv1N8q9IvbwNsBSDuCMVArYr8xHWL2FcuAU9BY&#10;x1gBzmw2G+AivMp8AzjC6QTqB1lEOG1iCoOFS0eygLZ31Y5a2q5LiY5IFLb9UZrZqFYO38EbEKiF&#10;0t0KZSeiLgqv8vv9W9vXyKfcT53pcHjCj5gVFTwg8CMk7OSP9KZN4x4+1O5hAlmlzEFLjb1sAWTl&#10;sWHFdH43XwLWxehg2kK2Q2IkDYrUUmr8UzzrvpUDYlj9LBaB5aj5x4ZHSDGJTITIna0TplENn+wD&#10;yXiNEtxXebAJBCZYPcHDnZ7IMqhqb412VOYNwjDw0FGECZlLSYbolc14+wVqFZFxw+dNFVfiqOmW&#10;kpiTTYZizT8c46PKOM/kteSO3vO0zSlhkv/6IgOW68NZpdLr3WXvycprPcZ8b+WrwDQR2gRZm5Av&#10;MaN4MLM2VkV8tQ8rUtLXx8FNmmVFGfb+SW9WIRirgowJwse5BYrbyTcdiu0Mm2YyE6tNQgyOMOE6&#10;uljGqBz7MaKsYtdjn/xTJ7/eV8FeNuKEIoiJBKlZgBz1VrW7o6O7T7EQpoKHOh55HzOyhDYm6EIU&#10;Y8UA9fDLsR4o9iJFsBXjvLATrhyEGa6luHTFwTJ9joNUuF+pkhaiODksQ9+Pkzfp1sNoEarA5cpj&#10;j+nu2jK+bY4h/KFBUX/yUwRpJ3xPYyDnmDFZkDRdJcLVNfVe8ptr+SAjPojbobLJ3u+OY9rU0UE/&#10;haM893hwn+bP/NacWbkuaUB2W8Og5mytVVOAsM5H+CkOvVmNrp4kEvuXSofHuU0rL2Zjiu3ag1ki&#10;QKwDl4YslSyTqglerieVKneGX3Wiqozgi+ROnX6q0LTztWQfVQNYS0PJhAfEkljUgzlDxMkZnG4q&#10;Vc4OZfTYYDGZdBtKgC3GqCOR8pJznIZAez2En0ds9kJwELu0ysIFBSJ31qT+mIYYZNvBqcU0VqKW&#10;BOgo8JW7N0U2UBBUSMxw26bGnDKzK8LQIlOUh8lAze/ETW15Eezjl6OlhBT7I/Pi4ITqCECMyqIj&#10;rgMqUXstj2NlEKXkvGaHyhFZvYot7qaL1/PVK8TIA1dwupFqTemqqQBxumArLuTlTUDZFq4ZF0Df&#10;Na2gqJ9uoR523YPTA0+k9oa3NdL8QNkIZQbjPKSO58q4RaHTFT2gcM6XXVW9FQk6kH7nHGzbDZIe&#10;hixcaZIDZxuQ8s3it6BE9OdmsdzMlxsmd5LjfDhsdAzR+YoVb42ktCw9ObEOYuWgm2jDD78XSQyZ&#10;q765J/FqBXitqTZiu9o175Su7tUt25KciGbmdb14uuYkSy/sGl8kAKoNd+kmeDqYC+xmA7/yAMgD&#10;YGaIacToRy4vCXTS1Tces0ZEMMi+dX7A3i2803nMSBPKU1ozXUtD6tAzexkwT5mT+2shY+tRp5TK&#10;Rcjzhb6QjmjPY+w9bpQ1h1M1JBEuqLQFdJC3MvPr0ImY/jRMogN84wgpYB3EoivI3M7ICMVS9FOe&#10;FC5yM8YZiQrRQGr5BXocPyXrgjL04A5DtOgRSfRD/2XDKeUxIVQiciJSpFuPw6x9TbduIUi7Vzus&#10;g+LeqEKitsyyN6hU3+txdbacAopjefGh8XvqnO3XuYhcanumFBU0x1Kq6HlYR5VvIM5uLhR1Eq1T&#10;Qk5IeZHMf7Xy8NYWQVDGdTA2sC0NRtu5Lzw23qsHqpIimJ9WYJ5aHlg3KiMu6Ue0JWAkXXBLw5Il&#10;dorhTj5kf2aHDOfC2thsbz5WdT9uGu54HTk8aw8PhLvM1VrYe4YgVsAuEjKraYqRmr2RCjgXoAOf&#10;OgwkxVAdo7z26tbZ+rm4CtMoAQGWD8Q0tETAFXqyWcw3WNyv14BeVgzL8B27h7oK0ltABQOdDLZh&#10;PmEWBA+QDfB7eIcsF7jARzjkqo0EASZPN9ljhgZy+lwGsrEvUPjemUpNr21/rvZbdmHtOndUTjbR&#10;RVAOacrHxB/uzNjsAiyWXEB4HpmjwSnWbHEu0WGOwCyOC+M/fERt2S2CYpvpFFfoK+BFB6kTHnJL&#10;VO+KIhuNIKuq23yteEPAqEl1GjCVgwMn7VamGahtaE3mDhUI8ULIKI2FR57uSO9yIk8Hvp7WqWv1&#10;cPYPqVo9STngGUFrs3ygSg+92fRlKRS+Jrjp5QRHMjRcQuclrL3HNTdnBE/YHqxeBaqEKZx1pQTq&#10;8Yt/UguqYi0ZITnu5mvrY5XAUiz0ftXkmIviUTm6VqbWtrauV+ebHdVj4Z5ouiJ+WdDwfAS1NJD9&#10;lQdA3v1KpkvGCfikPsGRUA3oaJ6LO3kztCkJfWqolNjAPzFUCt8UQSvc0RZ7InSycqybGZF2fYzR&#10;d6WhmzSdM7Q50wiPKkcnHmTOEGYUZAZCeixdGGoO/c1Of3kS9BD3QBmj3IOKPEeqQMKa3qkXhhIo&#10;L5yRxPhJ0emOolL4Oldj8R5lNaThX3HsvMDJDZcUDE+XIEkuX9O/hVbfUGWFuk6KOq7cedjaS+8I&#10;Twgxa4ZVO401AZUqa1UJ5S6tXNeCnzWpSQ8kYCbTPge04VrNckIGYtqGrbvptDBzj42HgqY3stey&#10;jCmY9QAby7KUgK6dJq6qjxmTAHG/R1Fc0zuhCJXVdATwrmaEPsRAdNuy67g2OpBkCJvUlZHxvXKn&#10;J6fwsSe1gyFarHgJ2XiPpbK+uciyqnySpoSJEDnaCEyyW3SYVFoqSFRASwhZjqwHGkE/Q1mcD9Ot&#10;ROsgvATzElQ/m/Xi1d1qs7rDrwDvSTM+YAuzw4FQCaPDmMLBqX3ikSSMoixp9rvYaJOg1QfKlLcD&#10;40Rt3K+k7pnGUzXkAwAKPmIW3+nwt7K2EWNZD2Gs75ECbMIFjV8t/bHrpgWAsivbuZhQVRHeRVFR&#10;55tqX6g1bG3QD1FPeQfTM80wU5kBLDW1x1s4XGcLyQE6JGmVjkv6BiiTqLiypxzuaO0qY5J6A09q&#10;vUrZQ5/WcFRIu/ZQSntgfB8vi6ZFi3uPRydk0uGQNso3w3iLGLaO0jPKoU7YSWxJA5X8sj9vKo8r&#10;V9ZRGKPtHs1kr/p+ZYf82CuiRuddReq1FUK1i/WM78Puy5dn0e+RbiNfu8fcRWa24ZuzV9m0iCiy&#10;rwNB9lceAJn5r9x3DFka4ukleiGYMOIRuAm/FoVwW8lhY5CtP1RvyJkN6yGKA//VKZ9kzU/kbC8W&#10;nT8j9iPTrCJ7g3j06YkkCTEJQqU1VmqGPFbevjiyZzl03Llt4ALKkxtmKd8xTz3GxINS21BzozbS&#10;9bizeUVjGypi8ArNW90DYVnTqxg6DmGq9+BtTNhj3Y9sbQxSVepFd740GjK+SJnla0IKQzrnKRBR&#10;NrnQxTeRRTtzyZUewpBIHtv0nsszcrYO7FPmkB5jmycbymwqH9+RNZMzhFNQWrMtMvNFSFgx1k15&#10;MRxrM2GVNZFtjl6Yzrci77zO5BQKEtUyLGVPkFCP7fFR62s5bMrIIOKUSsnmMNkZqcKk9zrnbDcq&#10;rG+GDqLnmwKlV5MquC2MqiGpk7YCWK0DvRYvGUqvr2sRVUDrmnpXa1WNeKQFohewN8TImQzNkc2a&#10;xmI2sGEgw6Cbh7IateW7k7YZBEPF5E3auf8G9raCo8niHv9wc1km3RDGCnM56fOESFrDIHrDuMI4&#10;kCqZliBltcGvmNZ5Dh8ROgk5LkoD0TRAHBu549CGRb9wUqAUzES3QjwCuGyyFTw5H9SBw01br+xU&#10;FOStIp0LB7YvWGmcaRejxDh8up+GVdrKGLOk+xZvs6eRgZTta97PHHXwt4Zcj5PDw2X/7rjfwv96&#10;xh1b0RBog6D6YrZEZwPiYQkpc4aW6c0qXBYhzkcv6c3Ae69FZdH2PssMYQDsR2cy43PT9UqQ8Fvt&#10;7G36rOwf0zOGUVXipqXcO1TVa31VGd9dYTxv3Y9Vub4JQuDilAtxZRtill7mYRvKjRyg/GqIhJ6J&#10;fqIJ1zrvMQo3D/bIwyxWb8aIN3HX5EPnsDh8f0o5dsXAIaS+wb9NueEq5QPDJ4dlDZ8Rr13Ns1dy&#10;SS3mr0TMpjkyyxPd9JX4ipENJDBIk0j3p00vuRxI351OD+Ssdy0KOuJWnepGxiPFY2u3hGbQwfLN&#10;20Xx2xZBbUcidndzgvZ40xxWxvJpEvEAVDq4Ioj2rcdVk1akOhQOI8IwBtpvD7sHbhTK8/FweNge&#10;HmLHUH6kVpgJdQiJsDPo7gSHIXw04MstRQMhQXmMl8CjiFgwEufQCkabmhyJeK28PvINInhSz0CH&#10;JPNZZ6qjc6W95Bwr69SUlPidckX6HKkoxAuN5cJNR2K680FxaEObkq80QMn/5opK98lpY7zNUQvp&#10;FOEBuhNrhVC5CYBquPv+hj3BMSxljInk/NlyYZBoCKGTeNQig5K+0r73wpsV0DRFfxe7NYRwkWc3&#10;G0J1V+I5troZpNw65yfsdO8p17Ks2sPDCgz7P18rxGsl3JWH+xOiZsAjXQR7w0AEPfQBsudqbAkW&#10;+pO0bPaE43uFW50kQnSGQwh3BGMIIec7urhxqHBAywnO0JLJvsPuB/vr0EYnF5DO2KfYFu5FRUwV&#10;vS2a1xZd1JLQCdr7vNLtmtiCAUwuLknFaIY/EQyqPkDp92PfiMDxKfqVCgirGESaIRpstVnj94zr&#10;wVbnp6OqCgzkzcs0TaAQF1bsxdH2Up/sN84us9lhNcPe7NsJ4r3gJq0QS9O99LwKOhax6v12AIre&#10;Vj1znvNKNVwJlY0sZDLVytAELbVByApQ7sS4LmjlOUwM8wp7psx8zaeZRbYZ1yOFyYPxIUAwdFHi&#10;lme41o6SN7BCcMQtJ2hYM0ETTDULyyYYq7l5JT0k4VmwuzNjNmmpgxL39KRZnSB6BDwGGobsefPJ&#10;IY/33m9Imn9D8WZjn4SFNfaht78GN5WFeyLapWQn9y56PNirUnadHzN89DPZnPrRCYeC/Jy+nJLj&#10;/w+OmMBM0uH+HLOaU0eUtfuVQki6Iht9M2zK5Jgf6aTmW81HxG9jNjmLnnCCjgiOJ8ZsSIseqt4I&#10;xCA5nkVrsmhLy77jdY+MzeFfzPWW/G+gATKAgx3cd5RrhxYrN8SRFJHesLXLGvJsOJ9v7aX4xi8c&#10;f+E40TgMMgnCKLFhOXJKXOl92OVt80J7VnENbfudCdRan6b7kV1WM31DPBbWQkAm0SDUyiEx3k2Q&#10;3ez5IjI478rqZMVG2MKcIMdqkmDOIoJTWLisOoUMx+7mUI6xV2XRFBBEBl/WTXgoEJMd7DSCP5L6&#10;jhtlpJvzCPBaPVAl0bDaVYo9ITN6oiefvDk6Twu47OGbjFNFmyd+wSAAk1iEcMlwDP8VtZcttU90&#10;feETdaijbxzTHjbjKSU51EsNkWTIFc0BOtDvZK4z097I/ESTkxTvVPxAG8R9v9XvjcmtdCGb+A3U&#10;2cBeBL2GkFDWwY9ZTIlJOwE1jALDk57yk4DTasA4CmRhQD1WjMG2GhKtsjIpXXDkCk1Xbq4Gy0bf&#10;9bWoCYxu+IuXA65FhTfLE1IAyOPbpG0juFguVgFBJAM1eQVDWgGqjU06062QYXQKlCfQYe4WJinA&#10;9sfw41a2Ec6IhinWEurvzdmR6mwIdYVkM00iciQyQUc/HUzKE0+3+SpymFIEBYoSkJJaV8kqClQy&#10;7Xkscgo3dV1JfsvJwfEE6z1Bye/loCde69omL9SPyYNZ1d5Ffuz1VW2aX5KV75U1VjE/1gB55wfd&#10;4+4cIF/UHUw8gsgD9FNPN/579O13Kw/Q9q/+uVCHUz3AHECUdN43WPnamQPGOzbAMwaQQMmLZYth&#10;PlEqj5Q7GJKJc66gDdXM1G6SUuGjSKcWZTngJtDgN5ih4OBC+zPlLtY0iHaFS+NlsZzgZBIHcJpS&#10;eso73ulVkGlCWEy5LKmO1USkpRCfoS6V8oHSQVnV6EMjlS9SuXPVCGcaJ7g4PjKFDJgfWhzav+gD&#10;xFQWcPohCrEXDrOZyDil7Ah6ld2o+Wb1AG182NknvKSZgR9dg3OJvEFy2cGTMP7Rl1nJf+SBKD9B&#10;x9A5NbxFP1UzsqmqRUYXzP4g4wEzy1Dtw7wMyqGPJjvdqbofJnN1mYQP0znIXubYWPYvqoI7NO0j&#10;LYhjZlEWRhbfpPlDtgl2OX7ENJjGlIksSRnCaE6CD9HkDaC1ASmurPpn72vTAtlRsArki5iGAutJ&#10;BZLA5QBzlnCb8wyxolaGMwd5vzzyJ7/iHxGUkIbtgXhJZCewcU2iTiwNUwc9I7RIbqKb0zpMnrLu&#10;ELHTXUg7UbHD5DWhqgew0UdaCbhbJCJkkMEGuY4wz1ICLJgXhf9xOykQPeiWMdiYaOmbS2cQpN3g&#10;fUxYZ8TUKEExB1AmJy0mbIFS2i3CfzvGkFMioRUSUUk/GeEANAmjknPmX2FV1cc+lXeEjKplpIx1&#10;zqFCEpI+Q8OI8u2ypb+IA5CmQ2nfmbBYWaTO5y1rdNidjsgsBYUls9jQ3jLbsK/IkGg4Zkms7Tkb&#10;nqBakbeXjBjanoDJo0QctJj4GyrMwDtQMuBtMyoZmHuEeeehDH2327199w6prR5Oh3cYzwVCflb3&#10;iMTeIP8evH+xGQMTFqPy6GP4DIFyyE0LMDQ3dEBxqKW0jpw9sckYSkTHI18T/ZFhKUM/btEeciJ+&#10;8rjfffr5O3j4bFav8EoMr/yCFti3yKY57aGJbhaT8B2gGZnf5Of20evXHD2SmSO81NtMHbvabO4R&#10;pw/NxZaaZPD/8jK/W6woCsnIsrRRwm0WcHta0djF/oIda4o8R8x0xEA4/I4UC0Mh3HrYbdTHq8c2&#10;TK3DlPp4zGofksH2hMSEEySruryFKINfM5zYFxgqOhvJNZ8ea3JEZ4M48rA5rpBkabpZTd/cnTfL&#10;4xwpdBZryFw+Rozl3qTzAAhwgU13QAgMXMU7nWdfNEnTPT2lIBVRJyugJazscuzQA1wAnAKxgsgi&#10;KY54krMDaI7Eh58D7zBrDyAqkdgJ3t/Y+2zD3dsu8w2GBj0FGQyVOZJT7Y4cJyVWYwoiuLTPsbnz&#10;6dX6DtH7kPBrYkZckGpZ0GzO0BT4FUiIslhxe0/FYtVLQ3cxvwtQ62f8pXKM8XSMjmAAkmQRnTcb&#10;tJwFrT3H6tkYIhUqhhrKuCOx57/S2uF94lo+jY/MTOutRXifS01JygxScb4hvF9TBHuDnK20RWcI&#10;3RComiGFHimzQi57wogUetEaEj9t0AuQtNLicqQgzezCxUpxOqDaHoxBGUHpz3WuvDDE4phHvkf4&#10;5jfttU0Nw387m1eLjOBipZnnDRdDfyMLFxSqTquKwScEl5KDqh2tqSIwqm0LxSVfrreMiK2DEYyv&#10;ULTi2eyHHgYffvSd/FsfMAka8F4hX6/8uBCNva/DkEf/5bDowXoFTx0wITx7yIqMFNOZOZcdRBZ7&#10;XHDHH66xpDSidsdBW4RWNMCpX6Krbf7zGtGK/atrQ+5yDNdeFa17rWau85PWfhFhXBtqrSPJbZXc&#10;273+//Lk12kTwy0mNUMc8Wvz+c1Sbo5sCpSudRIfPsLdWQVkQ3LQfdF7rW/65+7j25W5NtmZaFsR&#10;Gj0dYcmtr7Di7X0+gjfLzTEfG4WseV58+fFSpkT8XPYvH3aKFLS59th1R7JQxWr1us6VqWyoWgGT&#10;KMLZe2dqlc+7zhkDs5QmD22xF+YSg2gPpLUV1gwBwVhBkurV5Gg8mdu8cMYTWGVTkDSoiQWaw1Ca&#10;/KBrB1ay7N3Hb21Ew2GnnNrhvobkQPUcjK3VVwTDulwTXkbU4w25iva32cPkX+ezLhqsyMfo2cgu&#10;SnyKHeW52pmG8NVNvWdlAVO5ZvTQyONNXqSgGXQElJMAkYNSDYap0dF8Ek1pCsjKuM5ugoU536Cl&#10;nJWmVNeVAwXhJ9UuaT1ZsmdwE0G7uKw1nKNp7yt1kWkAL+bE3LZMyZoka1e+TkbLb6sECDFSrHVJ&#10;yc/krOz/bFFMrK0Jz3zPVXfdEpgh25ugSx7sSbMxgZbvt6nX+kiTKP6a40yB9XBv3zy+8gAogFxD&#10;P6ZaE1lnsmk2nUiFQm0HXGd2kEjwd4ldruQQo6hv+QDBG8Y7UjF+W+ZnanixJSf3YHBYVnS39t5i&#10;xj8nqNAMyr5uYZzu9zC6OAdv+Vhlbs4cQfptViOLWjnFfxFo4Lz7UoAHuGHF4AzEcBN5AsHdhwmB&#10;tsfD4/b8iDtIJbvFX5wnXGNlqWw99A3axl+HuOuH9AGSuw+9f+wtZKZ13xpThuN5E4I9zqxtSehj&#10;iTNkzl7DKVOafOyJbE5eXEC26Tki5yXFHNA0ftxkqqi2fSrbEZNBeM+kBlg7C986em8eNid7wF+l&#10;xJeWIUAKV73l6PFwSsNaVu2cXr1iZih6MD/g2DedzWPXGKjrSa6+XirvXKusW5+S2+sqkby0iEY5&#10;LaRAOl4VxAglR2UzMJs6LeaYwaTHWb3ludReYDGpx5yn+cx1rj2pd1KzS72VUxW0Z/wYvsaiH+hn&#10;gxzPq8Wa2cEZLyTQE6sU7QqqNNfAFS21lbJnqE6NC3oTm8OF/AxLaZljLOIRW476Wpq7CYk/fAeH&#10;EiF5bU2QwQWy7gAAZbnZ8+y7FiPmdklFE3vDS//JRT6AGFWEWiXmyKrEDI/v2mXyToKng2ZoFMJL&#10;I1lAOgJkzqf2RwndeWTderQdQaKEO04BQIUxdYPp60AVL/Riwig4ldcR6jEGuElf69gxd0LYFotD&#10;NBT6dBdC/h6lA6CqD69idCo9tTvelEKfHdUMlB4v/MWTnn3ZqdRgyqoFYoSKzI7VrYGE1C2dY0sq&#10;5+hl5URGVe0p1eIJsktr57h/UmD4q+y0yomVMfMZx46QANoPbafz2FUC88384RMy52mOdlXrKKc0&#10;MB26nvlAfjv2Wj9gLnD/46g9MEZOWQqb9nSlvwLfyrjj0ICI7ZIQ4iQtFx8q40vMF0OWvBP4dcAX&#10;sQ4RgAOmmPpP10xm412rmJgccEFKIy8mHB4C8ic16xl5WkhkKjZBynRmPcMu5aHZV7BnXvcyGnvA&#10;ggJEjvy15DbllIQMs8cqgi3i/GWTksKGuI27hwKlAd88Hs7Inf+wOwPNbPeT7f6Cv0h2LwB0wf3H&#10;PU5CJaCiHZ+5MExMbg0EVXt2iLy/GRfWdkJNT6DUA1lYV3FceTK5tBLSVTPbrGlzEgVH5AVpvC3d&#10;tULpGFBvHyEvxLNQlZgw5TbN9pghK2bDXdQ5lYXdhaQbF5aRG7onaHrCpdfMys/5ZG1+5fbhm98r&#10;UIalV/nSvdBZsqT+YcNb0izhvJZHgkKk255d/fOUcKhCJFvUUe+1LBtKvfdKtyfaruK6cA8LaJro&#10;5NaVsy/Jg8GCQndlcWwdRhWUOZFoDlEsJxEUdtBgsmeELQFH2HpghxIrMxi9hTR3cB+mbw9nErIn&#10;VlZYjMC+jIjIsB7G83wQ9k0deImclqhOaIorQq6cabiE02YC3AWM5gWY2btlrptv+jcj5OHq9SYS&#10;rgbliI0jqQJ3WBytqyR3fAWfJDSKW3pxItFcyK1D1C5t9erirqAklwQszuolt8iNoshSfiDFwHp6&#10;a6OjYWIlgbag5VoxHxLEtPdPyKGp7ZI9PJol93NGayEHtMwu3DEwm0xfI5mK0sGcthPnL24CNokk&#10;h4PZn7WdGf46EzT7AVWO7MGxcb1kr1bXRV9otIqD36JGUuDZECO/NCancoQOvuLGttYbObuKFMB4&#10;MiERZnI/YDKrA5qEmuKrd1F7z2SWEaaOVouYtabIxOjxmcZs/niT9XIsnhZK+W1WbPh8FR1DoVdJ&#10;94myMATkDvUPJ0ClPseaxCObPGUuG2sU+/aZ7fnBfazFQ1oVZDBU0U8/4t3pcDJgG8gGmAYIoKk6&#10;vFE5A8Wl+Wj7OcQu6EQ/Uv/QfNolS9TeFFalZhoITzaNcHL56fVmfux1bCUOD5v/EgZFDD7snfKU&#10;kbKW6zygAwgPWKycsnl7nGyxaSEwDTVAMLbHiRaVkwmB+ABg0PGCE/AIiQ2hDZJCSHmlmeJZ2X2U&#10;dqjtAC+rqvx2bEptndDgoObXZhu0jO4J6GxUXriNaQkyG3vuUieyV1Li2xnVubv5QIsSbxbiUVLt&#10;sUGVs5xRXVaLcHGgeECEbEDz0U65mWNUL+og+qeVz+OjXCMj+l3LSgPmpwVQbVvvyfqRjK05IILv&#10;9DPXREosG985H/GOnTLsIU08FDZ6/eg9GMgjOJRodfE67PZKEi8VLHqb0Y9iy7UVHGV4pM9RXIc3&#10;/NIOSplxUavynEU5Pee4VKnNDiE6wZ5T9AvGvlfz9QqnHdAoXOUa4vkSwnXF0ugBRi8T7rkHFzvG&#10;UHK/PAVncwo1NKMzBDUQSU2VisJPlm769kS2JoCHUZFqxRG1TsVH723ki5ZfVHYc+m8R9cKVUMmg&#10;EwBV2WLlLqcNp+zDd+I9oB/cxAWgz3ZLAx6gjy14KlekEitvPul6uqpZvZaZyTDOo6at161+gNML&#10;3I+wrZ+Gr46Ir6voUFmhomDuLHYvpATEk3WB4aYm5xRvhJyRKoJtOhIdZlUTZ9yUvXwJ3W+kmROA&#10;oJuLcWDzXHaTs/koXlvpSYSAOOXDLl855cC0M17+RFnk/E78bTRG06dncVc4yWDILz3xkg/UIa4U&#10;HkMjqwKHwCttjRgvijbFRUsohpbFv/UzY5JqWMPhHXdXff/NZ977qh4rvff5rLbHmhT1nN/8ID9j&#10;3GPoYyeVgCz05olQyS7fD1hXyX6YtEZ7RDAM1AAoVT60/iilsjIdR3SVkJDVHqQGBVJFoXAupuCJ&#10;rNPyOVRWPSo6nWWuRRrnartdWAN0Uxab2Sja5URm8vTD1n8QAdFJU6FV4eCMWjFHc2h0pPLptD5S&#10;/+DjRSczBknxw7ZT/QPoAwzkUPkWIS+dEHrDmX7oaKaG2xZmidLDN1VgRV+VW6a/5MzKooA1bJ2a&#10;zA4z4COrKfKFKhimQIPQ02O5gr9KHv0ET/YKTU6WaoSF2TmMzWk5inARCXJa2mIi18ExLLQnSW/W&#10;aihtqwAalpJEktInZW7t0pusavfq1HUF5RgBaO+RRAlX1Nj24rj9zmubV32mdnWv7TdntReKFw1B&#10;pgxW463J4F+acFq+YyL0bhossjIUJMFNzSDlakggygABUxq0ANi1SsENtIjp9MEYWmoL8AWUJNRG&#10;aN6lHdb5GuQYR0RgukqbtWnMk7GPkCkMf79yS6L1RI4jUBnQLZaeyKHCwbOemTw5JTHjI2CKJ2Z3&#10;dc7uuEgAlGtishiCvRG7T0/hNjHLeIdpXwQZkfDyE+Jr5bMiaooiqDDzy/GXL9Thol1/41S9LS0g&#10;8twiPAd+hAkMKnJ50jT2SjpJgmRgiNZEgucOumasBqPWycOFiAg/mFxbTtBHXHjjd+TjwUczSzKR&#10;+wd/E4LIcxxOkoyUwQ938jLhGAm45PPZ8x6UZGeq+C3RDSysxsOxWeH36Fe82UOGV8GJG39pB7c8&#10;N6pwV1xbEnu47aZ8yJvJdKyA1eo6jWLoTdHIpmFS/tTKIdchj+z/ZB93nY+bki2/7TF7rXOKiPqq&#10;lGPPeX+qGNFvpjT83A5VQ/6qdc5qu7ivPAAiQtfEzHWM52m5BitClQe+iEQ+/qhdI5xDQiYe4iHd&#10;5Ebo3GuGG1o5yx99gGAMUiYgbYMFxqYwC5cgZwaKKdM+Mekx7am0HWSfZnfoXaSo6tF0UkOlFV5z&#10;4lHSVAobOe4BmAH32KhLi5U3BTtBtQNwc6Cp66D8QDR4yeZ1OGwPwEBU9uCEUQy5E4GEwj+a+Kld&#10;E1EpJZIyJKknIgNHyyHp9WX+9bqzc4QqrFK5pbJoslynxVbj7QQtQd5RKT/aCZrhJL4vEClMmZPB&#10;UEA8ITJymDLoV2PagKnj5J134Fo/32PUsQYGp8XUGeseNzBGuV1bGW4e9kWVO0kqSRJPCyD2UvZ/&#10;6iJbsr50TOHK4UotwVm79u1zOrMn0aoMrcI0O7Ankp5TRJG5FYba+oAUf0Qlnow86YbbXIc0tFDS&#10;sGKuIVoqGpSuAp64qE7Eyp1uQNbSJUH6Sc5eMoHdIxX0cr1C2aYNmacpgrwqS98yZiUOrwu/IUc2&#10;JHLAOE7IeLvQlLUFdG+KHVhlo6JDyQCId+JCEQn24zE908qE+LfyE1OiCYwTsA6jOsVE0fclJxI8&#10;JkUEd6FXuwL69PI1oAK9FhkruHW6NuVTc853CuxwJYMgHjnZRG7ya1KoIpSinsHpdGiwBwIgCsuV&#10;oKC/lVacCj2KPdf4WnyLODFY2ZTqMHveg5gqFqf/4TZt2MidoUyMZmIuxOL+ZTLgr2AYVQfio/d/&#10;Tfo3XTFsVghPg8g8k7B8UbdnJxi9NpyXGmT0V5SdgssuKHFPju+QU+pXOcpVMtz8bUcP6j2D6PfK&#10;k+fz6fBJD+VYba/6uWmYnlOffGG+v/LXWIW78fpOmvSD8Fv6HUsZkV4pXUoMR3Xpq1hstY3QvUlP&#10;RD9Jn5HOzsT78Sv6/fCHzoIoiNMBTCtC2jarOW+lL63p23Iuh8TsNxwhD95To5WTJcNSOunJ+nhn&#10;CZnkiABYT6nBuNMhnRI6z267ddNMBjefpseSB3e0sW0KFk4/bnvrtOyZzAZEl6CmqR7KdJNmpfgn&#10;CNqs3mP43vPuJSOTKh26/hxxUn4voVo97/eXsejSLUYRev/7B6tJE7d9KMgoJfUV39ZGNuzxrQKJ&#10;gRIPVeLpdWw2MHuM+h7rSq7JypbTeKed2QNpGSw9d0WUw1ovLEPH6paVfILU3ztSWQSFdmlbup5o&#10;SotJkeDceb21cqmwsgrcG6If6kZn+G2pxj3LGpCym+wGtFy+urvfIJCZ8VlkwIBbSotlxKzx53yJ&#10;5+EGlHaNgod56ftp6WCVrxMC8ef28pavSda/12N+zMijUk6qheroEPfYyOLqOVVj21hAEI4zIwBY&#10;K/eKmAq7xOI7e8YvYV8xmXUX3Wka9mtFbuICOTlV8g52KyKR8FEHnT9ItDLBM0N3oJ9GxmGdQbw+&#10;cY82XEPebpy4QxRSLDjJmPgtQQnajuelTbTpkgmy0eHKdeIqhWK+eZ9waNugZMdqYRpgwtog5gSx&#10;fsWpC1o+bopikScfaumk0cb9kR4tPW6qwrBj8+Ky02MrPzMmcr3WGn6b7Pz0cDyHT28+k4RRibPS&#10;ZG3FWOXxZmNE6x3xqtyi7iZ/mR1uHl/5PECf/cK/QW6QGzI3YXDKH6IiJbXiTVhwkP8HWo0d/kLf&#10;yvke5i0IKeCDR6bDQQYd7KPH/R/kBI1MWMjfMD1M58xmBeWwdv+RGlx7GSt4AXppJWtljnynSmFC&#10;DiVL0DqB4pkhS3axcDIcO5lyrRjkRf34US8VdznOSxZn6HCViYRCV7kL7Gp9Xmo7rcgMJL8jnpMT&#10;hCt3qeDu6yd4BS3AqVDWbOHu5L3RYkOAjFSH/482+rGpDhl/6PgMHc/8OJsekG0ISXO4hxcrIM0W&#10;NxdjLiLWnQsltkfhJiLeJLvkH3oUUKhAWaX0DErqwG0JtSVDo3J2lLpFSYrVTIldFKnEOchTwlwQ&#10;0jDZ2YcZJqxAZkc6Ul6pT/gKOn5YBSXoWS+YTo6dHkLBQhniCAtaxpLwl84GQ3kH28d8hYQxaCez&#10;VTCrk7xssW83GkL/UKZxYQ2YBEnJLGyoDI6N9SkVdJPzQutwfukJlftPEB17NmUPU1Wg7Bn4Qn6g&#10;CnVjAUaE7j1lsbAXBDtRy2d5eKixhGbuJuexZmQNEy3RjsXUMngxfUbnMyQnoSeMrSporsLHufhn&#10;TzCo287EfjezyQT9unVyouFjB/qdavSdF4kdzyeFT530yNk2PFthEbJTYhL61aISnFkYn4TVvyAC&#10;vYg9PB5l9JmcZnzylZEThPEEGl5TjmYJfkkPXc34B+gpqQQFbcNRBImbaBOD4gQYhVlDYIhQSj8Y&#10;RPhTZgiivoXxPlCcII1emFiZWpgED3O53ONm2yP7lZtYzZlvZj4/sFAkaplhFfCIFDqIwISWZI0E&#10;ObMNtpXAzhksm764yzVMaRhkhW+SeERgqD+ZC7YZrtDQK1rCKJxCXI0H4ZbM5tPKdN7tHqGyRoLT&#10;hy92KyUPw1fsNVn95PCljuQ25B5QmuCgHXZeloVejuHEjI3JY/uw/ZFvfPMn/pbf98v/0a9hRl6z&#10;h+DVhFpO2HuoKDf9gNICUAuJyISTkKLoOEWWozsgPg7eBXvB3s2QNei0wgghURA3Y0OGJAgLMSHH&#10;Q8mr6IwOkp+iA5CoiWtJgqMdKec0vyBJ5G662E+W+wN6G0mTOLwZBuo8RAq7QxwaQkLYp4vlYT7f&#10;r5anzRrlLmcY27vFdI0kV3DdWpGHJ/P9aY0sV5fpCn/Pk+X5skQfI5CCUVrI3Ia8QvjLPHHU1aHI&#10;5qZj7YMECxncQXUEMQCCTG7j7FHYX4h+0NzaFsQ9Rdp8mhf42znmHLye5lHq3rRjyREqd3oXbLF1&#10;6xoERLUcpQ+duZAeCd24vmPmbW6mShZZLdfM3CZMx7qhH2Gd0PaT9BAQYDJo5rdiTCMzIZorR0K5&#10;EIgHQz4FoXA3Xo4NqgrpJqui0rRRqpvlOO/Y4qCEa9h9hcwS6bKoL5N8N/dZ5sqBzbs5cnXCarFy&#10;fDndy5Q5QglZLewVlUGZIsczdi2rmmprtR7pzJR5jCTBnkGNbKykGJO8EdWTPKW+nD7sHinW5EiH&#10;HrNbFYtnzCAlvdIAcd5ESZBVz13wfWnE973+YSAD+QDZ+BXaW3vqNNWOI7kY0+RtLnSGYUu2skgC&#10;1EzyXn7lmgNdTiu40+dIqWQAy2eaT0wNDscTXn9FbJq1R23P+VCPe/ztINkkf/hLgvaUbwq3bdrS&#10;qjP2XXWXem5ImM/CBDQMrTp8LVcnb0SKv3Z7EshjHJy3QcXpiDn2WFtmWc1jjx/3RqxUjF+KHssd&#10;ZVdKLzQN5lyN9vhT/3py7S1rfMdLzkCIuo779rzSJJvu0ijs5kuyPjcq0bQg2WkxaqWZmsvDETU6&#10;v/RAo/AbrDS2gslR82/ZzJb0SDe6slRO57JQuamOQr3/xLJJtEFZIvWklJGlR0w52cAvx7kcHSez&#10;ux7Q1O25lCsSLeU+o9ACNMsC18WlUcOaDGKbdjR+Dd92egeT8SQSvbJnT7eFu+YzOsKEu4YD5jFv&#10;pQqENleMky2yGiS9irmflVQsBq7tyKGbJq386wozyny5NKdk54dscdJRxQqlBghg1sHS9UjiMydm&#10;mBJ1jTq8REGJmG43m83d3R2Ke/v2rRfQZt58IR7z3pb0gaMHDSUD+gpg2fGnqi3JUknT4E6praEt&#10;pdrhOy40hxug3JozTsya+zhGsSzrccFVA1PeuvcUiUJVkMSU1POtAo4E5EzJKZMmLfpltfVTOkJZ&#10;amWdfZHbtrvffDPfnBdJ2zlMJACtA1NUNsqJbUxsxDQXJNe781PAWhQkDbuUeF6qshzNHpMm5QzZ&#10;pydqnuBuPdkJsafFyDP49MYj3RjpS5OZb5poKxe4vU7i4JMe5HmmR2wZepN37WQTnlBvdPsY43y5&#10;Fn3/f0VnPXKhvHH0F4sy+O3CkAsrD1P/cU9QehgyvAtLNuXyIaDWDllUQjYn6Nwj3XYf+lA727rR&#10;j36Cw/uP+oW45iPKMcYEoVQ5tZqgYhQW8bGhHy04nCU3/AMUGNDyBGWQPJYxZF1Bae5QI3phVHzo&#10;ONrCnL8lFDIH+qBYoFWMkMjppPNkFmxv+wo3IJ9MCX3wHvLYPZ6IRw0PhyobCmUBHENC+VX6oJmm&#10;exjoCaZ15c0SPpKI+Z6GAPwG78tN0RP+HImxQmCl1EiiF++EgK5CLeVmMJ6TuGiKolANmJuw4MqB&#10;oNccFdrckgIt2Znm6ujXbZBaqCcjnJ4HA1kZ2M/kUeetm/LueiaJzCnSFmk1qUQ1Qyn/hFT1SN1k&#10;/hzB5vEqGN+MIDmd5HyW00xtxRNiJTvQDNGe1D7wWHdLf8dIbu78xAdCD8XyujR9npycHTir5D5w&#10;uyq1u/JKD24CkJMzc0NTY8TP2otQ2dyJpPgZIiW3Mm6LJfcw39bKlTpQ0CrmxWYY0qTLHYllvsdM&#10;z5W6dsOAuxEUM6ieTZzsDfn68M3Wfbb1D+54KjUEcYuYj3GHRGFQDe8+/vjjv/LzP+85uG5wEawn&#10;kIFGozwFuDEgAAXFeq+sALk/Mrf+DP6q87f6mX2kUaMe0tXRBrJyhSHOAkNLwcIl321ThVhAXMmD&#10;yzUmqVc2IAe9Kw+itY7GkecjNDHzKbJFY2Cgp9mDxtEIVSAhWpU5ETUZMy7hhmbcWMglkZhgqoDK&#10;OTtv9njTxaVtMdvix4zRDZvMcf7rX2lH4y4U33TSEwVPMEvW1nXu8awK6jb+8zOK2ImTmth2PeRT&#10;17M+X69rrbJDWIReZC5wfdDztcd6172au9C86YcrbCL8odaJcwbVr8JPZNiR4yuvAbrK8SOVj9UY&#10;3O3BWQ21y6n1HPR3xu7oeMb7oksFYkURcoBr73RO/FUbxNWWcu1wxwwqimhus7+zF1uBGK4z5bhW&#10;dpGOsPwIVqtxuW3wnMGouRN5kc5FHic/cbeCKBRbFkfSgbBThE2ZA6UnDJIK+UiBEIlNM2odWMdg&#10;CDuEMCkAPwJKKnmS9nXnlhetPzu3qpy4dNFj5hQTKQ1NqUmvZsInjkrcfkzoUGyCicC7XwsDKa+5&#10;yhET8Y7KqUxra4rv5JGlZ1lkRWlF2auNoyxt7QbROX42KFZZOsfiisUGutVaLtsV+3rwtue90ENE&#10;Xb0pWN+xdChWao8Nr4dc32puJ3qCPBlBrw6PY/4dkx05uPWBhnti9CzHC1K5KuomwfSo5Vbp6ioj&#10;sNgHR2onXXPnrC73Rzh32kE+1ZFSptt42RhK/c/UcHIeZu0jcEk2AL06OoTcerS1nTZdbHIuVRB/&#10;oR8RDHC/mfARTBpVu+Z32CsDpiaaNMmT4DSKJ1qcnNREhMgdbczrtDuYrzWJcit12NRkQpUmzJRT&#10;jnTIdTfmvAvEg7gO58sBjoISiJsGaMMS5VVFxgvuFiAzAnsAchJcD/TzanMHX290KoWA7D4JJUMR&#10;Q07s1gZRMY0/6mxdFAbFu4O5euRaGOu4GQo346B9joZlAtgc7k7EBSmqT5QAhKZ5h76eYApRtkNC&#10;AxlVaNvgQwSkSj+IscECkif3eAllag+UJMldyQQ1wUSTQ+Dexs30l6r6BnybiNPNTCR9zWHdJ3ux&#10;ZKu7hYFCDknkTfdjIgiyb+P+HCbttS7KlgVYr3HpV0jA3HvFes6PJZHaT2XnzWt6Z/txSpIqMyna&#10;ykqA1mcd2UB3XXJsrYnHotdwvzynJKsz8VgOkzsh/5aBvmrlV+8DkIJhqsOgIhRAOiGYoxnHrmh2&#10;ngRA9BDiXlfgH+Me7hSmzbNgJ9pr+y1uviMIZZ9iiiN7QjrSSooH5t3B1uihWOL27NoTtJ4GLBGc&#10;xWtxrEIeWeFYUTlZBE/ayPltS0ynFaQIkwETsVhHxWgHZzQ4103WG3nzLdtg2+omE496JSwA5QpE&#10;kAiBEzcX00YW2hucK1qtJvEY7hgq0UiuX10jn+5TqpFzgjch9kjW37bp8MZ1sly+x/Qq+KKgmIbq&#10;mklI+EA9YMsFJc6VIemKmIcViDuFK5rXMHvDgyL041Vgh0XMbANW0RqWB/VArHxsatVfe9UGptau&#10;2vis9Ul+NvxKhh9eV1kwZPJhPeWLRPMrwSOLCQ2QB/WZIrWKkiorPQ4Jg5wEj7euj/x57clbvcrq&#10;5/tFNy2QhDAlLZ4uRQAIDEPHPJVJJoxwp9ByEVYKUgwGMOnHpRBwSOujFonWZHGB7kHrq8PsDAcW&#10;AnO5UNCXCSjBcBuzLpc/nPq9FuVSm85PSrXnDRyyUbZlS1JncfpadQD4oO9FfoOnlvBsEYZQE7Qg&#10;ILeqJJvquj0B0iLjyYB7d9AfCldLhy+ZPPA2zxmZw9A1lyPQSn5v9EtD+2mjV/YNSVM6GDF/shUV&#10;DSN6HF2iXh8Ju9UMKOrowMfdxfAreOtgWzN493BvN8m0wlyVHjoaIM5hwqU5ep5TMRM5YHwo5YxU&#10;nfyKgEj6CYkOSlx2WXBDTq7sZk+TyoGk3wSr03MF7jotZN2KNPcVDuHRcEv3zM12FrmXlU956LI8&#10;0+dkn+/MgTDBh6jMNIxNKV77+Zms6iKuSK4TX+qR0FjT0GRvG5/UybVcZTd5kx2RjnrXF7U5lfU9&#10;OKyPnsgViKs3PBxiLEHvbdvCB9Fdnc+780mfBvA68ye1FFcsyemrrwGiUJILS3P6oYZGm31CnWOr&#10;lvVAzH8oJZAfcB4g24asAmFAGfRADfoEk0CK2X1H5m6aw21llx3NiaGvoqiaKsi1oh4l5lJPNnQ9&#10;1n1oaZ1N5zpvEP0iBYZQGboha1tL5pLmNdYyFRdTbKWHULC2aDfEUeTWI/NL2V4vKunUOdUICVWV&#10;Zpp4SI52/SMRUH7Ryo9/qyAbI+7e/Z4ISEptxMpQCsXW0ChGhGZYoOcs9ugsWhiYgs+KIisLrnVR&#10;WWHNNaGJzdjUtviInSONDQa6kpsw6GrCrqXU9lJA22Gr1Y2LK1bSixuiYZ3syKap7itmko0rV/du&#10;9salZShQRG54RgzAXRvU/m9vfR70asO+kjohdpsE6pFRjvhN8dprVNcuQowczfQ3IglI/cPYBCfO&#10;QUe2gYuL9k5MtlpVpDS0rGegsjJ38VCkoVYP3eShTmNohVYL9CpXsmju6073ca3BxGleGMSRqaiJ&#10;Hhxhzec4aeL9AAHaYdSHdDCU4mwvPU8p9LkJs3xlONVCHdPMBmk+uLk+SX8ghsx422ZUTR4/sIVt&#10;uT0YQmkARRir4Izv2nmenYAkkGiAtkg+wmQGuYjfwvtYuuoihbTqsObG9fd8b4jAACkqOOgrlfDa&#10;uAHe9+ht4CmuF+AqjE7QhqZVCIgRgsUM98T03G6I6Awu6pCjyGFGkYuwKQLihBecAmVeyQPvRh3w&#10;AO64E2yyNyjphliFuiJ8yfWyrSej2nozFDMUyM0bstferFgFQLiuvi8pM11JUKfr5kg967Mrdz/B&#10;NVXs9ERfa0J6BeidIxrrwvFeZstdtf1Nz41bF93Y5Usoc4rZi8oFd3IzNbpF7nN3VJ1HksbICzqq&#10;QDLhdQRQnIRwv/Zbiiz8/CsPgJQWQtYKO+02v13av7SNF9iDTj9y9yF5eosr2cK6RM9CRdQJ4a88&#10;gsNXkTtMKAmQ7F/4Szdqwqm2LYZNYCyd97nhDhPnwKYOYcJN5pG3gqkroHkiPmv7V4Dv6FjDJxkG&#10;otNZ/7TXA09n/XNEm/d1B1DDzSpU7QvpO1wE6k1JQ/7KNyssMCawoI1FUvMA5X3HLDm2qDkqOYqp&#10;TlemtoYSrvRDfsxf5QNDXq0U7G9v0rTy19Owwao2IOZZDc9DW0dx3GZwuoGX93TSs/VaitTsRk+E&#10;0YdukSye+R7r3pqTQzxZe8PXXivpMv5KFXR1dLPc9ZVXq/EeaxvK0ezmVwyfLxgrone/fJSmigPK&#10;evYM8Nk/OdZj76kCZfCMPT9IBflVU6V0a+ikn/eWVd9ftT61Dm0qwlwcotME7lLkO+Lr8Gd32zlw&#10;ATsiyWEb98g3HiQElY5i72zL44yP9MUMwGI82wbKFGyTTuAgZBCKH/7U2jtVAAhDXrcKg7HHiQW9&#10;N1uQdLAGK+Zjdp8M6FAyEUxYKaDA7Mgok7zf9nhGYfyJtC/VoIA7dgDCgVKsCsLOYnCFNkxBTTwT&#10;4yLcSBdLVAg50bYIGUP4Bxdk1FxLskHisXWOXmUiegmQ7Ez3IV7liTxMimpvkATeNF86dJO2awQb&#10;wtFIsX836S0Z1PppqrsYoEqRqI2g91Rvx3KI61esVUOdI0cQDBN6L9wAmquNiYcSUodXPuFWFVCO&#10;33pC9cOWZu5e01XKt2y7hxs9Wd2q7Hmd6NAE6Z9XU2n9aFHGclWZWCy1Th7n7tvfuEH5XVB1B3qa&#10;Hqjdyedv/Kq9ZSjSnxy7TnK6H8JxTb/xnWuh1zRt3sNEpxfkXqLHEOk3OS6ubZWNSZZjPfbVB0Ck&#10;GmpZLFyCsOjCTIMUMzIDJjhVoO7QwdkgySsAKWlwYQuRzV5B2XaGFVJJgMXfMHsicBDxlVwdsaKL&#10;0A9eWNY2NOaPRmk6Ov/KeLI38u0jIkq1QIfNTvrtI2O4KGEjxDimw6TCHkNy8SupZG/o1GdaKcLg&#10;QB12OEl/Gvl08jB1JjIgEiqHn7H48F8c7vn6VX682cT8Yf5kjEZrIkT9KrglTFQNitXSe3XrldWr&#10;T3YdXp1CLayKuQBtnOZKvrfOrS23+SvFylDg51elJl2Jzy53VEKmdLCLi14tu34Z0NEff5kvaNzF&#10;7wyAsvc8WOSHssr/Mq+3vJO+h/4SOpoSSMYgxiV0XJ1Db5KmJOU/sSEAL9rR6//sN05G1q5DF8NA&#10;dSYnJPpRQpqwmytuq9HJlUGKnd7EN+V+Y0BWElHVxdJBc5sO8iPuK2CKsIbmmm4FbKtNygF3tXeA&#10;t8+NkZAX0yyFDBRzP16eeCsBkKfqsOerEnIo4F/avOTblHToqxBtKhpHHUc/jBdCFaQAnQg6a1Ms&#10;FUuEqjIe3iSAKmSKlKMeiN5X1xzKevJgNgMObjGFsKO0UMUL0cZ0SMKd7Xbb9bPsLB473HTvVQHi&#10;HubU0A7X0GNnOndXm/D8vN+AO5g7AEM1g1xF3vlbIyccMaDlnX5DRSTP5J2nfnKNeMgvgqi907r2&#10;m8fN568cIK5/lhEA2aWmBPebq5p9a0SeoqPK7ezSKvZZfykvbDWzFQzwF+H3WYteb3zl8wB96y/9&#10;Wa+w5JaooG6bwKQs1UYucDEEvmFyaK7CDggJIJ5AHo8ZbyiMC5FWFA2KMArvDSpt4W1o70QaRyE5&#10;mB4eznszZtnhdsHQSzAKgT6LCmhnbAMXPGQHb1JE1bVydLBQO7MwkQ0pmU4L8sxR0gWedDjRCoes&#10;rWUWpY4UOIRAsO8AFR3gAYQLOlrSq0m5ZugKiuQkUMzzUedvCJkIYcisCC1pDQtFNZDoB+snedhJ&#10;TtPphZXGJVwjgZDUPiVFRZ4OZ0RVkh1BKarMeYeid77YFJ0lne6lwIAiPbTKKRPN0lFQo/WUpPTZ&#10;Ci4Lf1W1Gxk2aL4rBmBpR6nQPyrJGXda8h47TMpEy0Z7S+MrV0BKL1ZMuJCyRO1Fr+ofTS+eZ5Qh&#10;h6ksMJrcidLZMJhFlllW2Gte2jozXjNgEWVr72+p8jSoGmDSodxT7A2iLBRaPO/EpcTc1rSpa/DN&#10;AfllOEMqAZCyjyghEIjLS1lOfg64DqErGxDHly3TuxWhDQ2FzAZKCkR9j7e5Ps4cV82FFayb6Di5&#10;YijNC+OovNmSJnmve5tO0RLEswJfGDtLSmshex3JkzE3S1YoohrpJKMwHeSAAeEqq4jAFs06MB7N&#10;13QFAYNpZ3CtduXIxjw39WA7bNs3UeCtzuqhJpMbsQrBNYiIWc135/1+gu0P6K4DJ2XtQLlEspj5&#10;Mrwa4H3LFDtB/yxXEpNsJi6w+ctdLQM4V1dY+ZimkBXnMJtseV7eITHPbvewfdxud48IEcWyZbl6&#10;pNw9yusXPq4Tbim2mN4t5/fr5WLzEdLWwHMXxEUMprozeQrzlrG37SAkOy/HcrV6vdysmQVGpvkd&#10;5urd9ou3D5cDPIdhGkMeZQocNA9aHcztS22ADhKmDxKYqiEjzLloFnc4Q3l8G1dwO6TlkYVf5kOg&#10;ufVmswZmfPjiM24Ba1UxyYLMjjQ7dyvsfYZMO4vp/WxyN7msLtBs3E0Xa3QHutMYl8KBwzlhmrXd&#10;Hsl5AMLOl8XhAsnCXeUn2KIQkhflUOay46GvgaDZnZGwjbI6vBrJNOHkSHHJiiDjNt6At1xQz1fr&#10;Awbx1Ws4LqFyp8UMbs7wGmD2n8nyDj2sFRzd98Q2NAEie9P5AIUdMCT9Hw4n9JY+TB+5jGb/g33I&#10;GXLOXs3g5yS7E94EVdxkimRSUJ+hkcyJBiqlPOQmt+BipJglUXLswFCryWLFrF5CPthrCQRNxkEn&#10;XECF6BHQBb2+odW3qFQ2Bo7jarHmN5ok+BMnGYFtAWiAJoG9hJdcmzg1KQUOh0qbgmhOIZb0/ILS&#10;wnTYRzDMOgWWQ59KzRS2QnnsUZxQjAlihv8NH0u8ZaQSSEIZiJqzkAKSvaJS/h2dVJRSgkpgggAD&#10;M2kNAUd17l+gyShBfPCe5Tb0qk4O5leQtFk0iLuBQ/Se5CUzDU3BY5wPlXISL6R6EC2hqICjmQ0b&#10;mkzoyk3K/8prgGL1YzdAr4T0F0hbG7wz6B3nHrGf+LvbEV/w67a00qf0/KgY0+9xzonOJ1rX0vEQ&#10;TRE8Kcaeem8tkRwvj+RmxPdUF1NucisJZyFizDy1RxFp7xiccjIuRCdJv6SoYbuqdkqTaU5IkWKE&#10;HN8tVjw/1haZwpK86gyTuNivzbVYR+h62o+ZM3NGzPckmqnUfDWRtTfU3yY75fopVwOGGrmo4mh4&#10;uSlvGdfENun2wl5pqcOKlVPXzKaNyOVFneBzodmtOB1G1MLwOl5to9AvuH3udWAKkVzvphIoL2zp&#10;y5WNy8oS82JY4vVXafb2RXx0ZyXxtD4MMunG5Tr1QJY1bM5NKhoMeucX5a8qZdaXj3XjE/eTJmWb&#10;4kFCognEbkA8UpUy1ntJGLWgpOekzOimzgFT+1R4qwplEvY8QYRW1rIaSjn1IL8mt7OwQUSjHEms&#10;YjvxpMZkCugsXKh5oZmukuA7/s6hrPaXtLyYj/z+OsFkw73sxuuI8xlpz2mWDyt0nVhQNMk8IJyJ&#10;9Zjs6LipLbk6O1FA5Mbs1kAzAktJ7QjGgWLCE5zAvlVMjSxqwt6gZ1MNC9gnEvuUB81PNgkAwtje&#10;kDa0WcmNx5khGr5HmnSp2Zf3AZ6Rt5JEjbNKKqWtJvGrid+djBK52OLSRIBPXYaPnJiLesx07oEL&#10;5wSZcIKJVFZW2OPi4vKmh89vyOv4edNDp/rtvTySrDd8MuNkk/CqECbqeOER/qYSz1iYcwjEe2bA&#10;bIKdK7Isf9XjwRRKyY+dmLoWjHjAfl0eJr+5VT4mLFux0/v6xQ17YT98zx8XUOiggUVdKMG82OYq&#10;I0AM7svsRUsV8YQsU1x5N4W8P1JJbPRjN1RnCJSHkMPsqanUhhLHxx2wOb2L5GpNsIU7W0IueBp5&#10;I1VuyEXfINjdAEeVTZGR+XQA0tu4VPVph6E4xZ3aBd67XFGxpZN19iad/EpWP2lT+ZndHTFEpDGP&#10;fScjQ8J0+sYkx4oDDLFz5JwupRJuvtBTS5Rb1QPXheYDyYE9Uk7RXNkvbkpGaL3T+QD5hR6frJjf&#10;max1s+FXvNcKCyEk7nS8myCvSal5Ijcai6iehrNR4jCeqBJ9tqh2aVfna25v/J82PoGutnjrdWOV&#10;C0M2U7nRG61PKAI4mtZ7W0tMt1jKZHmruNwgodDiKL+rZhKsSsvFdZHXYstrPJaRzU8nBq3Im+mn&#10;2EyTxurFzXYlFWWhumCj2lQhLBJuIDFjDQClpLL8eZq+yoqrzr3APzEfkUEWAlVul10T6JHMLS03&#10;QDbCNUrAHDuhqm9FTdSxYJZlB1ZZ36OT3gx3PReGWyjUZuu1gtiDtSNaXrxAtZEtL2leSb7uzaCJ&#10;gdxe847bi6+YqFC73FAPyIN7X1HR5lwZ9DmmaV5qiEqVStvBSuiuMRJT91LRyG225lO6YUK5Arig&#10;rWKjNzACOpV7sZM2tX86l3JrMB25ItlOz8i2Hgu8oHzBVk0QeDF6ROlkofwKWcu1P9UPRGZMt4Y2&#10;EtMgQYFU/IJNAW6uKLNlmmXLpDVVrhJmaVLIm9GIJ4/oGrSRI6uHrSRTR0oLq+fzyRRZRlEeMo+U&#10;DXZ4oNKPh8zHkFOSTW7yi2Ni+IY2hPYorfIqxfLYy/l8szP2LqwIchZK6vDV+TyNrDsEEskns9xa&#10;Vnajiaz3Mcel3k/rYRIzWtHk7fUy2PnJnmjbV+Irop+W+8dxVU7kU0PQMzpdzkAM2qKA0O7uwUvN&#10;2zfwU+vRwEPNMZYR8o4IU3wZrbXIpqgwhHCOZnJFRk0w+yJOoBm4EQLo4NpaIiZRxM+5+mAAPyNC&#10;+vHzcScZSXtVhvqH+VhpxwmaF34jp0eYeqABiyHFDHTRDZVKLOaSpHrElxiic9WUMjnpIWUlp4IG&#10;gCo33iRcF5eTVr6wQpbkwCvaa0LHNzMUIlTcyfy0wcjccn1akVulQGVy9iabEdKKNfSzHHTe98nD&#10;EWg6GvyMaj6BgYaMHW9ojo2cflqmIoE8jgvkmYxj3tUiEl73RnDInnXKdLl2HHEck1slKCNbr623&#10;joe3WrRrWSdueqUMScVDVh6TLZVlu1Daff2rCEVm90VVvCz2EYNbyGxM/lSCqUVHkyP5h2PBOoVl&#10;z+WuhgVYSeDzJpGjD5UH0Acj3okHYbmBuYV2KDoZwA0IBhoZDzWzOLmXsz+3AzgAu7VDLw0pwG5Q&#10;oLtwQHovXRmOUZhX/pwIbaHU4SD/RrUy3ZBGu4VvVLT4RNcVTnIZ39JW5LhIwGe3aDGCbPrCxDSH&#10;Qm7QhAFzIAPJsLSjbptcR9bLQRSnR0d6gPDptGBIK7ThbLgmHkZ1UlcWf2Fjxn4UObjXb8sFD9ei&#10;Rj/OWyZblIDataugsz9bVnimtyVFsbswnwDkLGALA7QTWifX23BHXYhhE2LgKUG1W7uT7GtHMIFi&#10;8CatbYpzgJn1ABcLYCH2lQ71QOMo3SGAWckCSVO7SON08M7wSSG+TkL16PuFPfzq948xyJBn807l&#10;F8sZjnvDQD090DPff/MxA6wYBfVqQi5RlTkpftrUgdF12XspE6qI6LW991WKo8SFtckplBoLfPWj&#10;wLyLZ+zlaVhjDY30Ltz1UxjF11TMlE3jZdkndrAizl1p0ENSlsM5Z1NMRIZKdHKIBEJcAOEEfEE2&#10;IMMdhUz4Jk3Hwj1+jBHs3GKY0e9ajHCvMU1x+Eg2ZsCX/ubp8PjQQNiV2/t2WfeggDJUX0FMZNNk&#10;t2CMlksmGdLE1FtwJIUlEVOUOKOGqLMnN5P4kr0V9EJU6AjVvEh52pvbenwbAq/MoD2Cdn5ewjy6&#10;ewTr0MYdOjCrK0J7MQzmrMzZY/6u7d6fxiPe9KN2E29v5m5fqpiwgp4PbUlDTmPCYlhojIhkgP1e&#10;oibtFcZAHUH2g8KekkvZn/a34UxjhR63p1Ab5Rxq8EvwRy0joZ5Er8mj+SsZI9wKeTWwdj1u9Wpo&#10;gHJDDKUZiKrFurMRUCXIOnO8tz+TsFuTA+47DxDtGQv46NHJ1z2ZM03r2Gim1T9FDxQ9nxVIWQ0x&#10;oTB7GrqsXZLjzgnB8ExnA9WB/JLIQRAVFETSJWOSRLz2hHk2IKuwaRjDz6EHUWSZbQskp2t312yd&#10;g8pKIBUC76lsoBcagYU0QGno9kbrspThL65ZkLLz1U7IgeMc1CwFvrYuQRWjioNvUJwHH7OtmY4v&#10;cng7ev3GcBOFfEDxY3qgx6SK48kI9xwC6xicWUNpnOjFRXOa9jRVSHxdmFVZ4esQ0eHoSmnMRGXK&#10;ZObY1cQQpkyHC+VQWqFlmeaL0i1B/HIxQ7UUhdK2effb8sAPAV8gkVlroAjkkOMucDPsH2fI4te6&#10;3KB0kRg7RsmLCOKsfxwcLivFoAkjn8oXZhF+YIxfRu8b9Bs1S79+Vdte5cfBFjn71um30T/TdKDr&#10;jOdiG/UA+/pa+NcK9+aCpIH6TBUa5qPeHfennQj5XaxWKaP46cUd9wP2g9jYq8Eah3cx9bP40zl1&#10;HKlJ518oTan4aTvsBL6QZ5SHShHVlRScCZAORk1dJD2TlEzKJMQt12Tnio01YLoCEsKef9AD0dpF&#10;fY92ZSdC4jVkB8EQkBO37AhbmILUwo/WmYHMyiW3tb0gHdWiw05CcjkWDOoUE9GEUP0l92a7LOYq&#10;pwUCKBZoP6DFLu9Wqqr9g2vXNJeAFqNtguv+TcLJspJYewTdY4nc+SjqoKfFVz0DH6VGFyfpLWPb&#10;OUq2RjD6oZ8JBhE4yBfqgVhym074lWGTluJj769CvCfrLP7ih9ZVeK2pBZPXxU0hdOXLdbOsG6LU&#10;ntQNA+lX3PHUp8SwvR2t2TLS7ArKUe5dZOl1mExLvJPLOlnBJHRC/5T4NUKH2tKzdtHoMJUvKtnk&#10;Nc1znvOEKrzfAvfEKP4rpkwTpz3VZVpl/XwRk0Gj2auCrNASM2gKxSxOuAwSZJjJbL5GZhumN0Y/&#10;artGsLNTnrbFFR3/YteqSDXU6EnYsygP6rWjqSXZqSjS1uNwd4a1DTUR+UVKJA2kDnxRZ3ff4dgX&#10;Pm0d1Zn8zFN4xD/3Xp6OJPHOP0YYioileyyi2GkoQnCGEgUF+9tjuOg/sDksniRmVDVQb6rKwhwo&#10;1ZczIeFqCQ1Qp0GplOCJLfiOWl7u09zy2SokPsi3kzYs1HFA8L9GCTgVLXDPnVwRO8EKqVPsZy2y&#10;x4utm5RdDGhXfsVyv1Xv07yJB7i5LrRVNBvjtfAK38zmH242H97fvZZ3l20uPrIrIgmDJKnwNhGm&#10;3KEjTM+6Par3GjJzD6QhzEOWbJ5E0mPDIQdV/urxmjFQbITjuo0w2nMYsz6D3la+TmnmtCTwotq1&#10;tYwNhZnkZ2/KyFfV1vWuO94v1Q46ufL+6TBWk0WdlvqrD4DkmuOtGyIVkFIRkiUUYyAXh4hcpRbX&#10;K3g7Btl1rk1ggYFa31vlq6Cs8AFyhmiud+TmLOUNN3NGxkVs9ouTO2kwCuXAbdgREwKdE9VOiJvn&#10;HmSQE9yMrLkBaWMy+RJlKsXIncjqUczIVJeH11lUZXEB6dB6CXTFvTUZ55VHW9mEI0vTcHiK0pEY&#10;KCWjpYyJUi6kZS7TTypXm86Ev4wQqdHiejQ/drKoEwR+yZB1cTP5Pzm8x/AMGbAzo6JyvCrVtMdQ&#10;5/jYacI6RJJ8UuVRNqcKFD5QzOoBQOV9Ze0IQWeTa6Ehe59gyOcrS7ObPSdlBIV17zyU2FoupTmX&#10;pHTwE1WK1e7KawrKZnhqapigEIeQ8W+AyHB7crPKoHlKuBr0nvTsycpeT6gynektqKvNjhUu16li&#10;2MDha32nJw3ZZMceSfYpOkbhSG1FXgk4KaEOSl53Q9ymHD6fDqocNqaNcYQLtx1DJBG2UkdElva2&#10;sg+QTFKBJp1CVQCI0017v6RwM35VOszW8WkFWaBIT404jIGGqtlkK/2qWZqakqM3WHWu9av8K4sF&#10;zcGhAWp6wcSOCvmT/40XACIcu0/JQqRMH5IlhAKICQQGoo2DYYWzu+X69XKNwDFP89jYQyOFPT6Y&#10;q4deOKkQbYKiRwBhlfaKBeV4O6MS+cwqObci1DhKlojZl3iIyiuaLP13iUg8b6MxYeE+RLKInNLO&#10;6IQ+LT2EPJ1dNzYMsW/wypGKDHmyAX1+yzc++tEPPvxoTd8sC8Yk+BCVXJnpUp2kgsIc7T7sLSOt&#10;tMNjHm6Th9FS2sWSpPtdVD4nz1ZBVBk59EAF+VjwVrBVea3Pj8YxgzP6+QwANIWV0dsM4GZ2o5Vz&#10;6NPsrpQJN7my3uwJvaR8kV/48ptT3PmSt6kcCvdE/+qrD4CScLy2ax9pAmMgmKLAdDA6S0kgakcP&#10;5yd3dJpCKBFksPXLc5cM20F402BFOMYITHkomOwBdci9RYmQSk5FbtTqj80HKDfNcDJZT+qEWzXh&#10;ELStWhG20BCKAKuDqvjWdfChRWE0qhBOpWM3pKOw8p1/YVoxv/V+6I897hqScn3MLxlKfN8xhyQH&#10;+rnYFkdv8Qg/XZMnpuqsiS84r4SSy8HlkufNCZq6nuIgT15SB/ixPGqf3LyuQ9D1c+vbwU+uNONp&#10;Eev18/A9/S61zatbHnVDjPrYEKYdx0rD487VQrA282aT+/IRsqZ4RblWLptPSteVO48m5YScem9X&#10;Fk1JLTcJVaVItNGe0hFSj9MrhfTr3+qQ72R3MWaH1Of3eC2LeR1TOLfn0swU72k6f5OTxMaV6Tn7&#10;0HROdQviqK8hXe2Gyg6qUh1Wi/XkSnYzVwiKhUluuuLuxmW55MCFScsAyL/KCqijPEvRL45aEByM&#10;gaUUQn+4/m67m5bF0bcYkx+GgtatKfRkGyRgXK7WmJuK55M9oFkfqIJ01NGpdB7XWtCahr01fcT2&#10;eqqzqsmI1Wk7lA+GOonJFOHAkMnoMGBWZrBkFidBZSUPgKN7zNDcdlrZLIqw8ptx4BdrOPVgOj9d&#10;gKLebO6/+ebDj9588GqNnCBRf3dCwggWIrd5jhZdiCiWLcoswOtaFx89BC4rAZCppZON12U9wTq1&#10;P31tiukxRa1wEk/lrGdwZzxC9zgNuhVs6HDr4ZjY/NY8kkwxrJIrEMw14M0ep7gz8ZJcJ3ScdcU4&#10;ZBT8//3LA8RdDVYA799cv/1H/5G/e3n4fAL70Gz9UkT2y//m/4lE1DRAR6EQ/Me8OPTWo63a/siX&#10;/QVJdGbbEwzy6Z1F5pYAsekBApNiiz+UiZauojwIcKF2pRO0aIen/VJoGaNoIGiZw8i2QBYJWN9g&#10;cWOWINmI5RJELzrmlVlIj0Evu/kEOULWiCtFT0CZRO9pJjGSynl/WOyml+1lspvMT0ySAZsafO1Q&#10;n/MOOY2wCLO/DfNq4RKEDHhHuUyRADnFxEf8SC02RUDoym26kb7YvvkBLRyPycco4JjWEbp6J85R&#10;fmMleXM+GptVlEqB3iV4GIslXCLjPcWIrAG45hKVigzrOViijC3OCXGtaDXXaSbmaFgzTRBi6AZz&#10;Ozdml7oOP1QnCCCgcyE4Jdv4Co4dfydnUTzSdleTpapzqqGxMHhf0/GeuWPYl+wW9oI8GHCuuGek&#10;NnlCbhUo7rknG4Qew3ZdlOxI8ougQoAxQm0hpHVFLoq66cpwOQQQ5R+dgFkZBSLJFQfl0XYCckCb&#10;Y783LkhVKZVrBbl2O6c9WzslWKBxOGXNlWKBy3M2kH8tSJGQZYoENicmnQORokCPKjNtaC0GSwWU&#10;GHQOAG/KmKHglSbEaYVhQdqPxNwldwktlkkFrKFcRZinihQvuIjmaFzRWm9ZQxHH/b9ZHs0J2oFb&#10;+hNxoPVGHqScz/JC4pOx1/rHeiyUBqPygtMGV3pIgIP/LtgD8AFrkHdU2+EJjp/Wmxo/bq/FqZGj&#10;Ke8yWQSZKAqNk2eWvrKXhJyhkIZL7Cw8oHn6dEHVQT0okUmC9thmHYstxDlQPXRYc4csKIYwVXpr&#10;eraQW2BhEKg6kN1RSlza5blgkUOiFRwtacbpuDjeEV9hEod2mf420C8jpc8JeYe+eLvDW2aTzWyK&#10;dEpLVAKeTx4SzjOqPnNLKYdUg+6oPIdKUfl0nEEqILxPjkpTrK2Y1+ceztxTZFfePW7nyzXesL7f&#10;nGfMnDZZHI6Ee7PlZsU8TrhYIhE2bH+CQas5HJmZuUwajpVSNh4nC4WO0OkR28a+Ox0+v2y/Pdnv&#10;DovTFEM2gUf4ZHeZ7hmdBdpnAn/pc5zght2PP/PJBhINYlKe4Cu6nU9nbzbnD1ezDZJwr6Zr7CiG&#10;zlVabYwOlG2L6Q5CET2/XiJbEV0UKezm75DZjeiLuX9QQejW3l2Oj2BtxLXIrknKxhgcz2D1NSZx&#10;pgJSHnCkjcM4kZkmUO7jAonkzoslhu7t6fjF8fDZYf/pYf/5Dql+qNpB36JGBgELwK0LciXNMUSH&#10;7eTxEd4RyNQ1QciZkpPJg0Hh94zJZ7wY8hUJp4BrUQoJmqF3IDsYEshIWo/TautAfL1FDGj8F5Zv&#10;EgFlB+80oCDpLb9WqbgYmSg/QYWH4ofkLL6JteJBHEiJJKWxo0XJc5oZbC8IdmiwRl+zFVZvM9aC&#10;HYvsdRMHA9oIH/7RqD1YAjOhFISsvGUZZ682HzT0w3rQrkwRw/159YDEq/XaskgjARq/m9EJD75Z&#10;kmucPuietUAmHIgaKEKc6AFd+VK88XwI+J4nmVQOPDFbPH7xloM2X+O8Ui88ryjGc2m5E4oBA2rl&#10;DfNXVQWSc099d8X4iUO7B9I8KZWvYTsZ2lO7s1QxJOKItcWeSeNxxcNKINxkFiJkoNdK0Dgf6iJ/&#10;BRFDjQ70Uqq9TEmqPOsfWa0NafNwMx2OJOWEKxVY3ms4Eo8f6BRDV2A/p5NeH3fTTNO3p8by5mig&#10;CK9I/ENXyVXtRuRa//TEqN7ofD+tQNYoAqXEKjFtRvHK6sc3LKWOcq4nUEkH+eedjkJabbrIr2t7&#10;kNvrbhXyegHxCkbG0ZY3nXK41mesIc3dW44Rqn9dF+bNXliTq+pD8E1rwWHN21PW4+QDvSeHQNY1&#10;yTrndbZxjPBcyvP7MMNVsiyvU1o4lX2A4kji1HiFpcbFmVnqkVUd9nw2xz/0YX8OzERSYDCQSE7P&#10;U0R7IWch0xYi7AuOgC2/DrFdO2oRFlN1HH0t1zMxgQ6apqRt2myYfg/EmZKBKYYft6m67o1sr5nZ&#10;2z2PEw8BCnLr5KJIjiYXUO45koORJLgvxud2oamZEO7inBMDqt1Vu2zUoUmilJOvHlGsTFPBCwTF&#10;zc0l61+posi9kMNWnHgcIY+ly+FBJ2OZXSxUiQSZTvDgSF5MgfBb2tJRk5p7OKinBHC55nVKWulg&#10;cNPXORYuF4P7sNs+PDy8bYejalgf1YlLZMlSrpPUk3gD1lFLZMacw5M6ys3Ss4jY+eRar4YSe/R5&#10;k5aGpDtkyR7HCcnwuPnkTU73k2M8O5QtvpOzQzKgJ1C/bVhQMm/vgToh9uqQtF153F2HvyAwhAh4&#10;LMiVT3TW9/greI/NkFT0FVSJPOwf/+Iy7fJs8xOznwr99NSJXBVf+TdcSYMs0v3YG4MQc01QhlxA&#10;vBcPJFZUHiBkuaXyBm7X1kU5e5BWdO1EgNiBvkEH7KwDnMQtdsiCdBiCUodnJAriNW8yigS5glrS&#10;IO9EBqdpb+ghrxsmg1YomfUKognrsTsskmSaZDFkoR5tWfJWZFNHJSm7kt1QvLqjxgodDnMNSw5c&#10;HxnM4lnPeb0Z1CFFnuZTbN1kS9ekNxPnnVZGSD1rKVh/J4rivkM2vbVNQhx7coV57IVqT+m4KLaJ&#10;qHyVdL5OJJQIJnMk4jcRMyWVmOpEjVNDvdHr7hbPHAlGBQeiuWnmpzs511/dJpExmnaoosFPiKr1&#10;aQ7fS9myCtNkqF7ne5jySEJ9Qqq6E/2k6SEVRenzZAxEwwE8TKF8UVpkFM3OizC3Nr8NqdamrnLU&#10;WuV1YB/PZ0oYA4UE7GEsjBiIPc/0x5z2qLNU38boeOwiU451Zupt0lkZx+RBtdTZiNkIKlrgRLyY&#10;3d2vN3cwKXBxji+EPKRZ4iB2hMF3SsvYE2s5shUAuZc8KzNXrjZdtTbAsWw4oRiF3gdFQJl9t4b6&#10;hZudMt+13Hcc6cPFeKsDsyRSYaD083B0ZvpvxIOjnjJAGNXhp/Q4Cvzam/OC9nJudgMdgyIcJou1&#10;N2BjbzG7A0xgl+lGXj52yXL8EdgZDkkgBzDCFlp1ymj27hJ1qRvaF9jBSjYAZNpAQbyjqmevohpc&#10;2UIPafrpfDHUEdSQ2umUgfskE7mnMMcXdZMRdSsNhmRGgeU0VUvlrlG+8s5JrjQXj330/R5L+ifh&#10;9ppr1PYat2v4t1dKSI+yxM2yksAqgz9TntSqWhr4SL4kB5WlS2+uqaUkq5IyGoT1BfbCe/369fcN&#10;AFHbC8Xjafe3/s3/MVUCMAg0UXv4WddM7QO6U15Pmqio67QfP/mCaEAZvSRjtIgpR6WYFEAWPSZ0&#10;D3DnGuIf6B1Q3NiziDueGn7JMdDBXNrFndlGuXu8wr6QJ//weOAJ1Xy7yQTwihFzCD1Oh9PrTtm+&#10;HjpvhtMz/xB9ItXYeLPQD7GXmMwJkNh2ppsIeH6zyb3OrbReuSVZq1JV0j0ujDUrrncH1meeU4Gs&#10;T1J/nYfiZmNLaXvbRGjo05QZN3ksXzVsNcVKvkuy3iEJVJ4x/2SDQUaXEriWbh1jl/nmCQ7PHr7R&#10;rlotyU+LwQB2AnkSBHyu69ihGqRJOs/5fmsGtpShNIrirMTJwiCrOXo7x6Y9TNObfqxddbBS9uWs&#10;UGUopTc9ux0jHT6znvh75JH1HOX/DtiprwSUWZYyymiipX3QUWCMh0fJHFcrRyO1xLCUp8eFNNYw&#10;fa0YB6rtoULrVgScw4KDvQ60PzwrpYN4WhuTyQEqvYYxBeNm4uDKCHgbDY1cqnIjQLwNe3nA6gQM&#10;8UMfffTRB29wjWrD0kQDlLCIAJYMFR5ZIWZu0XOtI0wez8Fy87l+lJchNzjjpmMRly63a6mf5MnB&#10;ld4JtnmqRmCWA5jRfmEUuHQ6FmyyqULQmmoPqDTgLc7d0+howzgqbnQf9my7WNEPuqeRChpuU6wp&#10;04nfeO5hE7PlA51MQooxOp5gIoMlj97NgvtAowz+YspKKF8I12iUIWHQHxv+QPyt3BpcourDbsP9&#10;xMSuG+ugw+Fg3O0ENjjGzMlfR22kx4/RJINkuNQlNqWsQYUAebjdh3gzxqutajR2Uo2RVq3Ld1De&#10;cgmvI/uKJVtV/rJkKDwe17KLhX2oWYnswRAgNf3H+G07em+uNHmTKys3JUVVvs7r6sPk0kz5N4vo&#10;NSelTQyQR8FSrg19lUKVtlEuqBqgx3o7lIjr3/t7f+/3DQApy9vh8O7jn/pP/36hTSX0ezkA0npb&#10;3jCMrgIIUoaFFnoqId6ZKixt405R36Gn/FUVE+7TyKLi3WhtKcUh1z+OG50HhEjgwQMdz+Nh/7CV&#10;LWyHJNEH2L8esXUPNUVtU3dYuZErKBgYah7yAoLkAX0ej8dHACXsUMNMQgybpzMOEA/305AmSVkT&#10;hX68vau3KDTmCwpr6WoCA0GpVmRHJbJKTD2iMd0kdu5NFT2yTvpzd/UIsUedRpljR1bJo+CPXjw5&#10;GJUDd8scZiSg8Yt3V1ng5lRQ62+jlFw7Sbtj2vAS1liH1FXyMBkeBT5oP2HZCoJzHNzVqRq5Dilf&#10;kjOHXdF7xuggIt6sB1IUsBEMJ7lifPRIuV1RqLMeRhwvO1M71rGzFNF7rYMRJOJLFN+jdWsnUnvE&#10;U2teBU2Plp5oexJSYqBkzKeJhI+1gU69oDAwFz0O67c5jNvDcfMo0pEPQ9tKhtnhwwGqBJmiozaQ&#10;/eyNhul/wogwJwcGzexl/GLWQ8gl8jscUryJcqTqD/JuteqZkrMy3DJLbmoiIxKtIq0nH33jNdxu&#10;19iWS5xqQxBkgrKLyekuRZ9J+hYAqgsVP4BJwptdAP1Af2aeg3cO/Z+Ur5OaaYR2YGOhh/3jIzyR&#10;+Bc2IESa2O6P0hnzrPpidJQgEjCBXcXXyRNscjxssOUVkRwddpxyjbqjBoCeYBC0BRBCS02uOd1/&#10;TllB0Cc3FRIAIZEWMy1HPv2+llcx55XXrCWVXJCrssQ7eto85esEZ7jJDSTN2p4HtBQM0SFAlvO6&#10;YgAhGYxjAIxBhIf9eYtBwgc6NTpsUAOnnpB+S8OnSAXiRfSiYv+64NBKnJVfXOGxo/5K4rXBpkIt&#10;N3m2N1+4FHfYsKyn5VsVO8lNKbsqP/rbWkpWo3cz1w9ZtIfsaoiFZUnbqxU4EUT7Uz/1U98/AAQ5&#10;cXj7ZnX52/+T//HIm39tUXhiFK/GWwjA6h9tLgHyIueRhppwcaAWv7g1zL2C6uBZcIRZvfWlNSt0&#10;QZNxxFmC6BWkrFyogzMfKtOPRJI+MhGR0iGmvgdw5/Cw98cJUwchS1oogeASCHHCnKVoV4sva3mu&#10;tZW98gk59tzAyMYLSBj6fVPrHtUOrlZDsqVuVxL6TQr2pGH6y98muedrUw/MPglBTGFcqTyJ9Qnm&#10;RBl2msO6KlLVcHF/ZY+wbYgV88rW7KGLRICVMWpxQ57sWLoYs7SaNOFoR0rbhbwiC4sYqagehk1u&#10;702ivVl0fbJyKTU3chKM1XvaelSlWq4xUJURte25nKX737VPcad7cLSWt8KIfPURpp1msixxyCa9&#10;diVF5f0rGS3f7E73wzhHcuRVVz4pVV0BEwmLSD2QqMKWRxlWnPGMCQPpesypt1I+tXpUWlxr0Str&#10;1G5MHqmNdbtM+ZghcUrfQN0GbC6MOYJzJXUCdGGV6itACmNFNVMLMnGmtoO1FGNRySQGUxQFDLul&#10;baSMTR3xavp1HuC87sUf/8CRRV6xnQZI1873bQPczTb6vnkchwEQ/jKNJH7KfMX0aSRu1MbMuG0l&#10;EMAHU51B7Q3PeiX64C4ETFXPEPTwzBc6swbIPSb3ZWwyihldDvcOpYgkO1QTOcI/pUefs6SYNEoQ&#10;DEKB3OyS2iDnhFRB0LNwWaqdGNk3SEupHYawr7NTsHEBgDAlee6rfhJ0MmDj8GxqpQ55RxNnzqaG&#10;O0RDCCqgkowe1UFOlEQxywTxszbc8pMdzF2HaarUvoKUkDCamhgGalF1V1PJmNIi2KOIxNo5N4WP&#10;RIYY3LxnU5oVZu2FwTpBN025NbCZVvZ3WVX45LeVzHoSwx/lodEd6cpT39CjVY+pB8KF4rqumkxa&#10;VL9pt5B8JoZAA2oKN0h98+YNaBUf/+gf/aPfPwBEpjz+xO/7PX/rf+J3K8oKluykwJtdd/sm7S9y&#10;+iE+UM4uGaTIjZyGBavd6e6C3ltS3GQXZ8+6W8O/VUFCtoizf+1spNd6xy7v9I5lDPWWOl10+gAd&#10;W64gXOCkow/sWbhmrmouE6EZkuO69hRjCD2TBmk3MTbK+gWzOl8vRx+fCqgkYSUK4Jd4D+NTIiVX&#10;ioba/OyNJGXfiYZbCjTK6zHAkAey30ympvFKsn7z2ND2BsJ18PMV7ij1Wrynw0DiivAHumbOLK7H&#10;FclOBDieANqjwTZWKNnXx4NekgTyO5FEgOOiKel1Zo+xs5m5ZAnpNnA9GUqB1pl1364QBDdHh+Im&#10;NO2d8smKHx4RM+YpM4bMlcd257ohTFqMbs9nyxQ9Twy6Cx0eT5fibgkHoATBjEhR2F9k+5D/Cg02&#10;NOKYhLM/yZpXQrgK5Gts2/Bl5YgkS9dTqfCwkEfEEHMh0r4zncABxZs3xcPO2CmLanIELmw7xgUe&#10;qzIqg+pRMzQkpki1Ak9i6zHoMd69ews5QlTSUDd9sDHBqQgNqk3hcSRZ9ngzAYdHyt/iAvdhaPPo&#10;U7YoGQPKZ4ZtaFLgXRMupcw6jevUkCn1M/1sOExY8UlSBl1p2xBnTqKzjuOBqOIAGqL9K5DHiJRo&#10;LzEzKml+Y0BWng2XszYPfAd5SWMjQq3w3j1CgbFMnpxxQdULRu3CgUPhoKW9OtaDZQjgZA04rAQy&#10;AXAhpDt8IoM/LKkIbtgVVDgy6I6db+7zCsRYn1ZaxKshyzRscI56VGS4A7F8bYxij04ntKtIyNN8&#10;Jxs1XhygcuRYJ/PWb82bjsZlS83qhTKTZ80yycv58WZZWWgyWu/nfpWZjQ3PDlcT/M78bRbhr/J+&#10;0EDxlHcb/dqKruqv3AQOLvI2rVa2hf3+3//7/8Af+APfPwCEcLXV9G//ib/lhz+0VYlKdxh1a+c+&#10;59roh07HebScClfd0cKPc0R7fS2owyNnbhO9e3woplNIgVjZ8dBzC8fA7KUgMAZ6UQOeH7UdPU8E&#10;rhuQOZWzXZekxfFfOhVxB7Hw7A5gJw2WlrjajUGh256eTb7R2Jb5sOIPM3DSsZszJDXfSW6/Sm1y&#10;ayTcMwkE/dGdZmFRAVBlpLFhrZzTqzArdutn5ht/RTZoF8Nnk5Hqm3NYe8/3uIJNa1vMBhjSL5Mw&#10;Wi1cBdyv5+3mJv+7x7LfeuNizTwLCrjXaX0quVaqtjhw02rZ5H+r0BQw6srnAxx3Un8us6IPei8Z&#10;NmZISDcb3KtPZagxenjO/YRzOaz2hlb32u6pWSd9BVoDr1BPo9Wb/eZq1PHyHTeBO2cC7tAyxTw3&#10;mP5xYn5ljCei4rHCQY54xib0DaBZAdTNDgoJhqqpRT/rpue2GxhTXeALTIVI0WAxlRNhHdwcPj/Q&#10;O3Czmt6SJASzGNaubD2kBPak/H7lcUirDXfDgsuBQsDYby2JAT4aybhogDWrSejuQkzipSMtZSlq&#10;tGubItND58I290a/NoT6DFEu47zkb+MJEUPCwDVNCUz7QFcwhlgjbh7XVGBpe05lQSCSg7oOfxmN&#10;peAxs+HYvID7CYBQtH0fI5eb2I0NB2pswNed6fhe7znvzteosdf5QiWwTQlQrzmDOOWbUZei26jT&#10;bHmAKvv3ANBzGMfNzF5O9uw1Pz/G889zUun9KqVTspJh3NgUc1OkkA3KgiRDCym0RFSMgrSqsuk7&#10;qpAxkMVfAKDPPvsM7s8/+ZM/+eGHH81Xf8MfYZaq79lJaAplI/e5w2ytFA8MfZhvdq9//PXj//Kf&#10;/BM/snq8PDzMpq8hB8DTINXnjF8+83N/9v8AnA+bqkzgWFTRlYhktkcOUGQbgFYXmSjo948MFXDQ&#10;4wTFpbshU3fBbKWE/WJBmwVItucVggmwrqC7vnfDm9tvFMl5kKBmfj4idG01OyOUbQ4l1mUPE+8c&#10;mwPjDiA+F314ABpyqFtPzBeDn5yQgeWIjzhhDka4F+3iCuhiglVFeWEFETottgosLf0WDcPnNVtB&#10;4zfs6NpelWgINV0eVsgPxPRC0P1DKkIKyXxDVyvp6WVjj+12mMGLRmzqkrXqUN5OBaRiOcYECdi3&#10;SEKbc6V2Krtjap0zk6TyIe6bzDwPaBO7S16ncpJUYgtmyFWAoRLLMMU9uoQkgDwhC+ZmpTWQ2WRk&#10;GcRySPvucMMk+XrLaEiTIhKozzbn1fI0X+IncEQ4TngNUYOKcH3FwaXzwJlkgwZAP8+dmTB+3rac&#10;qmWKcK+hFWRCyWltIdkSmxWjFbzPzmHme6sRKPSR6gMMo90NQAEYUC5+sdhHQhSURwU6d18FVYEI&#10;kOSCymwQmTpbFz5Pc65V6fbFTCjavNFp/OmLAt+O2CEK0YD7y/Z42c73Ml4pvXfs8uilIUiLG0qe&#10;kEgKm2qD/BZzZG1RmG44GJM0MUFxk87JCWn8USP0NmhscUScy2l+PCzhU4YPSIeF/EeoM7fKwsnw&#10;HsT3MHEu1fVzjBWzczAyh7t7criZfsVZkpiyjnuDH5ckc5A2V/JMSMSUWeQa7RXFRB8LgfU5CR9j&#10;hBei48BKaDS6kwQDtkD5SNiF13J/cAcDyTCCw07EnhiduAV/F+eD2OuEQCTUdQG6miLNywWjwpQ8&#10;JC4kBEJzwRDH2eMW+dgfmUyZEERYksm4kOQJDZSD9AKtXjDOhrsSUJXjDEW2P4K45AqPioMIZIjy&#10;rsSSHHKen64eDujBPcI5sC/CgTz9eDq/4xLmc1A8ptnpBqmAIHcVkrS4fLj+hibk9XK6Bk0hZxjo&#10;lruostflrY3FjEz5Urrg45zOvnvsN343n62xerKPyPZx9vDu8OmnsJpzN3TgkVfrBXIPgdXoZ8KQ&#10;NHQk6ZCqEghIuFmjeNzCC9Tey3yFwpkybYGsM1SbQ7HD/UqRsXB99wqURA01Xu0svpfNq9V2/+58&#10;t0DisvP8NFkjzmpyWh13y8Npc7mXBh//Q0gx54f3kYEz8nE1P86WUHkcmRQI44BZHW/dbSBAYciX&#10;EFMiEW4QC5Z5h1RuW6TUn4OlyNakL3QtEliBDI/wXJZ7DSgItsD5evVwxx27JpvVcTU7rlfn1QJc&#10;ASHAlFpyu6cMhAadbaaYQvMfsVBdHHeL09vTOzQcXQUufINp4nxZnaEZotymJg3CYD59BHxl7BZn&#10;MXIBexo9DgZjC/GQtUb2XyIkO6j1eBpkAo+o43EzXbxe3i0XR24/T9MhvCCwKS7SImFOhjmQswJO&#10;hdnRPYjvpi8UN2sFpAJDgBQxLjAGMG6fDlqc4skocmXGX7u56U5AONm6pBbTFiCQlIqKiVAZ+YhB&#10;1MqiARkirjbZr8V39qCTPxvVfvgxti2wq5KS84QPJHqgS6uRa4xYgLF41VDToDbS5K658uVnNCqz&#10;iOEfTqDoGaUiYAQ1U2wqwxhkGfcmYWfGehIlpMcjKAK3neKLrcOL5fGHSkITB4YFPXq7TpsXNYkR&#10;tiIN58PD9oOPfuif/9/+6bv7V9PJH/mTLwIcL314dYY+eAJ1Bo04i+VktWTnn44fvTv80//Uf+vv&#10;+8//jfP9t+6XH01OS4UKwKvfUfHPPf7lf+wPe3MuBaJzflEIupxy5CtH1xxIjbZw2UAO6jCcTFCJ&#10;RYAAIyMk+Tfcpae7OROs0XTP8BI7uOrB2Z33K5B53Qszaibtp2affb2faxSGia43RvoJ4b3ggM3L&#10;6UHxcAtXEwYLZSGzVzRtCr+HoolrApIjCSg2rCKuAkvRdY7zH5dbylN3vvzI3mrMcJxgHZg9TQn0&#10;cGjdFlpffXzEBCvHbkEB0BiEqPy8tc0AZTL5DkhDoTcATfJbNB6vuH61vHNj7d+QeztAjOfQ1iHI&#10;jZGl5uKhTQDOe0ggJvHewRmKRnzvr415ZkWYKns260L+ldr9g130s5bsGmtlUmEoEIdDSn7pyVQN&#10;blEpCAcJJFfrhpnevka6DowaBg+BN4gZwASEzCvLNwCXcKWEX+cKUw0mUeXv5wjKeDRYRAKOpj95&#10;uBzK/nLcRcoGuSpoi2o6iJx2cAjTIpYYFzJBej76Qq4oFhWLY7wJoCK1vPRfXqb7cNMumKB4hKLC&#10;GnjcRx5NUg8nVkn6lfc8mN2/+ozo424BQ850hQRvU+xdjUn0gD0epU2xu5CdCNBjjY3YpSpUhTEm&#10;SGEsigwiPiaqF/ywHgQOG0BfXAUpUxr3EN1zzYzIHETSEBEBllHMgYVCll8rxj1uglYaTWhPKXAn&#10;68OCPii8Rl5BAZF3588/237+64u3nz2++wQuu+hYOuSuX92v7+9egVA2m/WGLkJyl7YeBe991cgy&#10;BII/olLkAhrWFfAspsT99XL/bjb59HD69N3usy9233rY/ofv3v617bsDGAZKofVydgc0sXr1evXq&#10;FaKFmGLQzrBgGRmuGf/FlJvIqCctIyECthbc2hcZBc1hB0f33m9egSHhdgMqenj3+PnD8uPfePtL&#10;v/Dr774ArACLXe7vVhiHw0bMKNKlTUwTG6edEzlU7w+jW9AMUnhcsAJ9QCkgKPj74C8izH749frd&#10;7vDJFzt02+FyWCwvwES77dv79RvSHhDc3WL1Zrn6aLX6cDNfLzZvXnFhpAhvEBLNp5JnSDhHmUyS&#10;hqkf3Hx4gAfACQkBP9CCVTsLbc+Hd6eHtwiSPU4+nmw/fzh8ezfbAv5g2UadDZwrN8f1eb3YcS0z&#10;QyQXWG/+jQ/Wv+Ubuw/u1m/ezD96M3l9P71/PX99P4eknS2+hR8zDpCLMjlRCRzMZxvg4fOe2BnV&#10;O2DViMB+IFcAsb2Ih05Pkrfagxa0t+Wmp9xQjKgP6wouYmneeveWkwAD7MmeTKAoybQ9bpHnhOlR&#10;jljZnlcX5Gtcv7q7v2d8vjKuQpI9IJEl8PVqdsF6Fk8qiFguzzjQhxA06zUTKTDuiyKUftQPj28x&#10;TF+8fXCKKft4cC8Ba5WKv29KIdxHBatCpYpcWcF9SMVoQA/IIA6L3mDKJNI61/E67DPAntG/tNAm&#10;7MpfZocXxx3XChCA04adkMIwzZ5Rnkv6wytBom3vnH2oNSj++6yrKkDUT1d0LUY0tuRfimoILlqf&#10;OZTSUILV0IsPh0fOJvvjenMPOvhf/a//N3/8j/9xOqZPftsfm1xW37tzMcHaA6wOjnkFAgXLTw6P&#10;88X5H/t7/sh/8x/+QyuCYkzYm+3jaQXJO8V0/TIA9PP/538RyxZIj8UB6oHZ8jBd7LGuwcxGhQGS&#10;l86QZtTXWu7uINNnPJERCX5Q+OsTA48lMWQy1+1YDWhRi8UZZh+t5O3iA3UFV2zUNJB8sSCQeoN6&#10;CD6MO3fn5eqyQArR9WSFCyC6BZQWZ6oLuGyhRkqzR3OIfjVZrS8LzDhY8aD+WLizFViJb8/z/XS+&#10;R/1xMYFiAH8XqDFmLqhG0KFY7TqgUvkwVrgDrQR+jrkDe99ISYFqMwsqdbxcQaGjoVwCxiQ6nk+g&#10;UkB372dIaTrBucPHCZfSNK5rmU7kwNoyDS4mGmIM+4XI8cgPbC6QjWggFAgYVeq/8BcnVhJYTevk&#10;t1xvTnhSmetdn9tfvROOkwhoCUUOl1ncZ82n9or2TsJKZs/1FprGXANUGuFEh3Ay5cX0ssGqEwnq&#10;qSvD8vOEDK/w0ZzvL2tMJYfjHB9xEylvEekLdchhvzgd8RXO1XG/Oh5WCBLgxxWodHJYTQ/oP+TX&#10;XS3Od/PzGlnfqA0BRSPJKysE+acllC/Sx1dzmU8s79CMts+tgj24Sa/8F7S21JTnOEYsgldbzd6n&#10;I2uHv7rGBSiJekQMEFQrUAWxfArx1RRqBOgpsTklL3AuLlSPYB2ANSqSr2LqQ+gO/kJpwzs7aB8R&#10;p3PEY9ClQIHD/BOEJehIDRSpe8WM3pP19LK6rKCavZtCDzrdYMdr2NAnlzvM+5guEO/MfZYuUH7w&#10;gqoXenuuMddC6wS9JyrL53mNMYAqCk9iwYuu51QCzRAzzmCbpimcYrGJ0kblrpGhAx41lBj4Siem&#10;0XLqIxqKfkc78BIyF9SvCHCFqgkDjyFEE6EsWSDc9XB6dzwiRukB3QtuAQmu7idryEDwLf01Ys8w&#10;pdWWjoDiAzl+QVLoEuiV9u0acgTgFAo6xO9skWj6MoMWbf94OD8CVoKhgE7Ok8fT5bP97i227IPL&#10;CVckfqcyEjH79GR5z+Rnq7sNAHRonOnVTPNJU4GJ0sncnF+MNIH2YI/SepgphSD03x53mA/ffvEO&#10;foNagHG2xIMHrn6Ae5j1WLMTA5ow4SBRNPVpdJMmolCKet5ZMxILZAJqYaQ6OBGDgRxDwBhoEVJp&#10;I+QUBMQQKpR/Ob5ZvTHGQXMQ3IW5BZoKlI2E17FLrKYjzF3WFtjbl4OF/B5IeYZpG8tVfN6upduB&#10;goIKvAuGbD9FtDh9AOgNCcABDSG9heQ2xIphnkRnoBIMKId6AmuSzfr45vVsvbqs16cFTqjRFpRA&#10;wBIQmJDVxws0LwuUAg0Lp4PLR5MV0lrfnyf35ynO15fF3WQJIbbagWIumz0oe7I+Tjb7KUh8c5ge&#10;5BCnfVWJVzk7yxoNKqStk7t8OGi0JblFhhS4P8AkoeRNVBlzhTG5X9NTiknS0XxCI+mD7J0shYz3&#10;r5Meg38lebl29DKPOgOqyQ4ItAPsYfIVWdVYGQ61rJDFop2gpzg3Nlzjx7jao2JcCh0vSrmWBO5y&#10;Rbioo2qcuhVaCZVlIF9BACQQQ3X19RFAScGm9KJUcgFhSa4z8XopeaW0oSOSNiFBWbaIhsLJXn7y&#10;hfIvbVeQxst2G2YDx49Ji0D8cXIDXyyV6a4PuQeLg/oR6fa2D4CZqxWoevntb3/69/8D/+B/+7/z&#10;j2KZoSX7b4cjtBMDfE9OoPrL+hXWC3z9u88mn//aj//I5u/8yd/3z/zJv/8ecvr8CNbhaglKK4jz&#10;/cMMyOElx8/8K/+SjEhYC8rAy7BRXnPa564UmBexuqeCGfETOO8Pi/WR5+ow94XPHRekgE80b8B6&#10;cAQUAaIAn8PmAHgtLoWiAZKE6xw8CUzsnPmx5yF0opKiChuSrpErZhEoLSm0+1HiWC8bQSDO1+Hw&#10;KWbwd+CCJkVaC6hOVmMgs5RYHS8/Hx7pyQddCNfaWJrgL4IbTqvzhmYILN2hGkaBBGRQebPaMAvJ&#10;QoFr/IWQwNy2gGkPOeVhDFggjz6kK05dHGZqPnsASEx/+REtgK5gjb/oQ241iPdg3cdlJu7DD2Fd&#10;/+KjlKMYVkxv/EtjCuc2zIIEi9RfYzggh/PEM5RwPGkPhFVJu0Ce4LUIhwEsuoBQue7ngEIWLqiq&#10;hSmBQ4NrGNew4qZN4fIQQSL2U6ZvuDLJcb3AaOQWaxqhpzQfSKdErSE1s+JWamWtUdZmEFRjyYYD&#10;lHCHwTc5YGZHN2CuR0IRTOJoiiQlgAkugFD0EWPD+Bxq1aW2IB7xhfUjnF24uSQkv3wrZo9YcaJS&#10;HHpl8ua4g3W4TtC22SiT3MIyOWkR1DtFXUxvxKf4SBsfXkmHeYpbIJxIoEm1suCXEqTgl4Sis8nu&#10;jjtGTgBv1lTLY6AEoi9rgHcS0JHWNxoyfY0HCAV5cvrWcPKCO3pg/DSKmIFQCJqFaY2zCCtGqMpr&#10;8DrNotMTBg8/xLoNMxeoCs0hsSpCQg3kqQkbr9LMbRKhUoCBZNSf8wQzYIJjHCaNbGQbrHqQXGKP&#10;rFsIJ6D3HU26MLuQb1G/+eqeSqblWvgciyP+Bd6BTVOeIgQe0sOD3GhTFBme0RJomShvUD/VY366&#10;myxg5RBGhLFxP327Re6L4+PpQfaFC+xf2PsKjsI0QFESYSJULBSVM1o/qwPoxwimZwOE6kD/tJbb&#10;aYWtXM6hnYM5HnY7ANPFw+UBHkawgiF8ItJj0p564jqi7YJGU4WU1koyIp2w8z1RPafx4OoJthUk&#10;Z+WuzUq8ym8xo96vsYzAng8M4ZedFes57sRDZTv3cYDlF2VNwffYFmO2XtxB7gCFK+YJVKrBJRMA&#10;qkqZCOmE1P8aQ7Z3RXrkWpBTMF4P5oPfI3SFkE4MMWdGNLSHqlCqrOAwsNpAZ4ixwOOKqcc7IH4W&#10;+3vkO4Q5EetNlLNGdhdm/wHbbhg5zmvaZmlrIlNhLcwlH7MV0Y+JK0DsmHF5oAoRFmUKe9TxgDUh&#10;Bx3rxtn9BKZKAHOYDGVTxtQLhE6MhX5V0Iv6Ey4YrCzlMIQV0QJlADeCpb7qfrFeIWOBwsq08wlI&#10;leifpiwKN7yGse7EPZFDV3RHqcP79M6AIOC+BrDLW01I7Vr6X4ZKZuBNKNXMVSi4lTXCMbSaCVtQ&#10;fW3HLVrTWowrHyHCCtc0VlHaFxtQApJIiygdqvTt5XAegJzJraEB3gAjasdM+mpx8xfSI708MIVo&#10;9owtYOklY/e3wfvjnZgE5Ssg/a8DdLljCFddwOPc7QRfk4MBg9ZQ2N+9xtITXnn/lX/4T/zT/8z/&#10;At65K2ASTE7n3/W3naFt+J6dk7tvcB2/30EnMzt//ltfn/5rf+8f/qf+iX/onu1jEkNIBDogICEC&#10;Fm6Y0dqWzs9EQX/uX/3nHs9Ybh12lz22udtPDjAgbycHdAQJTNuJcuEkfwrIS7K8GKB34gfiCtwH&#10;k9JyhvUkpBDTh9KQBrc6JTrkt6RhcBFXItBo04LLIjBhADLt5ucdFNXYV2d2xjN7PMzlTejmle7C&#10;iSzkQYLqradY8uOBA4xY89NhDv0sXYS2yDWNtkz2j5ft48V/dzgPpwftsApThkLhud8xpw1uqCHt&#10;AoyplIT8y4ppMmDmedYcVeV0wVbQTOHZgi2VvCXMwMocMhw/xywChxXOym44jUTiWWyexbzXeKEm&#10;+LezA6qNOvMvVnHt72UDtQkMm9PjEgp0fHWBrmU3hyaDkzm3oJLKhFOAzh3M/qowZzb1LWELW0d1&#10;JwSuvGeoa9b+ztwzjQnkOEVplPmtTemvQU2T+d1kfj+ZQ2jiL67vMBGdJ3fnqTwX5vcX6Bum+Li5&#10;zKF44E3ewfNQ4eHjbHNY3Z8X96fV5rDYECHP7/ZA6rMlI0eAL2Ugl5eBFvioEFVQ7CPpzAjEOXNi&#10;RoWgwVwK7SP0i0SocmpAG3ZMr0IrASc5qQaJCKFwAJ/MdlDIQarKJwoqOvpv0PgItT41+9wJjEHW&#10;y+lipclMOnjaC0jlivCVrgOTOgE9FWQ6AXzm2zmQ/+ywWEC1hWx3yEpLHRcQK11VoW7neptJBKmu&#10;U7a4y06QUUlKmMhPmwLRRQk+F9AoAhEBC9CwA0SAEy8lqMXiincW0DQCA9JjQggKP8GT6IQFkDo6&#10;E6iaYdWYtOkwwzmSuAMVpWWVWChOvhDrGZ9ATfDyEB7DHGW3KFAVnEEA+gnSMNHSxEGzMNQOry7b&#10;xfHd7LKD7myzmN3fLd6sF69erScbZLCjuQZkSDRJKiMjvprJqW8G5xVcnKD1607QNO7gL5qGB0jc&#10;CK9mxlNM2MjtAiMP/n8Ae0IOcOpBeBhaspqAbtZLdOgZfjqYlKnuodKSLnvSLWPyxfwXq/LmzksP&#10;v8PugYQCyU4dDLiXhAVZjxl6DxnxeN69wydoYIgKlIaIiibrEjgncZHLHdfQTxzMcsqlSg54cjHh&#10;XA7ilfsW+vhH7qElW8KGAP0yl+5z1B8L7Ol+8UinKS6LgAWAGybTO7wHKG5HmUn+FQwltiY/QhEm&#10;rzFIELr2bIFFKaWBHqn4hdZMdlFnxceGQafXk9f0Atxf4BDKvsEiH2qm1YKTJsiOaiXu0sW5Gz0G&#10;0PPqlfdXxY5gpF/8D06BWN1s6JBObG91PsE3EDmkDhD+q/kUlrw3ixUSQzNtwWXyxQpy+7ydHkHu&#10;rA9s1EgVPTlANMh4HP7VhASsOjalBqI+w3APtIbe0wqH/QbWtnMaxklJArDWhEELzKLQJ/oDRhJ/&#10;rVAgKahYE9Zh6ByBgnbFws5juMHkjdAg0ZNcKQlOp7ePbxFdgxOOTHQLReEOagjDlF1Yu0P6mHCj&#10;scbIH9mbykeuR0NBgyt0nyzQ1r+w2VLkwcbQPDFagAU9IIiHWsGtTGuAlI5XW3fplL+R0AwVP9pF&#10;DtSERbSyW9O7xAlHCFIV3cx3KAOci2+KH79RGiBSuDdEtGYIo4LnIb/oXk8PDnABFYhUs++PD9T3&#10;LP/7P/1P/OP/+E8zFyac/7DTJsy+k9/9dzCQ83t3fvEbm9er0/7z9f7jv/eP/MT/9Kf/G//V/+JP&#10;bsBxALPyfWE2efkwQLuH4S6e6c+CQD/3L/+z0KrTwfMMKzEA+AlWg9XltDnSQ3lxwn3ekdWAjmsn&#10;eEcTr9D/llNpOz86nO/ANufT5nTcHKlGhy0FdzAN0e7Ltd9eCIoWCghKaFy0exm2MyWbweYFGxCW&#10;k/QTwaKS2nys9aBowXptuZkt77Be4mOcXfGXQZg6gVplP4B6XqKD8Iwf8RNqgDmtWSFOn1ow8AfT&#10;O5RLW8UZhjOqa/AwFVaX7RoeHdOzLBCo3mFFOwGVP1hYQ/bDVofZBpvywXmGazluzgfDLk8aRzgP&#10;8+KDy+X+fN6czpsLzzt9RLfQXELIBDAjuwzeCVML7kNJgNdClw7l2OSMa5z0UIXXEA3H7C7UByex&#10;+eR8jwucZ4wLvmp/UQG9VuMF+Ac0KFio4eM4wm0RIOq0Xx7xFS4OtAdhvcU3s5nQLMnWApsOsBaL&#10;g+1Vfw+YCQluzztcw5WYph/gNFiFcAewUzd5B39RWzwPd2O4KfIB3eRch97jrIjZdQOflRnBA6zM&#10;EMvSpx0wK8IfGaq2PKkp0Q+lHmId+HGKORN0yIvlDO8BOcEOuUNBkL2T4yP2v50ft7PTdnp4nB4e&#10;ZsfH2eERH3HeoTl8z26JCk8e2RB4UV62IHU236cbTnMCbV7sMTSBXbdbYF9IfYQoQ6tnKGiywzmd&#10;bFkHSH6uew1PYEng5M9pH5AHxgBMRGFSxbRHtZCSuUXkuSJJOG8q4JfEKsdbSiCiVSv46UPBm3L6&#10;oIXjRCsSIC+ZEW6+3HSSOqcTVkNgGHKUl0I3TuVwdH5fuXV6Ex0YOTVeJDmUI5aBaXFHx1F45Dy8&#10;BVjA7MaxAPgCEOHQC2ZryUPbIpefAFDQPOErdAUYZM8LfqTiACEOdF7lnP4ImYptSRFbTcWltaJ0&#10;loMaYP/u+PBw3n4O8ocXrFwbMLdt1ivs3oWDPcyJkspgKkZWmNw56+Cm8gIxf7wQD3QKKALuMg8A&#10;RvAcsSKFCxNZ0LeHNaDP4+enLz5FinmogaEUoysQLFbK+8L5wAt82hoEf4VxeF96Z3piyHgikatp&#10;hhqS5jT2Q8AGE3iRQ8MkdQNtCtwJjNtGUI0c4IobT+IEYH5NXZriHKgzFK6CT/3iMN/ZDReuD7sT&#10;PIoed1Ms3o5vjvf0GUCVlC+NPn5QZZ0md7BDw/D2cJjC0khNihJ9aIKnrwGNtvQpp10Js9hm9flH&#10;68tmcb5fHu7mp83qhL9YdKFz4WJObRoXV9KRMlSPEvCwg/SD9/b9YoZdmAAbGRgjjSJcqCBgaVmG&#10;NzTlCZU93ECDZeu/mGfpdLLCGtCUTtwoSld+nS0XltAX4oQCkskvpePDsowpITnfY0LeY0ENzTDg&#10;7eluRc8tegSLfah4gm8h2A9cLN0Pca1VNoqGoTuYfXGavseel1yJtSPdTIWnqAHqqWdkurJjNAGX&#10;bL/8S1pxVhW7gRr1ucTIDyC4EQofOQ7lx6IEwiUaU9VCec1sIjaG0bwnchOmAUWJNhWZouwI9lqt&#10;NU9FF+6D5uSGJHoOH0SnfWCTFd9ARSA396Z1ePWf+kP/mX/hT//v/tgf+2PwAZLzAZ2yyY53f/C/&#10;9yyg8WUf+uD+8W/7fX/z3/mf+6k/+od+4m/6MSwYGA/F+B8sjkAlW2iiMHFLq8YUqnbzfsHxL/wD&#10;/1lnf3YGUqp4nEwTakZDVLF0RC9PJm/g1KYjkbIvlKvKMWK6kKqPZhMgM6dRlJ2WyyORw4yOEfYg&#10;lgFVCUE5MBugJplv0e/KGKHoSFC/bMCFXPKjgSDrEKTNuinFGQgjd5kI12DKMpmDtR2GE0LzyfWa&#10;JhKZ5BRVQF0zY3heYQandGRpyvzOdzt81P3gFU7m1DnfuR+0LzGkmKoEwxH6tSWV0cpA8RA45lCA&#10;X3t22xsaTnxouHz4uCzTM7q+XqnkKGg9qAhGNdkpFXEHxgvuyMj4AMwKWjTBX+VyeeTiigEG0KJI&#10;LikqYDL5Ubr/szO1JYIPtrr5IlAr27JOsPHoMRsFHCkmtwR2yMNrOlNDQwGt5HyjkzPkfP16o92Y&#10;oL+gBzSXoRZSnJ26IynYtnM6KqrhmLLDWq+tEOliiFWksj0xhhMN/BwzH92ikQ6K8yeaqegLRISQ&#10;ldmRsa2SY9eWM9VThynWBzqP7t+WYpEmkiPLBSMVUlRkQoeHGUKplc6XN1uOEsDHHdVB0Fhoy4Xp&#10;8RXuyrlbG01o5KUAt6Y2cghF8Dw6cackg8xBRSUASgKyJSF7kzoqTr2dC0aT8zDgCA/Gu2A+gzmM&#10;FgwWZybKdokjTDoUrWRqBWNymciJQ2hE7iZ4DNZ94BmsjR/e7d99+uG7Tx/efvLw8DmWzeRj+bDP&#10;f+jNjxmRcOwWEIWwUIgNZ2/b2FmBH/IIQckeR6qUGYcTZogd1k2AwMCVGEGEZX3xxS9/+smvPnzx&#10;rXcruH3v0P7VcvPB5s0Hm1f3UHnNEKsFyIPikInkFZ1j79G9eO0Xbz/jAl95XNFvThuNhnzyxSdQ&#10;acDpdb1Efe9AJ87W99m7yWff3n77k+2v/tWP371FQBFGdEdT++bezr8ylyrzXmxcRbdQtkc9ac9Z&#10;sKecz0SH2jo6UpddLr/7Q7j733374QgnI+VY3C1XNFcjpT16ykHyq80K7HD3Bg7e6/U3KQ/tdq2w&#10;AFEHpeUjWIXhbPB1ftw/IIxJRLn5nE/Ic+YE1f0OftBYBWDM3x7gBL3/ZHv6AjnSkFoETtoU62sg&#10;L/Qzbc6QvMpCBMnz4avz3/DN5Zs3q298OPvg9QXaoNev4QQNAvniniYeDK62m3AeZonoy+Qe2sLz&#10;GfE/r1fQCl/ewTMWhrDHLWUAnQ4RusUoCU6Sk8n9A4ZD+J4sTMM0BBRatXjc2gKVTtOSWrSQ8pa+&#10;gGUCr4J32/1q/cPr13drBOdODg/bAyIHiY+ow4MoYXY+lWX/YrABNFqckZQWkkoMakxmiPKG+zNo&#10;GcTA1NtKsyJva28GR/nj8U2ukRgkGadwMIPoL/o/3HfsBK0oB/TJRs+HJGmtQ946qKQ18+kvRZlY&#10;w1LXc58Zx4+BI6pQyoppTmQIjuoc+ic7OVHnrx2kqBElfudc0dsfNN/5CqPcpiRPUiQnokh6PeMx&#10;jMVHH3zwEz/xE3/33/Vf+IN/8A/+rt/ze4QtIFgYDO+Ct9vT9F/7d3/J9f4eHVjQffBq86Mf3n/j&#10;zfK11jr0+KbbIHQT9DpQWJ0KV9q5krX1WTX6xT//rzE3oMxTitek4zveh1U2X6mGhugUPsTi2IOR&#10;f30BNabLU8Yvzoz+FcwnmKEomLgCoN+ig6SwlBBGMmyOcDB8hkLIggZSluwnH3lcQCtfCTSBLeIL&#10;OUWr2YpWICLBk7Tc+VAwRRLr1vl/Zc2HuDNOwspsPYckVdiT4+0FgMBv79S59renF4obLoOu2xsq&#10;Xrudob3QCxGTK9jNUZ+qxUa4UShBsalUoBGv0CSUQKPYazGxc51mAKJeojBGP3dBYN0oUCgrfIlt&#10;iQJZLH2j6E9lfMKFnFLpa0bFyikigrjM40yr+h9mG+dEY6sFfZy3jK6cbLMTFAVJ4Es4M2qvCylz&#10;tY2lHR0/ODGKymY+RrXg7TQrn98coIBjTn25PGNJCgDsABP1plZVceH+pVXdfkXubuEvtkfVUJCX&#10;SYrIAfIG0xUXhDQGOqqR3tIwhEGvaI2v0hzLZmYjeQe8+Pp2tEz9TmmoklkHqh7pO8P8wGydYRC+&#10;3xw+oDCDQokupHQZlQckprBXko/qPOqYW7JB+v6GjT/WDErGdsKiyhnSBSe5qFYuFCh76MYjlx6l&#10;J6axkCMFBTCNe6A1GgYRgyB6QZMd2atyy+G0wqZoTUva/wBLKYJ12hFxDV0CJncs/x8fdjMEhyEw&#10;/RFaFZooUBdOCXAame+pj4GznGCTjUUewlaaWtfifBk85wHMvJGMq50s4e2DuApUEvWitfjyyWn/&#10;KdKbHuAmeIJBExMTIh8xozEeinrQ155s8BegyxtTYy6D0sSgik3TfrfKgEEPb5Ty8PYRqMMAyEvx&#10;3eXdbou8CkvAILQXHibHE4JLJgeod8X5VCkoBkgmcmid13o52RWUgGtcAAABZQR6LXtooEqvF5fV&#10;/YdvobTBaJIkt/AuZIzGAY6AHCtLJPqv37MZNPSaC9iV0i55Pkf8gNJsgCSYqYUGIzURqk1SFSPM&#10;mUGa8Z1UwK2QvgD58d8h5oNKMWjDGJ8LKyl+CQ8SqmcmGyZ2gPZ4Mf3g7pvvEHiynrzaAKDt6JlH&#10;J2hIamjZLXPEWxTD0pSsYLKH1W61fdgAAy2XMDE/oKNnsy3UeOgwGtJlwcPg0mEP8wiU4IyupfBx&#10;9Ae1MIyDC76S1s4OORRLhzlWM+Rvgghp96mYh954iqBD5MmEDRB9KiPZHMkJGCWqfrKQ4puhAIUV&#10;Aes6wTW5kDKnAXEVHXenThFk8SgwyfGlCsnk25vaCjQR9YY48GNsgoJkKdp1B9TKl4j29XovR6mX&#10;8vMZBWZ9i+eUPPL9u4KKWkd54eSDTpb0Bm0wCV+1ZRrjxaUKIj9CF5wyzaUE2FK0Wks1GR0oHVqE&#10;70H9gIzPP/ojv+W3/bbf9o1vfhMPw2yIZQe4TN6coDpYUibT/+df+g+iSt+bf6AxV0gA04Z88Ob1&#10;j/7QRx+8hiXe/Uu9nuSONJ2aPphm/SXHL/2Ff0PvUhfor7tbcsNdbbgaRw5GrxBOJbHE5Dd5DQ6s&#10;T+Z946QqnX0NqeL7Kbt9PzUuPQIdU3kZRbm4+pcq41LP/JarEx2haWiV1uym+2Uiybr1OoFvU8cN&#10;uwIhQvXhfJthk+kyUR0loYisNrbXD8OiXa5ZumNUaWd8s/YJ+uFmfRjFf6u98hrg0es9q/pwOMF0&#10;dJYiuGMIvdcPtcQccSi2urhPQZ9IMNCAXe3n/tjVClxn5MvWQcZH42MX8agwYYXpSvOZYFCHDOq1&#10;G0hDRSOeK/rRBgq9JrMVTLXELmDghKL62WpELTV27LWL2OZWfyrdRqRttMekioNrMWGcxzGUqP69&#10;FEuNeLxc4BvoEXGbRJrm8ppbmenKlCOKlOsBj8OWOQadto6qZ1ImcTm89z2+Sbfu3gzvv9k6D02S&#10;qFqnNjIq0a552hLrfPmcmVrUz4qfUmg6i2J+vsYpLqIyY1J+zm3wIO895mcQOIJZEMoAuHMS2YgK&#10;WZNqODB9uptbZkKPfjJmEJ6Zq2SOfrWBlkRqWHWkotnE4HY581JHKTDo0o37gBXXR3SgoXNjbc+m&#10;OKiVlrBiByqHP77CemBx4naVnOA5xTPkzT8naFa1O4EjO9zp1Z3UXQxN4ZYUwBPwlhIGzGbWoeTy&#10;2GDICeWtaKc+rMV55xjogpmamtDw/BJWQu6r0fBE2IhE+bRXUoutNoZgRA/Bm6fxNbnA22GwXdRf&#10;XwmlGBoBoNBaaW5i/yB/0o6aGNe50uGYNLjNRKpo/Sp/DkuU+61Kj+ySriuKtulmEW7d8KB4uTVv&#10;9p7sZFQh12QEvmGkYab3JO+s8O/63X/j7/gdvwMKV9wBddFoKC3R9M//zC+N9tF34wvEHtLt1aaZ&#10;yeV+Nf/wDdIwvn51F5IVLWFrtUAXGhgRfCOV+Y/+4r/ZEVCBQSZWZ1YQIz23Mdn1/iHWpP5lva+P&#10;V4g73w7HtToAKd08ffbGhp9HVF6muSw3S2dQTzuuqoq1X2svS2ntxfoin69MkvXp9QtXPTcBUKg4&#10;roBUtijnkpSBYwBorNzs5Gv5wxHIO2aqkOAFANV2mYGzn7N1WIbebBftSR7f9qu2zYJTPAr3aCLh&#10;FIIViQwl+VWCIWqU21Hrc7NQPig1kGVZ/iWhWu6HE2DQAEeTCRrNIpRO0c/KXDPkdnVRR7dXhKSV&#10;nHWNpj3//LykIp3XTssrmIX7XE7faheDyG7RiSeqDvoo/I4lCp97lsVhxuQdqrI8ueYMKs4t/dn1&#10;LF/NgIK8k9dwtWp0otGkSzwnoeOO1jQstfWxU1fmOPbgSC5IeqV4ShgedLFVbbAugbFIO9zQnmTN&#10;K38FjxnG6cKhz5G7TJ3Mi4ZfU0S4P3skAf1UELxHpz3DFA4EQEw6b22fvuWfxEBSgoQk4J4gtyba&#10;WG1oNm0+FISgd+uNVbw8nOvFXGBGcbptASByOhSTCt51u5IgWfOy8PCc7YlcJlRhGnvJOtgLWSaY&#10;nQKdiKAOo40g43AJkZ4gCmJc5vxwB48gplxibC4BEDGQCPg2AKJKlfTGtNZ2OiCvkRv5/HB8YQRW&#10;c2MSSVaih5npsKGf+AqPts2XDICED+nzy/drl0Yl09Sw0p8tyk2Sjt4rAMgVc+858U9+zAr35GpS&#10;1xXvlA9eJ9THfJ3yM6ml9knerDLnZhGVfeoDyde9GubH3g85ODp6z+eCdlB6s3KU9SGbMJkBdfzW&#10;3/pbf/zHf9wp+uK1f/Ev/+pYH31X7tPLgo5dWNBhNfYAzz6gMGCgb370BnpTNkxikfragAgvA0C/&#10;+jN/Ie1clUydRkMsROp55kuHspWb8ejofVUBVR0bBbgGbVUqGbuWq+KNIzmtEqKa061IasXkQxft&#10;xT/ZXrk73iKgEqNYi4fdJT/WJsP9dfgeitemAZJY6cTfGAB6mjN7AoglStDkrJC9IZNDHPWdTMo0&#10;aG8K5eH4ZleFF1QOh0S85xJv+Ix/8QwcgXyETqgtcOGeebOfXbdhuV7JVvRjeMf0pSEo5Unstqgj&#10;GgnZYB9jSglelN4d2RTAV2mpwTu9McUKrS58v80lTHWllE/y9LktgBLC9JrG5DNN66OvYikJM0NM&#10;NpL7JFFPHzMCL3VveBq1bhxZstDfmMdAwjI0rd0MQyenW0T1UANkPz4NJn1BmDEkKbbCkbauGb4/&#10;7tRlt+iSFODsbfbmop3icn6MQeGUgh5VhkA1U+M4BEDZnCT1oA26UgkK6HDDhSO4BSk324GyJCYz&#10;6XsCIjMpDz/eWg1XQk3m8uRPt3KVAvcewkf5FwYAUr0ZsuimWZXV9m9nvotyNNYsmxYXvQUFvsOz&#10;vQwwINDW7kwgDicx7hdkHN00gcGK4aLHDhQA2ivfI2zSTIVBetVyhZ7dwSBZk+hG8i37k0mZ255y&#10;JlT3bT1wBz7RrJWI0daf9rHbWjusQqJqp3+kz6KsRQa7dMcEPgsNKAGQTPru8E5T61GOsaapuP26&#10;DTqe7xm/XNv8YTbW73nieCYA8suzT3ovfKKUpOfeT24CoPqe3g9vAqDghNvNa5rygrzZBCTU2+2A&#10;gX7n7/ydP/qjP0rWsHvKz/7irz/dU9/htxhDc7LdU8BTSvq1+PCDVzjW8tRBB7chRO2fiVWiXt/6&#10;9/9fIk3RZROLREJyK8MRqOh5zai972vGLN8yOSmL+A0Ejca5qJQGNx/LIVe/jB5Jf6ZCvqo5d/Qp&#10;rAEdzyv50jEANEa7iiW8MWEj7CxreUWvTeBW8WcRn/1Qe+BpzuxJH7axAaBkdTccePp2x5ZNoWu3&#10;jvFYN7ZWhDQ8Rx8/HQY6/LldfRSqEI31HONpqQGgXq1qHa6GrGytmnMq2UQrfhKz0U/DN+Fy0XQ/&#10;VgjdHhE3SSp9P9Cj6sBAuTq3nkCaGLZRAcr2dMbv64rwRfKuKYHanE2/nxjeNCWwctrNI3qaM8WN&#10;BdwVe4SGqYNHrXXUDPE6fXToigQ3HGbCsCKDy0COJdfk8O/2UVF7EsBQDmRP1slAxUmzghzKhAtw&#10;W/fOzIjra21BAcwrQL/gHgAKjlY1cpjy/UEVdNGKxhKV6mC7jjMmxoO5DXFfJBLNs6xJR7fRrap6&#10;LaIyZuu0sC8nALLJRr1GRgPNuKPorxDKSH6Qw7W1pN2q74rXGpFmzd0uiyhhAiuBtBig0xs1djKH&#10;kW6Np/mkLvDmngkMAMhICBiIgSxMJcOusGn7qiYhN6KrA4mmgryZa3tyxomYYnSKCUxeLNf39S13&#10;PKDU4pEmMFQDGqDG1zJ+Nfa3xjRHPyusQChRa0G9eAMGncOho5LimDS44p3yQTRzQ4DYkzKr1OuN&#10;yhdPSIOxQjkimp/eI7tqBTz6g6qOzZq02TSGogRLBRJy2mkPEehffuzHfswYiG/+y3/14yeq+51/&#10;FZXQNCY3NAQjkHHhEf/BBx+8frXx+L8Hr47X45Nf/Dl/GY4FMWsQEJmqAhAIIfW6sr51TORVT5P6&#10;TOroe2OTjFqHoRYU/V4U4E93sgvt/o4AlPSJyfb6tfFxZLIcFt3NjoUKcRk+xgNVpFXcMZkUysvm&#10;57fPoaXKb9HbyeW6yJdwr49bvKEc292Ro1OZIftTF236MRRvHRUrFTWD8r1pejzN8G2+k00uuH0o&#10;dmuJvnb1s3FtVkD8gxK/urFqr5aqicz4q3QAcqOGkoi/ZYraG0qUrofVSdEKEQpe5nnOBg7tXsko&#10;t+zNmyKvV4qclHNRqyKs61KMg49wU1Pt4A6qHs6OlLBjNN6YL2CHFVyx4GvPKC2akQBSB3fMi/0R&#10;3XWaHr0qb4N7uwNbs4eSoVIpM3LLGVMqDCaGkSsL8w14mASghR7k1c2QcBefNR8s1tmONr05JtGj&#10;7OH2t8yb7E05BFHUh6yJXdmSITO6022sbck78X6bcnQXf7DxHT4yHoIhsa10Bi83HxEpC3MLd4Tg&#10;+oWuZw4NwGZe1zmb6csknEkOxSSk/VLpeguQIMrX7n187xgAUn8qPJJ5EdjbNOLS2/2WZhTuWOFH&#10;T+rmtvDhBVyAiHsp6Kpp1vtupppvQjOUvlM02MtH0yZsrtMCYbOSwdfazRo9Gr+6bZqMpECtM5Mk&#10;3If59yYV3eTT5OIcjvpYXtvEaUrzy5Pab9JP77Xv/WgA5CLy4Swu7yShpgjr1/aWcNPPb2uAEE2M&#10;uEswC9YMAB7wB4I2iCP4i7/67fdW+jt5ANHLdjiCqx7ogTvgSI+HYCNogN68Ri6G9Ayv693nlvnp&#10;r/x8+j5Xa1f0YMPsHjwGIT8DalUxQcGto95MhhyOZU6QHuNkwmCnwpMhgMZ9gGq5WXqaRXpVwr5v&#10;LNGL/0Y1w/Y+hzeGVMiyWr/139D8SHrir0qfej02rh3F9wBfEyWVDz0glX+662YqGg7NzXZx9dm0&#10;Pm6j30sXgTZYgRKaBsi9QaZtqIiuQtcYPnuJq712XE0/pV2JfiQ6KXp6aksOaNCJxbr+hun39kpX&#10;GeBuHO7GFvjRFAPpLJu52Ey6zC14xTDZLm/IMGxamlBDA9T4LSL2NDf4V7biW3Omla6RXHQXXJXH&#10;6l/vd2STMSRcTbFuwj+wu0dYPj80i4Q8ya+iV0q7rlBjjyxZ4UKf+KhMncr5Buslc9Eq5I0Jc+L9&#10;tioaVuJJRE2hrARAFME6ep2ZEw9hqY5KUSQYZM5SWBD3aRaw8wMGQBq7Dje7h2vNq1yK99si00QW&#10;pLLvR/KLJs2oEE8/U2mArNlicGERbh4j/BzBOL6oh3pMAN1OOBynJmCRi9rqE/UfzbHucMfbFh2t&#10;9vma7RSGKrOmELP6AXew4K716drOfJMuS6TISEVT+JUmJp939yc/+j79fKTpSXW776NjkOMqiMTe&#10;1g2KZv9TgabW+TFXso6+79hnK4ay2crxWAWR7tIemySd3GSfcrOTS/Un7o2sVa+IYT3HShlWzE/2&#10;fPtq0fUn3fX18qDj05GCjW5vDL2wB3oPhjBQC3a7++Y3vwlt0PRXf+Pz9/XUd/Q9gpbpDuL1BKWg&#10;6AzSHLsIL5HaYnOH/Qi5NQSXu2TbF5b2xa//snGP6M+LyqCJJFbeHAWMN8qrIzHqBH1tqusG5loj&#10;koORxfTExBMmsKxGpcLGvfG+rqrMvKCuNQbqmnWb0Me62fHcQ1rM6Jg+gxVH2mTXYW8M+6FXgdpY&#10;fxV3igms9mEXjam7WWJv2s/7CeB6resiX9SQxMeYAHpziScHw/VYZ7e2Ew+VaMExrr4quklAD64b&#10;S4HYLF8Wr/mqKFH0rZtXwRrDEhO4u9O6B8JTgcXZBwgH65+qaU4gFMxMGKQva7fndXN27mMgZhYt&#10;wV9sV3yMOT7sXylkQ6PgmrS3UQPEYIInjh6JMrlVdKNIgHnWeSCjEm5H5gFlHyEYYTLH23mGmLHm&#10;FrAbvck0CRw4AiBqY7gfBT5GtHpzq2LTRC1IcuQ6eLg54rc0QB1JyATv0tlBOjSDzmlrE1wQmOQh&#10;6WpfrgD17kCAGAOapEAXir/070nNnO5Y40gDniron/P5mJjVu6HcolKf3ckUbleAIwtK52vXPLtR&#10;JiphLKpDFMArSA3oyBbRgYFLEM8X+tltAIT0EMaXrGFz2cM1LMnZxqwMXqNtttQCvtYhH0xCwz3p&#10;/EUb/XYhRqu8ic/U4ISrgCVtUi6zlLXFNrvRA6Mh5wt5akS1zvEY3ByXBEBZJS+lOtVgWBJd6+4Y&#10;klP/ifj8FADKn+So+bXZOar4S+dqdVTTALmIfEl9c7021eXRFToyodsENqweLKS2HoJU0IcAQwBA&#10;UAVNv/Xpw0gHfXduI/0mMp/hXUyFoa1nMOzIx4C8t2gnMNA93PiZceRLAqCHj3/FA5Pqn6tBsgd0&#10;k6tXPftk+zpGvYashT1GVsYFAHkYeoTSG54xANTjw/xYNUCVIqsG6JrGXsYeowCoRVf1aKs2p9e0&#10;bPhNihx2/0D08BGzfRWdrkCkDrvWo5K+m5Nmj8ES2fRooLjuhP3LUKnNIC3sqmGd1PCFEsgWB1b0&#10;eil2UzoMZtaULykEmYCkCRpTmCckbZvUpEHnABTWiRyUfE+X2vJaVHWEHeveFBYSiFIFaR5Rc6il&#10;uWpXN6ad/OSD3dgFnVjcJ5iQT0abgE2fXmtScyCLW9e6wHZjJjDNhu3o+MIaBb7RbYgkkIzj9rpZ&#10;dqI0gWmz3ziCory4H9H41lmqtlcztBIaM9kjFAAsitkvKetFG8r6owu+H2lqNBt2ACjHrjYqCd6o&#10;oPcVykDgE/Jh2QTW5llP7X0A5J8/MYF1k1yjN/aL15LivA58o+adelnWUiuBtPd7ZfOsMzIA8T3N&#10;opcNYf780ACBuKmcowxntCDDIBMARX4tposKQdrzAdpil2emCQwApH9YH2RaHtaHc4FyO4tCGLEu&#10;KrXOoB/sMhAU3eqaXwV0CsWP24V72MvVPwwiTxpTbdybBkABqkY0cwZAQ5LowaD6jK+TQ4dfXd/5&#10;/gCgMefFm0xNRrtuUde6cQDkTqj9QNKaLWD8Ap3AEIY+hOoU6h9goOln77bv66nvyfdIWu+KAgNl&#10;WBpqZtHw/GP7aefDdEWy13ogv1AMcBu39si9Y9S+irF9U0xXta/fez32QK/JJvThMVbPkt746kfj&#10;KH3s/SO/GOm3HK8e47WVVr8FytU42q4hG3C3wFtHUUxcff1S+mF+y5vHiGmvblX3bFlzo4Cas6qb&#10;7ZpXwfAHY2VVDU39lZeXw2OsvdzmsaiO6+TxfGY0i+Xz9ZoZLm+OY6nmc1hjrB+4h1ArvfYntwxu&#10;GaTcQE+WY3Sr/bdvHLLg36Tb0Mo45TcAUOCJNvPlvy6dUOHWYQuOe6zW/0qZWx5gutN2+H0uiMk8&#10;29GbA0bq3/VbvueJEUcGzizrqmnXptJ8A9w+bzVKSpQbjcXmIrfpxOuNLDpplQlRS/O7Jo/kURil&#10;H2wCdnt8R+hWe3sNj2xUrRWuDQTryI5Kcv0y88b5PflaZsa+dbxUFr30+bH5aIxUXvr+cfn2Mj3T&#10;E71K3nPuJbiIcXP4FQxh0y8e4a73fTgAgIjLYFNAIvwWl/8lANDhi08riXQt+UEFQMm6T3f62EC+&#10;FACN2/5uM3DawvvVG5kYLATz4XJ9m3CfBkDJ6vlCODvcZvgxYPpSWh4DZK362cBo2nV+mpfyeddR&#10;JWnnDywAemlf1ud7hPrdAkCjVWpO5b1phhmnmx7RrBfagvaiHvWOLb9kvr95NF+ZAoBYh2tTeJm8&#10;RwHQbaAwcAoIalE+JEMgV8uE6oz2Q5Yckxt+sn47vHPVbOXFqVgkrkcAEN14BsCOb2h+C71WYz/d&#10;m72cwL3Hj9jQt1ef+PloIqmRYUS44K1jtN+eBED1Ta6wN1/oNfYJ/kpNc/0VrqXwu3E8DaeGP/jS&#10;guuJOtevxurTA3b5kzGA9dJ6jj2fmjNLAAAgAA+awB6x9e7348C2mgZAkUpLdfgSAOi0fefq95ae&#10;Y2avMc3BKOAYAaC98ArXodf7I8jgxpPDERirzxihjJq9RlbeUi7ePEYaPAIUxpo8Vv8xDU1v+LJm&#10;zWG3X9WxcXwxLY+0y76fKei7wX1eFMP7q3EN0LP5Pd+mfM8YY79UAxQpEAf1454BhYZfKndqPW8O&#10;ZTXJXRXeoore29Knu7TEf12pNLiViY5sXZqfbvJsz5k9C3U0+PCQ9T7i2xwzRVxy7YBS5+wxxwk5&#10;Xl0psWpZFZREWxoAcolJqL85AMjscN2u92jWa+uSm4ZNxgbBN/u5AqDKmPAwvcGklG6jQQA332+L&#10;xPAYBRYjcjWfr4NiAPTE+N6gq4EJDM9USu795KUA6P0C6vqJlwqEl8r/7zUACsaUickACH/v7u64&#10;ec1L++K787w3eNKRk+KXAECXA014Q5lb2fE7IY5RwX09cY7PT7ddhVL4jtXtpfczEeL3iDGewwBX&#10;z4zknuw5wdXajmGg7w69vfAtyRXZqJCzVa5+KTfAqEiZ7SoBvxTYjY3LKP2M4Nt0lOu196W8U+tz&#10;NaBj4ZdPJpB8/oTUc8ru5qGGW3oTkgXuE0uUZ/IR3uCyHIWWjsO51UBFCSxx3EGvzp1d6W0vCN/J&#10;KTCj6ioA4vu/1yawDAG7Xh50jpbXHZem2F7r7NmWjcprhM/d5tQSbFEHzolqe0T7BK+P0XMNYniW&#10;qBjVCPZ/HQRQANPtgb7+XW+hmODpuwUUntXG8tB3IgdeWlZ9/jnzTn1+VEGQ+Qid0lbDx/j0zLT4&#10;ndTyy/y2+Ark+ga9/GIfDnndDxnpSzg+v6gVVZ7fFPpPy9b89qVAZ6ySY3L1pYQ79v73TrTPnUue&#10;Bg233IRfNC4vpZ/R/h/RDMVWABK6XcXoK/yyhUTbHJXvqHV4woH9dj+M9edIfUZxyC1glLP784eA&#10;SW9uuQGNd08/DOppkTc+gZUGXFWgJEMr4SH5nqviFBB38+gFH/SeiU0ZBUY4oC1HwXBufpqPbrZu&#10;KF5UTteuxHasVaPbZ84cOWG46Pf+yhrHIeD4cqM2bG/b0nAwCCPtwl7EN+fLUToZM+WPFnybHt4r&#10;V3uAuxeb/EyGqtOES3xign/mO4dz5Yt++MyH30tIz3zPSx8bGxfMC7Ye9hXA7x3Il9bgSz//TA7s&#10;vd9x/7UVvmZekZvRIi90gnZiw+HRE5Q53iDQ50CB9wKgsW4cHeAR1cHo+I7tDjLipPleAOQKd5Jx&#10;pN/a5sPvIZNukfScxE3lZd8tADS2R1unaesR0osB0O0eGHP5e6lAHx3370Rr9Qze7tHJe8XLkOtz&#10;OfSM0rpHxvoNW0q9jB/HANAIvmVGGB1eSUYqKcKTUBU+p3RJsNu+HY7wynYK+jyFVGqHP2cSSoxb&#10;X/sE8B19/yhyH/GqGjXN3x72Mef9Mfk8JmdG++R9Jq1etZ4J+PDYl6PnwTQX5tHnuBA8h3Hey5i9&#10;l3y35OrYe17qZD3WxifGBQDI/n+p/eVk/dKOeE7nvvSZrMNzOHbw8s42f8Wc1891X71wAkhB1qfI&#10;a0FZAVAPChgWjLXxu9X/oyaw0cEYc/e87evwXF/87N4XAqx+NRNPjLxndKX+wvF9pitUN3zMafzc&#10;zniCEYbj/h7iHwVYY7uGjkyoo5W/SgSXNf9SLDkczGepx76jsoYTmN17B6YuVy4X6AVDaVhHEejY&#10;YEY/u4VdvtBbdPtEA28CIMmNmEGz2rHAG4mWHQMo7wXQz1x/jr2nbgVz3VM35AzTvY3Q81gXjQOg&#10;GLDe+3rpG146JX3p53vY8eZCt4donyirgqfnj/uXrvx7a/L8N7+X3nqv+m6Z9p4GQHbBBhLCYwBD&#10;PxAA6KVLlj4QyVTl11+8WI6NjK1yNN44niXRn08v3/GTPygAqGvIywDW7U6m+B/RwH3HPeYXvJRO&#10;XuqjM1ZNbnjRjpr+8/ulARrzmfuOQMkzxug7ZP+uhIrbrxozMsyVgav17IUaoKppyFeiLsj9+ozW&#10;10deFpV5A8C9sLz6+Hc+CtxQ/bacBA690acvXUO8MGRjPMbjO+ilq5++tAHfjXK/u4P+3ajRV+kd&#10;2XvV1fgHQgP0VerFr+v6dQ983QNf98DXPfB1D3zdA1/9HnjpMuWr3+KvW/B1D3zdA1/3wNc98HUP&#10;fN0Df933wNcA6K97Evi6A77uga974Ose+LoHvu6Bv/564P8Hc3VH8ykVaKoAAAAASUVORK5CYIJQ&#10;SwECLQAUAAYACAAAACEAsYJntgoBAAATAgAAEwAAAAAAAAAAAAAAAAAAAAAAW0NvbnRlbnRfVHlw&#10;ZXNdLnhtbFBLAQItABQABgAIAAAAIQA4/SH/1gAAAJQBAAALAAAAAAAAAAAAAAAAADsBAABfcmVs&#10;cy8ucmVsc1BLAQItABQABgAIAAAAIQBpGzszTgQAAN4QAAAOAAAAAAAAAAAAAAAAADoCAABkcnMv&#10;ZTJvRG9jLnhtbFBLAQItABQABgAIAAAAIQAubPAAxQAAAKUBAAAZAAAAAAAAAAAAAAAAALQGAABk&#10;cnMvX3JlbHMvZTJvRG9jLnhtbC5yZWxzUEsBAi0AFAAGAAgAAAAhAJpzzdbgAAAACQEAAA8AAAAA&#10;AAAAAAAAAAAAsAcAAGRycy9kb3ducmV2LnhtbFBLAQItAAoAAAAAAAAAIQDEdbrlSg8AAEoPAAAU&#10;AAAAAAAAAAAAAAAAAL0IAABkcnMvbWVkaWEvaW1hZ2UxLnBuZ1BLAQItAAoAAAAAAAAAIQDlmhXU&#10;LeEAAC3hAAAUAAAAAAAAAAAAAAAAADkYAABkcnMvbWVkaWEvaW1hZ2UyLnBuZ1BLBQYAAAAABwAH&#10;AL4BAACY+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tge 8" o:spid="_x0000_s1027" type="#_x0000_t75" style="position:absolute;left:-95;top:-472;width:6566;height:5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29ovCAAAA2wAAAA8AAABkcnMvZG93bnJldi54bWxEj0FrAjEQhe9C/0OYgjfNVsGWrVGkIPTS&#10;g2sRj8Nm3CxuJksS3fXfdw4FbzO8N+99s96OvlN3iqkNbOBtXoAiroNtuTHwe9zPPkCljGyxC0wG&#10;HpRgu3mZrLG0YeAD3avcKAnhVKIBl3Nfap1qRx7TPPTEol1C9JhljY22EQcJ951eFMVKe2xZGhz2&#10;9OWovlY3byC+6ws9drSsDufjgtzJXv3wY8z0ddx9gso05qf5//rbCr7Qyy8ygN7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dvaLwgAAANsAAAAPAAAAAAAAAAAAAAAAAJ8C&#10;AABkcnMvZG93bnJldi54bWxQSwUGAAAAAAQABAD3AAAAjgMAAAAA&#10;" strokecolor="#3465a4">
                  <v:fill recolor="t" type="frame"/>
                  <v:stroke joinstyle="round"/>
                  <v:imagedata r:id="rId10" o:title=""/>
                </v:shape>
                <v:shape id="Imatge 9" o:spid="_x0000_s1028" type="#_x0000_t75" style="position:absolute;left:-95;top:-1319;width:7229;height:7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qIrbAAAAA2wAAAA8AAABkcnMvZG93bnJldi54bWxET0tqwzAQ3Rd6BzGF7GrZWSTFjWJK3Zas&#10;AnVygMGaWsbWSLWUxLl9VQhkN4/3nU0121GcaQq9YwVFloMgbp3uuVNwPHw+v4AIEVnj6JgUXClA&#10;tX182GCp3YW/6dzETqQQDiUqMDH6UsrQGrIYMueJE/fjJosxwamTesJLCrejXOb5SlrsOTUY9PRu&#10;qB2ak1Xg6l3jh/rXNdf9mr50/eENDUotnua3VxCR5ngX39w7neYX8P9LOkBu/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WoitsAAAADbAAAADwAAAAAAAAAAAAAAAACfAgAA&#10;ZHJzL2Rvd25yZXYueG1sUEsFBgAAAAAEAAQA9wAAAIwDAAAAAA==&#10;" strokecolor="#3465a4">
                  <v:fill recolor="t" type="frame"/>
                  <v:stroke joinstyle="round"/>
                  <v:imagedata r:id="rId11" o:title=""/>
                </v:shape>
              </v:group>
            </w:pict>
          </mc:Fallback>
        </mc:AlternateContent>
      </w:r>
    </w:p>
    <w:p w:rsidR="00A54055" w:rsidRDefault="00A54055">
      <w:pPr>
        <w:jc w:val="center"/>
        <w:rPr>
          <w:i/>
          <w:szCs w:val="36"/>
        </w:rPr>
      </w:pPr>
      <w:r>
        <w:rPr>
          <w:sz w:val="36"/>
          <w:szCs w:val="36"/>
        </w:rPr>
        <w:t>Treball de fi de màster</w:t>
      </w:r>
    </w:p>
    <w:p w:rsidR="00A54055" w:rsidRDefault="00A54055">
      <w:pPr>
        <w:rPr>
          <w:i/>
          <w:szCs w:val="36"/>
        </w:rPr>
      </w:pPr>
    </w:p>
    <w:p w:rsidR="00A54055" w:rsidRDefault="00A54055">
      <w:pPr>
        <w:pBdr>
          <w:top w:val="single" w:sz="4" w:space="1" w:color="000000"/>
          <w:left w:val="single" w:sz="4" w:space="4" w:color="000000"/>
          <w:bottom w:val="single" w:sz="4" w:space="1" w:color="000000"/>
          <w:right w:val="single" w:sz="4" w:space="4" w:color="000000"/>
        </w:pBdr>
        <w:rPr>
          <w:rFonts w:eastAsia="Arial" w:cs="Arial"/>
        </w:rPr>
      </w:pPr>
      <w:r>
        <w:t>Títol:</w:t>
      </w:r>
      <w:r>
        <w:tab/>
      </w:r>
      <w:r>
        <w:rPr>
          <w:b/>
          <w:i/>
          <w:color w:val="000000"/>
        </w:rPr>
        <w:t>Estudi de formes alternatives a l’ensenyament convencional en un aula de tecnologia; aplicació pràctica i valoració dels resultats</w:t>
      </w:r>
      <w:r>
        <w:tab/>
      </w:r>
      <w:r>
        <w:tab/>
      </w:r>
      <w:r>
        <w:tab/>
      </w:r>
    </w:p>
    <w:p w:rsidR="00A54055" w:rsidRDefault="00A54055">
      <w:pPr>
        <w:pBdr>
          <w:top w:val="single" w:sz="4" w:space="1" w:color="000000"/>
          <w:left w:val="single" w:sz="4" w:space="4" w:color="000000"/>
          <w:bottom w:val="single" w:sz="4" w:space="1" w:color="000000"/>
          <w:right w:val="single" w:sz="4" w:space="4" w:color="000000"/>
        </w:pBdr>
      </w:pPr>
      <w:r>
        <w:rPr>
          <w:rFonts w:eastAsia="Arial" w:cs="Arial"/>
        </w:rPr>
        <w:t xml:space="preserve"> </w:t>
      </w:r>
    </w:p>
    <w:p w:rsidR="00A54055" w:rsidRDefault="00A54055"/>
    <w:p w:rsidR="00A54055" w:rsidRDefault="00A54055">
      <w:pPr>
        <w:pBdr>
          <w:top w:val="single" w:sz="4" w:space="1" w:color="000000"/>
          <w:left w:val="single" w:sz="4" w:space="4" w:color="000000"/>
          <w:bottom w:val="single" w:sz="4" w:space="1" w:color="000000"/>
          <w:right w:val="single" w:sz="4" w:space="4" w:color="000000"/>
        </w:pBdr>
      </w:pPr>
      <w:r>
        <w:t>Cognoms:</w:t>
      </w:r>
      <w:r>
        <w:rPr>
          <w:i/>
          <w:color w:val="FF0000"/>
        </w:rPr>
        <w:t xml:space="preserve"> </w:t>
      </w:r>
      <w:r>
        <w:rPr>
          <w:b/>
          <w:i/>
          <w:color w:val="000000"/>
        </w:rPr>
        <w:t>Garcias Amat</w:t>
      </w:r>
      <w:r>
        <w:rPr>
          <w:b/>
          <w:i/>
          <w:color w:val="000000"/>
        </w:rPr>
        <w:tab/>
      </w:r>
      <w:r>
        <w:tab/>
      </w:r>
      <w:r>
        <w:tab/>
      </w:r>
      <w:r>
        <w:tab/>
      </w:r>
      <w:r>
        <w:tab/>
      </w:r>
      <w:r>
        <w:tab/>
      </w:r>
    </w:p>
    <w:p w:rsidR="00A54055" w:rsidRDefault="00A54055">
      <w:pPr>
        <w:pBdr>
          <w:top w:val="single" w:sz="4" w:space="1" w:color="000000"/>
          <w:left w:val="single" w:sz="4" w:space="4" w:color="000000"/>
          <w:bottom w:val="single" w:sz="4" w:space="1" w:color="000000"/>
          <w:right w:val="single" w:sz="4" w:space="4" w:color="000000"/>
        </w:pBdr>
      </w:pPr>
      <w:r>
        <w:t xml:space="preserve">Nom:     </w:t>
      </w:r>
      <w:r>
        <w:rPr>
          <w:b/>
          <w:i/>
          <w:color w:val="000000"/>
        </w:rPr>
        <w:t>Anton M.</w:t>
      </w:r>
      <w:r>
        <w:rPr>
          <w:b/>
          <w:i/>
          <w:color w:val="000000"/>
        </w:rPr>
        <w:tab/>
      </w:r>
    </w:p>
    <w:p w:rsidR="00A54055" w:rsidRDefault="00A54055">
      <w:pPr>
        <w:pBdr>
          <w:top w:val="single" w:sz="4" w:space="1" w:color="000000"/>
          <w:left w:val="single" w:sz="4" w:space="4" w:color="000000"/>
          <w:bottom w:val="single" w:sz="4" w:space="1" w:color="000000"/>
          <w:right w:val="single" w:sz="4" w:space="4" w:color="000000"/>
        </w:pBdr>
        <w:jc w:val="both"/>
      </w:pPr>
      <w:r>
        <w:t>Titulació: Màster en Formació del Professorat d’Educació Secundària Obligatòria i Batxillerat, Formació Professional i Ensenyament d’Idiomes</w:t>
      </w:r>
    </w:p>
    <w:p w:rsidR="00A54055" w:rsidRDefault="00A54055">
      <w:pPr>
        <w:pBdr>
          <w:top w:val="single" w:sz="4" w:space="1" w:color="000000"/>
          <w:left w:val="single" w:sz="4" w:space="4" w:color="000000"/>
          <w:bottom w:val="single" w:sz="4" w:space="1" w:color="000000"/>
          <w:right w:val="single" w:sz="4" w:space="4" w:color="000000"/>
        </w:pBdr>
      </w:pPr>
      <w:r>
        <w:t>Especialitat:</w:t>
      </w:r>
      <w:r w:rsidR="00117BFA">
        <w:t xml:space="preserve"> TEC</w:t>
      </w:r>
    </w:p>
    <w:p w:rsidR="00A54055" w:rsidRDefault="00A54055"/>
    <w:p w:rsidR="00A54055" w:rsidRDefault="00A54055">
      <w:pPr>
        <w:pBdr>
          <w:top w:val="single" w:sz="4" w:space="1" w:color="000000"/>
          <w:left w:val="single" w:sz="4" w:space="4" w:color="000000"/>
          <w:bottom w:val="single" w:sz="4" w:space="1" w:color="000000"/>
          <w:right w:val="single" w:sz="4" w:space="4" w:color="000000"/>
        </w:pBdr>
      </w:pPr>
      <w:r>
        <w:t xml:space="preserve">Director/a: </w:t>
      </w:r>
      <w:r w:rsidR="0005584B">
        <w:rPr>
          <w:b/>
          <w:i/>
          <w:color w:val="000000"/>
        </w:rPr>
        <w:t>David Ló</w:t>
      </w:r>
      <w:r>
        <w:rPr>
          <w:b/>
          <w:i/>
          <w:color w:val="000000"/>
        </w:rPr>
        <w:t>pez</w:t>
      </w:r>
    </w:p>
    <w:p w:rsidR="00A54055" w:rsidRDefault="00A54055"/>
    <w:p w:rsidR="00A54055" w:rsidRDefault="00A54055">
      <w:pPr>
        <w:pBdr>
          <w:top w:val="single" w:sz="4" w:space="1" w:color="000000"/>
          <w:left w:val="single" w:sz="4" w:space="4" w:color="000000"/>
          <w:bottom w:val="single" w:sz="4" w:space="1" w:color="000000"/>
          <w:right w:val="single" w:sz="4" w:space="4" w:color="000000"/>
        </w:pBdr>
      </w:pPr>
      <w:r>
        <w:t>Data de lectura:  30/6/2016</w:t>
      </w:r>
    </w:p>
    <w:p w:rsidR="00A54055" w:rsidRDefault="00A54055"/>
    <w:p w:rsidR="00A54055" w:rsidRDefault="00A54055"/>
    <w:p w:rsidR="00A54055" w:rsidRDefault="00A54055">
      <w:pPr>
        <w:sectPr w:rsidR="00A54055">
          <w:footerReference w:type="default" r:id="rId12"/>
          <w:pgSz w:w="11906" w:h="16838"/>
          <w:pgMar w:top="1418" w:right="992" w:bottom="1418" w:left="1701" w:header="708" w:footer="544" w:gutter="0"/>
          <w:pgNumType w:start="1"/>
          <w:cols w:space="708"/>
          <w:docGrid w:linePitch="360"/>
        </w:sectPr>
      </w:pPr>
    </w:p>
    <w:p w:rsidR="00A54055" w:rsidRDefault="0005584B" w:rsidP="0043350D">
      <w:pPr>
        <w:pStyle w:val="Ttulo1"/>
      </w:pPr>
      <w:bookmarkStart w:id="0" w:name="_Toc453487685"/>
      <w:r>
        <w:lastRenderedPageBreak/>
        <w:t xml:space="preserve">1. </w:t>
      </w:r>
      <w:r w:rsidR="00A54055">
        <w:t>Índex</w:t>
      </w:r>
      <w:bookmarkEnd w:id="0"/>
    </w:p>
    <w:p w:rsidR="00811082" w:rsidRDefault="00811082" w:rsidP="00811082"/>
    <w:p w:rsidR="00811082" w:rsidRPr="00811082" w:rsidRDefault="00811082" w:rsidP="00811082">
      <w:pPr>
        <w:pStyle w:val="Ttulo2"/>
      </w:pPr>
      <w:bookmarkStart w:id="1" w:name="_Toc453487686"/>
      <w:r>
        <w:t>1.1 Índex general</w:t>
      </w:r>
      <w:bookmarkEnd w:id="1"/>
    </w:p>
    <w:p w:rsidR="00D02E48" w:rsidRDefault="00A54055">
      <w:pPr>
        <w:pStyle w:val="TDC1"/>
        <w:tabs>
          <w:tab w:val="right" w:leader="underscore" w:pos="8070"/>
        </w:tabs>
        <w:rPr>
          <w:rFonts w:asciiTheme="minorHAnsi" w:eastAsiaTheme="minorEastAsia" w:hAnsiTheme="minorHAnsi" w:cstheme="minorBidi"/>
          <w:b w:val="0"/>
          <w:bCs w:val="0"/>
          <w:i w:val="0"/>
          <w:iCs w:val="0"/>
          <w:noProof/>
          <w:sz w:val="22"/>
          <w:szCs w:val="22"/>
        </w:rPr>
      </w:pPr>
      <w:r>
        <w:fldChar w:fldCharType="begin"/>
      </w:r>
      <w:r>
        <w:instrText xml:space="preserve"> TOC \o "1-3" \h \z \u </w:instrText>
      </w:r>
      <w:r>
        <w:fldChar w:fldCharType="separate"/>
      </w:r>
      <w:hyperlink w:anchor="_Toc453487685" w:history="1">
        <w:r w:rsidR="00D02E48" w:rsidRPr="00FE4E86">
          <w:rPr>
            <w:rStyle w:val="Hipervnculo"/>
            <w:noProof/>
          </w:rPr>
          <w:t>1. Índex</w:t>
        </w:r>
        <w:r w:rsidR="00D02E48">
          <w:rPr>
            <w:noProof/>
            <w:webHidden/>
          </w:rPr>
          <w:tab/>
        </w:r>
        <w:r w:rsidR="00D02E48">
          <w:rPr>
            <w:noProof/>
            <w:webHidden/>
          </w:rPr>
          <w:fldChar w:fldCharType="begin"/>
        </w:r>
        <w:r w:rsidR="00D02E48">
          <w:rPr>
            <w:noProof/>
            <w:webHidden/>
          </w:rPr>
          <w:instrText xml:space="preserve"> PAGEREF _Toc453487685 \h </w:instrText>
        </w:r>
        <w:r w:rsidR="00D02E48">
          <w:rPr>
            <w:noProof/>
            <w:webHidden/>
          </w:rPr>
        </w:r>
        <w:r w:rsidR="00D02E48">
          <w:rPr>
            <w:noProof/>
            <w:webHidden/>
          </w:rPr>
          <w:fldChar w:fldCharType="separate"/>
        </w:r>
        <w:r w:rsidR="00D02E48">
          <w:rPr>
            <w:noProof/>
            <w:webHidden/>
          </w:rPr>
          <w:t>1</w:t>
        </w:r>
        <w:r w:rsidR="00D02E48">
          <w:rPr>
            <w:noProof/>
            <w:webHidden/>
          </w:rPr>
          <w:fldChar w:fldCharType="end"/>
        </w:r>
      </w:hyperlink>
    </w:p>
    <w:p w:rsidR="00D02E48" w:rsidRDefault="00955734">
      <w:pPr>
        <w:pStyle w:val="TDC2"/>
        <w:tabs>
          <w:tab w:val="right" w:leader="underscore" w:pos="8070"/>
        </w:tabs>
        <w:rPr>
          <w:rFonts w:asciiTheme="minorHAnsi" w:eastAsiaTheme="minorEastAsia" w:hAnsiTheme="minorHAnsi" w:cstheme="minorBidi"/>
          <w:b w:val="0"/>
          <w:bCs w:val="0"/>
          <w:noProof/>
          <w:sz w:val="22"/>
          <w:szCs w:val="22"/>
        </w:rPr>
      </w:pPr>
      <w:hyperlink w:anchor="_Toc453487686" w:history="1">
        <w:r w:rsidR="00D02E48" w:rsidRPr="00FE4E86">
          <w:rPr>
            <w:rStyle w:val="Hipervnculo"/>
            <w:noProof/>
          </w:rPr>
          <w:t>1.1 Índex general</w:t>
        </w:r>
        <w:r w:rsidR="00D02E48">
          <w:rPr>
            <w:noProof/>
            <w:webHidden/>
          </w:rPr>
          <w:tab/>
        </w:r>
        <w:r w:rsidR="00D02E48">
          <w:rPr>
            <w:noProof/>
            <w:webHidden/>
          </w:rPr>
          <w:fldChar w:fldCharType="begin"/>
        </w:r>
        <w:r w:rsidR="00D02E48">
          <w:rPr>
            <w:noProof/>
            <w:webHidden/>
          </w:rPr>
          <w:instrText xml:space="preserve"> PAGEREF _Toc453487686 \h </w:instrText>
        </w:r>
        <w:r w:rsidR="00D02E48">
          <w:rPr>
            <w:noProof/>
            <w:webHidden/>
          </w:rPr>
        </w:r>
        <w:r w:rsidR="00D02E48">
          <w:rPr>
            <w:noProof/>
            <w:webHidden/>
          </w:rPr>
          <w:fldChar w:fldCharType="separate"/>
        </w:r>
        <w:r w:rsidR="00D02E48">
          <w:rPr>
            <w:noProof/>
            <w:webHidden/>
          </w:rPr>
          <w:t>1</w:t>
        </w:r>
        <w:r w:rsidR="00D02E48">
          <w:rPr>
            <w:noProof/>
            <w:webHidden/>
          </w:rPr>
          <w:fldChar w:fldCharType="end"/>
        </w:r>
      </w:hyperlink>
    </w:p>
    <w:p w:rsidR="00D02E48" w:rsidRDefault="00955734">
      <w:pPr>
        <w:pStyle w:val="TDC2"/>
        <w:tabs>
          <w:tab w:val="right" w:leader="underscore" w:pos="8070"/>
        </w:tabs>
        <w:rPr>
          <w:rFonts w:asciiTheme="minorHAnsi" w:eastAsiaTheme="minorEastAsia" w:hAnsiTheme="minorHAnsi" w:cstheme="minorBidi"/>
          <w:b w:val="0"/>
          <w:bCs w:val="0"/>
          <w:noProof/>
          <w:sz w:val="22"/>
          <w:szCs w:val="22"/>
        </w:rPr>
      </w:pPr>
      <w:hyperlink w:anchor="_Toc453487687" w:history="1">
        <w:r w:rsidR="00D02E48" w:rsidRPr="00FE4E86">
          <w:rPr>
            <w:rStyle w:val="Hipervnculo"/>
            <w:noProof/>
          </w:rPr>
          <w:t>1.2 Índex d’il·lustracions</w:t>
        </w:r>
        <w:r w:rsidR="00D02E48">
          <w:rPr>
            <w:noProof/>
            <w:webHidden/>
          </w:rPr>
          <w:tab/>
        </w:r>
        <w:r w:rsidR="00D02E48">
          <w:rPr>
            <w:noProof/>
            <w:webHidden/>
          </w:rPr>
          <w:fldChar w:fldCharType="begin"/>
        </w:r>
        <w:r w:rsidR="00D02E48">
          <w:rPr>
            <w:noProof/>
            <w:webHidden/>
          </w:rPr>
          <w:instrText xml:space="preserve"> PAGEREF _Toc453487687 \h </w:instrText>
        </w:r>
        <w:r w:rsidR="00D02E48">
          <w:rPr>
            <w:noProof/>
            <w:webHidden/>
          </w:rPr>
        </w:r>
        <w:r w:rsidR="00D02E48">
          <w:rPr>
            <w:noProof/>
            <w:webHidden/>
          </w:rPr>
          <w:fldChar w:fldCharType="separate"/>
        </w:r>
        <w:r w:rsidR="00D02E48">
          <w:rPr>
            <w:noProof/>
            <w:webHidden/>
          </w:rPr>
          <w:t>2</w:t>
        </w:r>
        <w:r w:rsidR="00D02E48">
          <w:rPr>
            <w:noProof/>
            <w:webHidden/>
          </w:rPr>
          <w:fldChar w:fldCharType="end"/>
        </w:r>
      </w:hyperlink>
    </w:p>
    <w:p w:rsidR="00D02E48" w:rsidRDefault="00955734">
      <w:pPr>
        <w:pStyle w:val="TDC2"/>
        <w:tabs>
          <w:tab w:val="right" w:leader="underscore" w:pos="8070"/>
        </w:tabs>
        <w:rPr>
          <w:rFonts w:asciiTheme="minorHAnsi" w:eastAsiaTheme="minorEastAsia" w:hAnsiTheme="minorHAnsi" w:cstheme="minorBidi"/>
          <w:b w:val="0"/>
          <w:bCs w:val="0"/>
          <w:noProof/>
          <w:sz w:val="22"/>
          <w:szCs w:val="22"/>
        </w:rPr>
      </w:pPr>
      <w:hyperlink w:anchor="_Toc453487688" w:history="1">
        <w:r w:rsidR="00D02E48" w:rsidRPr="00FE4E86">
          <w:rPr>
            <w:rStyle w:val="Hipervnculo"/>
            <w:noProof/>
          </w:rPr>
          <w:t>1.3. Índex de taules</w:t>
        </w:r>
        <w:r w:rsidR="00D02E48">
          <w:rPr>
            <w:noProof/>
            <w:webHidden/>
          </w:rPr>
          <w:tab/>
        </w:r>
        <w:r w:rsidR="00D02E48">
          <w:rPr>
            <w:noProof/>
            <w:webHidden/>
          </w:rPr>
          <w:fldChar w:fldCharType="begin"/>
        </w:r>
        <w:r w:rsidR="00D02E48">
          <w:rPr>
            <w:noProof/>
            <w:webHidden/>
          </w:rPr>
          <w:instrText xml:space="preserve"> PAGEREF _Toc453487688 \h </w:instrText>
        </w:r>
        <w:r w:rsidR="00D02E48">
          <w:rPr>
            <w:noProof/>
            <w:webHidden/>
          </w:rPr>
        </w:r>
        <w:r w:rsidR="00D02E48">
          <w:rPr>
            <w:noProof/>
            <w:webHidden/>
          </w:rPr>
          <w:fldChar w:fldCharType="separate"/>
        </w:r>
        <w:r w:rsidR="00D02E48">
          <w:rPr>
            <w:noProof/>
            <w:webHidden/>
          </w:rPr>
          <w:t>2</w:t>
        </w:r>
        <w:r w:rsidR="00D02E48">
          <w:rPr>
            <w:noProof/>
            <w:webHidden/>
          </w:rPr>
          <w:fldChar w:fldCharType="end"/>
        </w:r>
      </w:hyperlink>
    </w:p>
    <w:p w:rsidR="00D02E48" w:rsidRDefault="00955734">
      <w:pPr>
        <w:pStyle w:val="TDC1"/>
        <w:tabs>
          <w:tab w:val="right" w:leader="underscore" w:pos="8070"/>
        </w:tabs>
        <w:rPr>
          <w:rFonts w:asciiTheme="minorHAnsi" w:eastAsiaTheme="minorEastAsia" w:hAnsiTheme="minorHAnsi" w:cstheme="minorBidi"/>
          <w:b w:val="0"/>
          <w:bCs w:val="0"/>
          <w:i w:val="0"/>
          <w:iCs w:val="0"/>
          <w:noProof/>
          <w:sz w:val="22"/>
          <w:szCs w:val="22"/>
        </w:rPr>
      </w:pPr>
      <w:hyperlink w:anchor="_Toc453487689" w:history="1">
        <w:r w:rsidR="00D02E48" w:rsidRPr="00FE4E86">
          <w:rPr>
            <w:rStyle w:val="Hipervnculo"/>
            <w:noProof/>
          </w:rPr>
          <w:t>2. Introducció</w:t>
        </w:r>
        <w:r w:rsidR="00D02E48">
          <w:rPr>
            <w:noProof/>
            <w:webHidden/>
          </w:rPr>
          <w:tab/>
        </w:r>
        <w:r w:rsidR="00D02E48">
          <w:rPr>
            <w:noProof/>
            <w:webHidden/>
          </w:rPr>
          <w:fldChar w:fldCharType="begin"/>
        </w:r>
        <w:r w:rsidR="00D02E48">
          <w:rPr>
            <w:noProof/>
            <w:webHidden/>
          </w:rPr>
          <w:instrText xml:space="preserve"> PAGEREF _Toc453487689 \h </w:instrText>
        </w:r>
        <w:r w:rsidR="00D02E48">
          <w:rPr>
            <w:noProof/>
            <w:webHidden/>
          </w:rPr>
        </w:r>
        <w:r w:rsidR="00D02E48">
          <w:rPr>
            <w:noProof/>
            <w:webHidden/>
          </w:rPr>
          <w:fldChar w:fldCharType="separate"/>
        </w:r>
        <w:r w:rsidR="00D02E48">
          <w:rPr>
            <w:noProof/>
            <w:webHidden/>
          </w:rPr>
          <w:t>3</w:t>
        </w:r>
        <w:r w:rsidR="00D02E48">
          <w:rPr>
            <w:noProof/>
            <w:webHidden/>
          </w:rPr>
          <w:fldChar w:fldCharType="end"/>
        </w:r>
      </w:hyperlink>
    </w:p>
    <w:p w:rsidR="00D02E48" w:rsidRDefault="00955734">
      <w:pPr>
        <w:pStyle w:val="TDC2"/>
        <w:tabs>
          <w:tab w:val="right" w:leader="underscore" w:pos="8070"/>
        </w:tabs>
        <w:rPr>
          <w:rFonts w:asciiTheme="minorHAnsi" w:eastAsiaTheme="minorEastAsia" w:hAnsiTheme="minorHAnsi" w:cstheme="minorBidi"/>
          <w:b w:val="0"/>
          <w:bCs w:val="0"/>
          <w:noProof/>
          <w:sz w:val="22"/>
          <w:szCs w:val="22"/>
        </w:rPr>
      </w:pPr>
      <w:hyperlink w:anchor="_Toc453487690" w:history="1">
        <w:r w:rsidR="00D02E48" w:rsidRPr="00FE4E86">
          <w:rPr>
            <w:rStyle w:val="Hipervnculo"/>
            <w:noProof/>
          </w:rPr>
          <w:t>2.1 Context</w:t>
        </w:r>
        <w:r w:rsidR="00D02E48">
          <w:rPr>
            <w:noProof/>
            <w:webHidden/>
          </w:rPr>
          <w:tab/>
        </w:r>
        <w:r w:rsidR="00D02E48">
          <w:rPr>
            <w:noProof/>
            <w:webHidden/>
          </w:rPr>
          <w:fldChar w:fldCharType="begin"/>
        </w:r>
        <w:r w:rsidR="00D02E48">
          <w:rPr>
            <w:noProof/>
            <w:webHidden/>
          </w:rPr>
          <w:instrText xml:space="preserve"> PAGEREF _Toc453487690 \h </w:instrText>
        </w:r>
        <w:r w:rsidR="00D02E48">
          <w:rPr>
            <w:noProof/>
            <w:webHidden/>
          </w:rPr>
        </w:r>
        <w:r w:rsidR="00D02E48">
          <w:rPr>
            <w:noProof/>
            <w:webHidden/>
          </w:rPr>
          <w:fldChar w:fldCharType="separate"/>
        </w:r>
        <w:r w:rsidR="00D02E48">
          <w:rPr>
            <w:noProof/>
            <w:webHidden/>
          </w:rPr>
          <w:t>3</w:t>
        </w:r>
        <w:r w:rsidR="00D02E48">
          <w:rPr>
            <w:noProof/>
            <w:webHidden/>
          </w:rPr>
          <w:fldChar w:fldCharType="end"/>
        </w:r>
      </w:hyperlink>
    </w:p>
    <w:p w:rsidR="00D02E48" w:rsidRDefault="00955734">
      <w:pPr>
        <w:pStyle w:val="TDC2"/>
        <w:tabs>
          <w:tab w:val="right" w:leader="underscore" w:pos="8070"/>
        </w:tabs>
        <w:rPr>
          <w:rFonts w:asciiTheme="minorHAnsi" w:eastAsiaTheme="minorEastAsia" w:hAnsiTheme="minorHAnsi" w:cstheme="minorBidi"/>
          <w:b w:val="0"/>
          <w:bCs w:val="0"/>
          <w:noProof/>
          <w:sz w:val="22"/>
          <w:szCs w:val="22"/>
        </w:rPr>
      </w:pPr>
      <w:hyperlink w:anchor="_Toc453487691" w:history="1">
        <w:r w:rsidR="00D02E48" w:rsidRPr="00FE4E86">
          <w:rPr>
            <w:rStyle w:val="Hipervnculo"/>
            <w:noProof/>
          </w:rPr>
          <w:t>2.2 Objectius</w:t>
        </w:r>
        <w:r w:rsidR="00D02E48">
          <w:rPr>
            <w:noProof/>
            <w:webHidden/>
          </w:rPr>
          <w:tab/>
        </w:r>
        <w:r w:rsidR="00D02E48">
          <w:rPr>
            <w:noProof/>
            <w:webHidden/>
          </w:rPr>
          <w:fldChar w:fldCharType="begin"/>
        </w:r>
        <w:r w:rsidR="00D02E48">
          <w:rPr>
            <w:noProof/>
            <w:webHidden/>
          </w:rPr>
          <w:instrText xml:space="preserve"> PAGEREF _Toc453487691 \h </w:instrText>
        </w:r>
        <w:r w:rsidR="00D02E48">
          <w:rPr>
            <w:noProof/>
            <w:webHidden/>
          </w:rPr>
        </w:r>
        <w:r w:rsidR="00D02E48">
          <w:rPr>
            <w:noProof/>
            <w:webHidden/>
          </w:rPr>
          <w:fldChar w:fldCharType="separate"/>
        </w:r>
        <w:r w:rsidR="00D02E48">
          <w:rPr>
            <w:noProof/>
            <w:webHidden/>
          </w:rPr>
          <w:t>4</w:t>
        </w:r>
        <w:r w:rsidR="00D02E48">
          <w:rPr>
            <w:noProof/>
            <w:webHidden/>
          </w:rPr>
          <w:fldChar w:fldCharType="end"/>
        </w:r>
      </w:hyperlink>
    </w:p>
    <w:p w:rsidR="00D02E48" w:rsidRDefault="00955734">
      <w:pPr>
        <w:pStyle w:val="TDC1"/>
        <w:tabs>
          <w:tab w:val="right" w:leader="underscore" w:pos="8070"/>
        </w:tabs>
        <w:rPr>
          <w:rFonts w:asciiTheme="minorHAnsi" w:eastAsiaTheme="minorEastAsia" w:hAnsiTheme="minorHAnsi" w:cstheme="minorBidi"/>
          <w:b w:val="0"/>
          <w:bCs w:val="0"/>
          <w:i w:val="0"/>
          <w:iCs w:val="0"/>
          <w:noProof/>
          <w:sz w:val="22"/>
          <w:szCs w:val="22"/>
        </w:rPr>
      </w:pPr>
      <w:hyperlink w:anchor="_Toc453487692" w:history="1">
        <w:r w:rsidR="00D02E48" w:rsidRPr="00FE4E86">
          <w:rPr>
            <w:rStyle w:val="Hipervnculo"/>
            <w:noProof/>
          </w:rPr>
          <w:t>3. Estudi de formes alternatives a l’ensenyament convencional en l’aula de tecnologia</w:t>
        </w:r>
        <w:r w:rsidR="00D02E48">
          <w:rPr>
            <w:noProof/>
            <w:webHidden/>
          </w:rPr>
          <w:tab/>
        </w:r>
        <w:r w:rsidR="00D02E48">
          <w:rPr>
            <w:noProof/>
            <w:webHidden/>
          </w:rPr>
          <w:fldChar w:fldCharType="begin"/>
        </w:r>
        <w:r w:rsidR="00D02E48">
          <w:rPr>
            <w:noProof/>
            <w:webHidden/>
          </w:rPr>
          <w:instrText xml:space="preserve"> PAGEREF _Toc453487692 \h </w:instrText>
        </w:r>
        <w:r w:rsidR="00D02E48">
          <w:rPr>
            <w:noProof/>
            <w:webHidden/>
          </w:rPr>
        </w:r>
        <w:r w:rsidR="00D02E48">
          <w:rPr>
            <w:noProof/>
            <w:webHidden/>
          </w:rPr>
          <w:fldChar w:fldCharType="separate"/>
        </w:r>
        <w:r w:rsidR="00D02E48">
          <w:rPr>
            <w:noProof/>
            <w:webHidden/>
          </w:rPr>
          <w:t>5</w:t>
        </w:r>
        <w:r w:rsidR="00D02E48">
          <w:rPr>
            <w:noProof/>
            <w:webHidden/>
          </w:rPr>
          <w:fldChar w:fldCharType="end"/>
        </w:r>
      </w:hyperlink>
    </w:p>
    <w:p w:rsidR="00D02E48" w:rsidRDefault="00955734">
      <w:pPr>
        <w:pStyle w:val="TDC2"/>
        <w:tabs>
          <w:tab w:val="right" w:leader="underscore" w:pos="8070"/>
        </w:tabs>
        <w:rPr>
          <w:rFonts w:asciiTheme="minorHAnsi" w:eastAsiaTheme="minorEastAsia" w:hAnsiTheme="minorHAnsi" w:cstheme="minorBidi"/>
          <w:b w:val="0"/>
          <w:bCs w:val="0"/>
          <w:noProof/>
          <w:sz w:val="22"/>
          <w:szCs w:val="22"/>
        </w:rPr>
      </w:pPr>
      <w:hyperlink w:anchor="_Toc453487693" w:history="1">
        <w:r w:rsidR="00D02E48" w:rsidRPr="00FE4E86">
          <w:rPr>
            <w:rStyle w:val="Hipervnculo"/>
            <w:noProof/>
          </w:rPr>
          <w:t>3.1. Activitats o Unitats didàctiques susceptibles d’intervenció</w:t>
        </w:r>
        <w:r w:rsidR="00D02E48">
          <w:rPr>
            <w:noProof/>
            <w:webHidden/>
          </w:rPr>
          <w:tab/>
        </w:r>
        <w:r w:rsidR="00D02E48">
          <w:rPr>
            <w:noProof/>
            <w:webHidden/>
          </w:rPr>
          <w:fldChar w:fldCharType="begin"/>
        </w:r>
        <w:r w:rsidR="00D02E48">
          <w:rPr>
            <w:noProof/>
            <w:webHidden/>
          </w:rPr>
          <w:instrText xml:space="preserve"> PAGEREF _Toc453487693 \h </w:instrText>
        </w:r>
        <w:r w:rsidR="00D02E48">
          <w:rPr>
            <w:noProof/>
            <w:webHidden/>
          </w:rPr>
        </w:r>
        <w:r w:rsidR="00D02E48">
          <w:rPr>
            <w:noProof/>
            <w:webHidden/>
          </w:rPr>
          <w:fldChar w:fldCharType="separate"/>
        </w:r>
        <w:r w:rsidR="00D02E48">
          <w:rPr>
            <w:noProof/>
            <w:webHidden/>
          </w:rPr>
          <w:t>5</w:t>
        </w:r>
        <w:r w:rsidR="00D02E48">
          <w:rPr>
            <w:noProof/>
            <w:webHidden/>
          </w:rPr>
          <w:fldChar w:fldCharType="end"/>
        </w:r>
      </w:hyperlink>
    </w:p>
    <w:p w:rsidR="00D02E48" w:rsidRDefault="00955734">
      <w:pPr>
        <w:pStyle w:val="TDC2"/>
        <w:tabs>
          <w:tab w:val="right" w:leader="underscore" w:pos="8070"/>
        </w:tabs>
        <w:rPr>
          <w:rFonts w:asciiTheme="minorHAnsi" w:eastAsiaTheme="minorEastAsia" w:hAnsiTheme="minorHAnsi" w:cstheme="minorBidi"/>
          <w:b w:val="0"/>
          <w:bCs w:val="0"/>
          <w:noProof/>
          <w:sz w:val="22"/>
          <w:szCs w:val="22"/>
        </w:rPr>
      </w:pPr>
      <w:hyperlink w:anchor="_Toc453487694" w:history="1">
        <w:r w:rsidR="00D02E48" w:rsidRPr="00FE4E86">
          <w:rPr>
            <w:rStyle w:val="Hipervnculo"/>
            <w:noProof/>
          </w:rPr>
          <w:t>3.2 Estudi de les tècniques actuals susceptibles d’implantació</w:t>
        </w:r>
        <w:r w:rsidR="00D02E48">
          <w:rPr>
            <w:noProof/>
            <w:webHidden/>
          </w:rPr>
          <w:tab/>
        </w:r>
        <w:r w:rsidR="00D02E48">
          <w:rPr>
            <w:noProof/>
            <w:webHidden/>
          </w:rPr>
          <w:fldChar w:fldCharType="begin"/>
        </w:r>
        <w:r w:rsidR="00D02E48">
          <w:rPr>
            <w:noProof/>
            <w:webHidden/>
          </w:rPr>
          <w:instrText xml:space="preserve"> PAGEREF _Toc453487694 \h </w:instrText>
        </w:r>
        <w:r w:rsidR="00D02E48">
          <w:rPr>
            <w:noProof/>
            <w:webHidden/>
          </w:rPr>
        </w:r>
        <w:r w:rsidR="00D02E48">
          <w:rPr>
            <w:noProof/>
            <w:webHidden/>
          </w:rPr>
          <w:fldChar w:fldCharType="separate"/>
        </w:r>
        <w:r w:rsidR="00D02E48">
          <w:rPr>
            <w:noProof/>
            <w:webHidden/>
          </w:rPr>
          <w:t>7</w:t>
        </w:r>
        <w:r w:rsidR="00D02E48">
          <w:rPr>
            <w:noProof/>
            <w:webHidden/>
          </w:rPr>
          <w:fldChar w:fldCharType="end"/>
        </w:r>
      </w:hyperlink>
    </w:p>
    <w:p w:rsidR="00D02E48" w:rsidRDefault="00955734">
      <w:pPr>
        <w:pStyle w:val="TDC3"/>
        <w:tabs>
          <w:tab w:val="right" w:leader="underscore" w:pos="8070"/>
        </w:tabs>
        <w:rPr>
          <w:rFonts w:asciiTheme="minorHAnsi" w:eastAsiaTheme="minorEastAsia" w:hAnsiTheme="minorHAnsi" w:cstheme="minorBidi"/>
          <w:noProof/>
          <w:sz w:val="22"/>
          <w:szCs w:val="22"/>
        </w:rPr>
      </w:pPr>
      <w:hyperlink w:anchor="_Toc453487695" w:history="1">
        <w:r w:rsidR="00D02E48" w:rsidRPr="00FE4E86">
          <w:rPr>
            <w:rStyle w:val="Hipervnculo"/>
            <w:noProof/>
          </w:rPr>
          <w:t>3.2.1. Aprenentatge actiu</w:t>
        </w:r>
        <w:r w:rsidR="00D02E48">
          <w:rPr>
            <w:noProof/>
            <w:webHidden/>
          </w:rPr>
          <w:tab/>
        </w:r>
        <w:r w:rsidR="00D02E48">
          <w:rPr>
            <w:noProof/>
            <w:webHidden/>
          </w:rPr>
          <w:fldChar w:fldCharType="begin"/>
        </w:r>
        <w:r w:rsidR="00D02E48">
          <w:rPr>
            <w:noProof/>
            <w:webHidden/>
          </w:rPr>
          <w:instrText xml:space="preserve"> PAGEREF _Toc453487695 \h </w:instrText>
        </w:r>
        <w:r w:rsidR="00D02E48">
          <w:rPr>
            <w:noProof/>
            <w:webHidden/>
          </w:rPr>
        </w:r>
        <w:r w:rsidR="00D02E48">
          <w:rPr>
            <w:noProof/>
            <w:webHidden/>
          </w:rPr>
          <w:fldChar w:fldCharType="separate"/>
        </w:r>
        <w:r w:rsidR="00D02E48">
          <w:rPr>
            <w:noProof/>
            <w:webHidden/>
          </w:rPr>
          <w:t>7</w:t>
        </w:r>
        <w:r w:rsidR="00D02E48">
          <w:rPr>
            <w:noProof/>
            <w:webHidden/>
          </w:rPr>
          <w:fldChar w:fldCharType="end"/>
        </w:r>
      </w:hyperlink>
    </w:p>
    <w:p w:rsidR="00D02E48" w:rsidRDefault="00955734">
      <w:pPr>
        <w:pStyle w:val="TDC3"/>
        <w:tabs>
          <w:tab w:val="right" w:leader="underscore" w:pos="8070"/>
        </w:tabs>
        <w:rPr>
          <w:rFonts w:asciiTheme="minorHAnsi" w:eastAsiaTheme="minorEastAsia" w:hAnsiTheme="minorHAnsi" w:cstheme="minorBidi"/>
          <w:noProof/>
          <w:sz w:val="22"/>
          <w:szCs w:val="22"/>
        </w:rPr>
      </w:pPr>
      <w:hyperlink w:anchor="_Toc453487696" w:history="1">
        <w:r w:rsidR="00D02E48" w:rsidRPr="00FE4E86">
          <w:rPr>
            <w:rStyle w:val="Hipervnculo"/>
            <w:noProof/>
            <w:lang w:eastAsia="zh-CN"/>
          </w:rPr>
          <w:t>3.2..2 Noves opcions</w:t>
        </w:r>
        <w:r w:rsidR="00D02E48">
          <w:rPr>
            <w:noProof/>
            <w:webHidden/>
          </w:rPr>
          <w:tab/>
        </w:r>
        <w:r w:rsidR="00D02E48">
          <w:rPr>
            <w:noProof/>
            <w:webHidden/>
          </w:rPr>
          <w:fldChar w:fldCharType="begin"/>
        </w:r>
        <w:r w:rsidR="00D02E48">
          <w:rPr>
            <w:noProof/>
            <w:webHidden/>
          </w:rPr>
          <w:instrText xml:space="preserve"> PAGEREF _Toc453487696 \h </w:instrText>
        </w:r>
        <w:r w:rsidR="00D02E48">
          <w:rPr>
            <w:noProof/>
            <w:webHidden/>
          </w:rPr>
        </w:r>
        <w:r w:rsidR="00D02E48">
          <w:rPr>
            <w:noProof/>
            <w:webHidden/>
          </w:rPr>
          <w:fldChar w:fldCharType="separate"/>
        </w:r>
        <w:r w:rsidR="00D02E48">
          <w:rPr>
            <w:noProof/>
            <w:webHidden/>
          </w:rPr>
          <w:t>9</w:t>
        </w:r>
        <w:r w:rsidR="00D02E48">
          <w:rPr>
            <w:noProof/>
            <w:webHidden/>
          </w:rPr>
          <w:fldChar w:fldCharType="end"/>
        </w:r>
      </w:hyperlink>
    </w:p>
    <w:p w:rsidR="00D02E48" w:rsidRDefault="00955734">
      <w:pPr>
        <w:pStyle w:val="TDC3"/>
        <w:tabs>
          <w:tab w:val="right" w:leader="underscore" w:pos="8070"/>
        </w:tabs>
        <w:rPr>
          <w:rFonts w:asciiTheme="minorHAnsi" w:eastAsiaTheme="minorEastAsia" w:hAnsiTheme="minorHAnsi" w:cstheme="minorBidi"/>
          <w:noProof/>
          <w:sz w:val="22"/>
          <w:szCs w:val="22"/>
        </w:rPr>
      </w:pPr>
      <w:hyperlink w:anchor="_Toc453487697" w:history="1">
        <w:r w:rsidR="00D02E48" w:rsidRPr="00FE4E86">
          <w:rPr>
            <w:rStyle w:val="Hipervnculo"/>
            <w:noProof/>
          </w:rPr>
          <w:t>3.2.3. Aprenentatge basat en reptes</w:t>
        </w:r>
        <w:r w:rsidR="00D02E48">
          <w:rPr>
            <w:noProof/>
            <w:webHidden/>
          </w:rPr>
          <w:tab/>
        </w:r>
        <w:r w:rsidR="00D02E48">
          <w:rPr>
            <w:noProof/>
            <w:webHidden/>
          </w:rPr>
          <w:fldChar w:fldCharType="begin"/>
        </w:r>
        <w:r w:rsidR="00D02E48">
          <w:rPr>
            <w:noProof/>
            <w:webHidden/>
          </w:rPr>
          <w:instrText xml:space="preserve"> PAGEREF _Toc453487697 \h </w:instrText>
        </w:r>
        <w:r w:rsidR="00D02E48">
          <w:rPr>
            <w:noProof/>
            <w:webHidden/>
          </w:rPr>
        </w:r>
        <w:r w:rsidR="00D02E48">
          <w:rPr>
            <w:noProof/>
            <w:webHidden/>
          </w:rPr>
          <w:fldChar w:fldCharType="separate"/>
        </w:r>
        <w:r w:rsidR="00D02E48">
          <w:rPr>
            <w:noProof/>
            <w:webHidden/>
          </w:rPr>
          <w:t>10</w:t>
        </w:r>
        <w:r w:rsidR="00D02E48">
          <w:rPr>
            <w:noProof/>
            <w:webHidden/>
          </w:rPr>
          <w:fldChar w:fldCharType="end"/>
        </w:r>
      </w:hyperlink>
    </w:p>
    <w:p w:rsidR="00D02E48" w:rsidRDefault="00955734">
      <w:pPr>
        <w:pStyle w:val="TDC3"/>
        <w:tabs>
          <w:tab w:val="right" w:leader="underscore" w:pos="8070"/>
        </w:tabs>
        <w:rPr>
          <w:rFonts w:asciiTheme="minorHAnsi" w:eastAsiaTheme="minorEastAsia" w:hAnsiTheme="minorHAnsi" w:cstheme="minorBidi"/>
          <w:noProof/>
          <w:sz w:val="22"/>
          <w:szCs w:val="22"/>
        </w:rPr>
      </w:pPr>
      <w:hyperlink w:anchor="_Toc453487698" w:history="1">
        <w:r w:rsidR="00D02E48" w:rsidRPr="00FE4E86">
          <w:rPr>
            <w:rStyle w:val="Hipervnculo"/>
            <w:noProof/>
          </w:rPr>
          <w:t>3.2.4. Quest to Learn: Aprenentatge per encàrrecs o missions</w:t>
        </w:r>
        <w:r w:rsidR="00D02E48">
          <w:rPr>
            <w:noProof/>
            <w:webHidden/>
          </w:rPr>
          <w:tab/>
        </w:r>
        <w:r w:rsidR="00D02E48">
          <w:rPr>
            <w:noProof/>
            <w:webHidden/>
          </w:rPr>
          <w:fldChar w:fldCharType="begin"/>
        </w:r>
        <w:r w:rsidR="00D02E48">
          <w:rPr>
            <w:noProof/>
            <w:webHidden/>
          </w:rPr>
          <w:instrText xml:space="preserve"> PAGEREF _Toc453487698 \h </w:instrText>
        </w:r>
        <w:r w:rsidR="00D02E48">
          <w:rPr>
            <w:noProof/>
            <w:webHidden/>
          </w:rPr>
        </w:r>
        <w:r w:rsidR="00D02E48">
          <w:rPr>
            <w:noProof/>
            <w:webHidden/>
          </w:rPr>
          <w:fldChar w:fldCharType="separate"/>
        </w:r>
        <w:r w:rsidR="00D02E48">
          <w:rPr>
            <w:noProof/>
            <w:webHidden/>
          </w:rPr>
          <w:t>11</w:t>
        </w:r>
        <w:r w:rsidR="00D02E48">
          <w:rPr>
            <w:noProof/>
            <w:webHidden/>
          </w:rPr>
          <w:fldChar w:fldCharType="end"/>
        </w:r>
      </w:hyperlink>
    </w:p>
    <w:p w:rsidR="00D02E48" w:rsidRDefault="00955734">
      <w:pPr>
        <w:pStyle w:val="TDC3"/>
        <w:tabs>
          <w:tab w:val="right" w:leader="underscore" w:pos="8070"/>
        </w:tabs>
        <w:rPr>
          <w:rFonts w:asciiTheme="minorHAnsi" w:eastAsiaTheme="minorEastAsia" w:hAnsiTheme="minorHAnsi" w:cstheme="minorBidi"/>
          <w:noProof/>
          <w:sz w:val="22"/>
          <w:szCs w:val="22"/>
        </w:rPr>
      </w:pPr>
      <w:hyperlink w:anchor="_Toc453487699" w:history="1">
        <w:r w:rsidR="00D02E48" w:rsidRPr="00FE4E86">
          <w:rPr>
            <w:rStyle w:val="Hipervnculo"/>
            <w:noProof/>
          </w:rPr>
          <w:t>3.2.5. Aprenentatge tangencial</w:t>
        </w:r>
        <w:r w:rsidR="00D02E48">
          <w:rPr>
            <w:noProof/>
            <w:webHidden/>
          </w:rPr>
          <w:tab/>
        </w:r>
        <w:r w:rsidR="00D02E48">
          <w:rPr>
            <w:noProof/>
            <w:webHidden/>
          </w:rPr>
          <w:fldChar w:fldCharType="begin"/>
        </w:r>
        <w:r w:rsidR="00D02E48">
          <w:rPr>
            <w:noProof/>
            <w:webHidden/>
          </w:rPr>
          <w:instrText xml:space="preserve"> PAGEREF _Toc453487699 \h </w:instrText>
        </w:r>
        <w:r w:rsidR="00D02E48">
          <w:rPr>
            <w:noProof/>
            <w:webHidden/>
          </w:rPr>
        </w:r>
        <w:r w:rsidR="00D02E48">
          <w:rPr>
            <w:noProof/>
            <w:webHidden/>
          </w:rPr>
          <w:fldChar w:fldCharType="separate"/>
        </w:r>
        <w:r w:rsidR="00D02E48">
          <w:rPr>
            <w:noProof/>
            <w:webHidden/>
          </w:rPr>
          <w:t>12</w:t>
        </w:r>
        <w:r w:rsidR="00D02E48">
          <w:rPr>
            <w:noProof/>
            <w:webHidden/>
          </w:rPr>
          <w:fldChar w:fldCharType="end"/>
        </w:r>
      </w:hyperlink>
    </w:p>
    <w:p w:rsidR="00D02E48" w:rsidRDefault="00955734">
      <w:pPr>
        <w:pStyle w:val="TDC3"/>
        <w:tabs>
          <w:tab w:val="right" w:leader="underscore" w:pos="8070"/>
        </w:tabs>
        <w:rPr>
          <w:rFonts w:asciiTheme="minorHAnsi" w:eastAsiaTheme="minorEastAsia" w:hAnsiTheme="minorHAnsi" w:cstheme="minorBidi"/>
          <w:noProof/>
          <w:sz w:val="22"/>
          <w:szCs w:val="22"/>
        </w:rPr>
      </w:pPr>
      <w:hyperlink w:anchor="_Toc453487700" w:history="1">
        <w:r w:rsidR="00D02E48" w:rsidRPr="00FE4E86">
          <w:rPr>
            <w:rStyle w:val="Hipervnculo"/>
            <w:noProof/>
          </w:rPr>
          <w:t>3.2.6. Gamificació</w:t>
        </w:r>
        <w:r w:rsidR="00D02E48">
          <w:rPr>
            <w:noProof/>
            <w:webHidden/>
          </w:rPr>
          <w:tab/>
        </w:r>
        <w:r w:rsidR="00D02E48">
          <w:rPr>
            <w:noProof/>
            <w:webHidden/>
          </w:rPr>
          <w:fldChar w:fldCharType="begin"/>
        </w:r>
        <w:r w:rsidR="00D02E48">
          <w:rPr>
            <w:noProof/>
            <w:webHidden/>
          </w:rPr>
          <w:instrText xml:space="preserve"> PAGEREF _Toc453487700 \h </w:instrText>
        </w:r>
        <w:r w:rsidR="00D02E48">
          <w:rPr>
            <w:noProof/>
            <w:webHidden/>
          </w:rPr>
        </w:r>
        <w:r w:rsidR="00D02E48">
          <w:rPr>
            <w:noProof/>
            <w:webHidden/>
          </w:rPr>
          <w:fldChar w:fldCharType="separate"/>
        </w:r>
        <w:r w:rsidR="00D02E48">
          <w:rPr>
            <w:noProof/>
            <w:webHidden/>
          </w:rPr>
          <w:t>12</w:t>
        </w:r>
        <w:r w:rsidR="00D02E48">
          <w:rPr>
            <w:noProof/>
            <w:webHidden/>
          </w:rPr>
          <w:fldChar w:fldCharType="end"/>
        </w:r>
      </w:hyperlink>
    </w:p>
    <w:p w:rsidR="00D02E48" w:rsidRDefault="00955734">
      <w:pPr>
        <w:pStyle w:val="TDC2"/>
        <w:tabs>
          <w:tab w:val="right" w:leader="underscore" w:pos="8070"/>
        </w:tabs>
        <w:rPr>
          <w:rFonts w:asciiTheme="minorHAnsi" w:eastAsiaTheme="minorEastAsia" w:hAnsiTheme="minorHAnsi" w:cstheme="minorBidi"/>
          <w:b w:val="0"/>
          <w:bCs w:val="0"/>
          <w:noProof/>
          <w:sz w:val="22"/>
          <w:szCs w:val="22"/>
        </w:rPr>
      </w:pPr>
      <w:hyperlink w:anchor="_Toc453487701" w:history="1">
        <w:r w:rsidR="00D02E48" w:rsidRPr="00FE4E86">
          <w:rPr>
            <w:rStyle w:val="Hipervnculo"/>
            <w:noProof/>
          </w:rPr>
          <w:t>3.3. Activitats d’avaluació</w:t>
        </w:r>
        <w:r w:rsidR="00D02E48">
          <w:rPr>
            <w:noProof/>
            <w:webHidden/>
          </w:rPr>
          <w:tab/>
        </w:r>
        <w:r w:rsidR="00D02E48">
          <w:rPr>
            <w:noProof/>
            <w:webHidden/>
          </w:rPr>
          <w:fldChar w:fldCharType="begin"/>
        </w:r>
        <w:r w:rsidR="00D02E48">
          <w:rPr>
            <w:noProof/>
            <w:webHidden/>
          </w:rPr>
          <w:instrText xml:space="preserve"> PAGEREF _Toc453487701 \h </w:instrText>
        </w:r>
        <w:r w:rsidR="00D02E48">
          <w:rPr>
            <w:noProof/>
            <w:webHidden/>
          </w:rPr>
        </w:r>
        <w:r w:rsidR="00D02E48">
          <w:rPr>
            <w:noProof/>
            <w:webHidden/>
          </w:rPr>
          <w:fldChar w:fldCharType="separate"/>
        </w:r>
        <w:r w:rsidR="00D02E48">
          <w:rPr>
            <w:noProof/>
            <w:webHidden/>
          </w:rPr>
          <w:t>15</w:t>
        </w:r>
        <w:r w:rsidR="00D02E48">
          <w:rPr>
            <w:noProof/>
            <w:webHidden/>
          </w:rPr>
          <w:fldChar w:fldCharType="end"/>
        </w:r>
      </w:hyperlink>
    </w:p>
    <w:p w:rsidR="00D02E48" w:rsidRDefault="00955734">
      <w:pPr>
        <w:pStyle w:val="TDC3"/>
        <w:tabs>
          <w:tab w:val="right" w:leader="underscore" w:pos="8070"/>
        </w:tabs>
        <w:rPr>
          <w:rFonts w:asciiTheme="minorHAnsi" w:eastAsiaTheme="minorEastAsia" w:hAnsiTheme="minorHAnsi" w:cstheme="minorBidi"/>
          <w:noProof/>
          <w:sz w:val="22"/>
          <w:szCs w:val="22"/>
        </w:rPr>
      </w:pPr>
      <w:hyperlink w:anchor="_Toc453487702" w:history="1">
        <w:r w:rsidR="00D02E48" w:rsidRPr="00FE4E86">
          <w:rPr>
            <w:rStyle w:val="Hipervnculo"/>
            <w:noProof/>
          </w:rPr>
          <w:t>3.3.1 Cóm avaluar?</w:t>
        </w:r>
        <w:r w:rsidR="00D02E48">
          <w:rPr>
            <w:noProof/>
            <w:webHidden/>
          </w:rPr>
          <w:tab/>
        </w:r>
        <w:r w:rsidR="00D02E48">
          <w:rPr>
            <w:noProof/>
            <w:webHidden/>
          </w:rPr>
          <w:fldChar w:fldCharType="begin"/>
        </w:r>
        <w:r w:rsidR="00D02E48">
          <w:rPr>
            <w:noProof/>
            <w:webHidden/>
          </w:rPr>
          <w:instrText xml:space="preserve"> PAGEREF _Toc453487702 \h </w:instrText>
        </w:r>
        <w:r w:rsidR="00D02E48">
          <w:rPr>
            <w:noProof/>
            <w:webHidden/>
          </w:rPr>
        </w:r>
        <w:r w:rsidR="00D02E48">
          <w:rPr>
            <w:noProof/>
            <w:webHidden/>
          </w:rPr>
          <w:fldChar w:fldCharType="separate"/>
        </w:r>
        <w:r w:rsidR="00D02E48">
          <w:rPr>
            <w:noProof/>
            <w:webHidden/>
          </w:rPr>
          <w:t>15</w:t>
        </w:r>
        <w:r w:rsidR="00D02E48">
          <w:rPr>
            <w:noProof/>
            <w:webHidden/>
          </w:rPr>
          <w:fldChar w:fldCharType="end"/>
        </w:r>
      </w:hyperlink>
    </w:p>
    <w:p w:rsidR="00D02E48" w:rsidRDefault="00955734">
      <w:pPr>
        <w:pStyle w:val="TDC3"/>
        <w:tabs>
          <w:tab w:val="right" w:leader="underscore" w:pos="8070"/>
        </w:tabs>
        <w:rPr>
          <w:rFonts w:asciiTheme="minorHAnsi" w:eastAsiaTheme="minorEastAsia" w:hAnsiTheme="minorHAnsi" w:cstheme="minorBidi"/>
          <w:noProof/>
          <w:sz w:val="22"/>
          <w:szCs w:val="22"/>
        </w:rPr>
      </w:pPr>
      <w:hyperlink w:anchor="_Toc453487703" w:history="1">
        <w:r w:rsidR="00D02E48" w:rsidRPr="00FE4E86">
          <w:rPr>
            <w:rStyle w:val="Hipervnculo"/>
            <w:noProof/>
          </w:rPr>
          <w:t>3.3.2. Instruments per fer autoavaluacions</w:t>
        </w:r>
        <w:r w:rsidR="00D02E48">
          <w:rPr>
            <w:noProof/>
            <w:webHidden/>
          </w:rPr>
          <w:tab/>
        </w:r>
        <w:r w:rsidR="00D02E48">
          <w:rPr>
            <w:noProof/>
            <w:webHidden/>
          </w:rPr>
          <w:fldChar w:fldCharType="begin"/>
        </w:r>
        <w:r w:rsidR="00D02E48">
          <w:rPr>
            <w:noProof/>
            <w:webHidden/>
          </w:rPr>
          <w:instrText xml:space="preserve"> PAGEREF _Toc453487703 \h </w:instrText>
        </w:r>
        <w:r w:rsidR="00D02E48">
          <w:rPr>
            <w:noProof/>
            <w:webHidden/>
          </w:rPr>
        </w:r>
        <w:r w:rsidR="00D02E48">
          <w:rPr>
            <w:noProof/>
            <w:webHidden/>
          </w:rPr>
          <w:fldChar w:fldCharType="separate"/>
        </w:r>
        <w:r w:rsidR="00D02E48">
          <w:rPr>
            <w:noProof/>
            <w:webHidden/>
          </w:rPr>
          <w:t>16</w:t>
        </w:r>
        <w:r w:rsidR="00D02E48">
          <w:rPr>
            <w:noProof/>
            <w:webHidden/>
          </w:rPr>
          <w:fldChar w:fldCharType="end"/>
        </w:r>
      </w:hyperlink>
    </w:p>
    <w:p w:rsidR="00D02E48" w:rsidRDefault="00955734">
      <w:pPr>
        <w:pStyle w:val="TDC1"/>
        <w:tabs>
          <w:tab w:val="right" w:leader="underscore" w:pos="8070"/>
        </w:tabs>
        <w:rPr>
          <w:rFonts w:asciiTheme="minorHAnsi" w:eastAsiaTheme="minorEastAsia" w:hAnsiTheme="minorHAnsi" w:cstheme="minorBidi"/>
          <w:b w:val="0"/>
          <w:bCs w:val="0"/>
          <w:i w:val="0"/>
          <w:iCs w:val="0"/>
          <w:noProof/>
          <w:sz w:val="22"/>
          <w:szCs w:val="22"/>
        </w:rPr>
      </w:pPr>
      <w:hyperlink w:anchor="_Toc453487704" w:history="1">
        <w:r w:rsidR="00D02E48" w:rsidRPr="00FE4E86">
          <w:rPr>
            <w:rStyle w:val="Hipervnculo"/>
            <w:noProof/>
          </w:rPr>
          <w:t>4. Aplicació de la recerca al cas concret</w:t>
        </w:r>
        <w:r w:rsidR="00D02E48">
          <w:rPr>
            <w:noProof/>
            <w:webHidden/>
          </w:rPr>
          <w:tab/>
        </w:r>
        <w:r w:rsidR="00D02E48">
          <w:rPr>
            <w:noProof/>
            <w:webHidden/>
          </w:rPr>
          <w:fldChar w:fldCharType="begin"/>
        </w:r>
        <w:r w:rsidR="00D02E48">
          <w:rPr>
            <w:noProof/>
            <w:webHidden/>
          </w:rPr>
          <w:instrText xml:space="preserve"> PAGEREF _Toc453487704 \h </w:instrText>
        </w:r>
        <w:r w:rsidR="00D02E48">
          <w:rPr>
            <w:noProof/>
            <w:webHidden/>
          </w:rPr>
        </w:r>
        <w:r w:rsidR="00D02E48">
          <w:rPr>
            <w:noProof/>
            <w:webHidden/>
          </w:rPr>
          <w:fldChar w:fldCharType="separate"/>
        </w:r>
        <w:r w:rsidR="00D02E48">
          <w:rPr>
            <w:noProof/>
            <w:webHidden/>
          </w:rPr>
          <w:t>16</w:t>
        </w:r>
        <w:r w:rsidR="00D02E48">
          <w:rPr>
            <w:noProof/>
            <w:webHidden/>
          </w:rPr>
          <w:fldChar w:fldCharType="end"/>
        </w:r>
      </w:hyperlink>
    </w:p>
    <w:p w:rsidR="00D02E48" w:rsidRDefault="00955734">
      <w:pPr>
        <w:pStyle w:val="TDC2"/>
        <w:tabs>
          <w:tab w:val="right" w:leader="underscore" w:pos="8070"/>
        </w:tabs>
        <w:rPr>
          <w:rFonts w:asciiTheme="minorHAnsi" w:eastAsiaTheme="minorEastAsia" w:hAnsiTheme="minorHAnsi" w:cstheme="minorBidi"/>
          <w:b w:val="0"/>
          <w:bCs w:val="0"/>
          <w:noProof/>
          <w:sz w:val="22"/>
          <w:szCs w:val="22"/>
        </w:rPr>
      </w:pPr>
      <w:hyperlink w:anchor="_Toc453487705" w:history="1">
        <w:r w:rsidR="00D02E48" w:rsidRPr="00FE4E86">
          <w:rPr>
            <w:rStyle w:val="Hipervnculo"/>
            <w:noProof/>
          </w:rPr>
          <w:t>4.1. Disseny de la millora proposada: consideracions inicials</w:t>
        </w:r>
        <w:r w:rsidR="00D02E48">
          <w:rPr>
            <w:noProof/>
            <w:webHidden/>
          </w:rPr>
          <w:tab/>
        </w:r>
        <w:r w:rsidR="00D02E48">
          <w:rPr>
            <w:noProof/>
            <w:webHidden/>
          </w:rPr>
          <w:fldChar w:fldCharType="begin"/>
        </w:r>
        <w:r w:rsidR="00D02E48">
          <w:rPr>
            <w:noProof/>
            <w:webHidden/>
          </w:rPr>
          <w:instrText xml:space="preserve"> PAGEREF _Toc453487705 \h </w:instrText>
        </w:r>
        <w:r w:rsidR="00D02E48">
          <w:rPr>
            <w:noProof/>
            <w:webHidden/>
          </w:rPr>
        </w:r>
        <w:r w:rsidR="00D02E48">
          <w:rPr>
            <w:noProof/>
            <w:webHidden/>
          </w:rPr>
          <w:fldChar w:fldCharType="separate"/>
        </w:r>
        <w:r w:rsidR="00D02E48">
          <w:rPr>
            <w:noProof/>
            <w:webHidden/>
          </w:rPr>
          <w:t>16</w:t>
        </w:r>
        <w:r w:rsidR="00D02E48">
          <w:rPr>
            <w:noProof/>
            <w:webHidden/>
          </w:rPr>
          <w:fldChar w:fldCharType="end"/>
        </w:r>
      </w:hyperlink>
    </w:p>
    <w:p w:rsidR="00D02E48" w:rsidRDefault="00955734">
      <w:pPr>
        <w:pStyle w:val="TDC2"/>
        <w:tabs>
          <w:tab w:val="right" w:leader="underscore" w:pos="8070"/>
        </w:tabs>
        <w:rPr>
          <w:rFonts w:asciiTheme="minorHAnsi" w:eastAsiaTheme="minorEastAsia" w:hAnsiTheme="minorHAnsi" w:cstheme="minorBidi"/>
          <w:b w:val="0"/>
          <w:bCs w:val="0"/>
          <w:noProof/>
          <w:sz w:val="22"/>
          <w:szCs w:val="22"/>
        </w:rPr>
      </w:pPr>
      <w:hyperlink w:anchor="_Toc453487706" w:history="1">
        <w:r w:rsidR="00D02E48" w:rsidRPr="00FE4E86">
          <w:rPr>
            <w:rStyle w:val="Hipervnculo"/>
            <w:noProof/>
          </w:rPr>
          <w:t>4.2. Recerca materials didàctics en forma de simuladors</w:t>
        </w:r>
        <w:r w:rsidR="00D02E48">
          <w:rPr>
            <w:noProof/>
            <w:webHidden/>
          </w:rPr>
          <w:tab/>
        </w:r>
        <w:r w:rsidR="00D02E48">
          <w:rPr>
            <w:noProof/>
            <w:webHidden/>
          </w:rPr>
          <w:fldChar w:fldCharType="begin"/>
        </w:r>
        <w:r w:rsidR="00D02E48">
          <w:rPr>
            <w:noProof/>
            <w:webHidden/>
          </w:rPr>
          <w:instrText xml:space="preserve"> PAGEREF _Toc453487706 \h </w:instrText>
        </w:r>
        <w:r w:rsidR="00D02E48">
          <w:rPr>
            <w:noProof/>
            <w:webHidden/>
          </w:rPr>
        </w:r>
        <w:r w:rsidR="00D02E48">
          <w:rPr>
            <w:noProof/>
            <w:webHidden/>
          </w:rPr>
          <w:fldChar w:fldCharType="separate"/>
        </w:r>
        <w:r w:rsidR="00D02E48">
          <w:rPr>
            <w:noProof/>
            <w:webHidden/>
          </w:rPr>
          <w:t>16</w:t>
        </w:r>
        <w:r w:rsidR="00D02E48">
          <w:rPr>
            <w:noProof/>
            <w:webHidden/>
          </w:rPr>
          <w:fldChar w:fldCharType="end"/>
        </w:r>
      </w:hyperlink>
    </w:p>
    <w:p w:rsidR="00D02E48" w:rsidRDefault="00955734">
      <w:pPr>
        <w:pStyle w:val="TDC2"/>
        <w:tabs>
          <w:tab w:val="right" w:leader="underscore" w:pos="8070"/>
        </w:tabs>
        <w:rPr>
          <w:rFonts w:asciiTheme="minorHAnsi" w:eastAsiaTheme="minorEastAsia" w:hAnsiTheme="minorHAnsi" w:cstheme="minorBidi"/>
          <w:b w:val="0"/>
          <w:bCs w:val="0"/>
          <w:noProof/>
          <w:sz w:val="22"/>
          <w:szCs w:val="22"/>
        </w:rPr>
      </w:pPr>
      <w:hyperlink w:anchor="_Toc453487707" w:history="1">
        <w:r w:rsidR="00D02E48" w:rsidRPr="00FE4E86">
          <w:rPr>
            <w:rStyle w:val="Hipervnculo"/>
            <w:noProof/>
          </w:rPr>
          <w:t>4.3. Recerca de materials didàctics en forma de vídeo o activitats dirigides</w:t>
        </w:r>
        <w:r w:rsidR="00D02E48">
          <w:rPr>
            <w:noProof/>
            <w:webHidden/>
          </w:rPr>
          <w:tab/>
        </w:r>
        <w:r w:rsidR="00D02E48">
          <w:rPr>
            <w:noProof/>
            <w:webHidden/>
          </w:rPr>
          <w:fldChar w:fldCharType="begin"/>
        </w:r>
        <w:r w:rsidR="00D02E48">
          <w:rPr>
            <w:noProof/>
            <w:webHidden/>
          </w:rPr>
          <w:instrText xml:space="preserve"> PAGEREF _Toc453487707 \h </w:instrText>
        </w:r>
        <w:r w:rsidR="00D02E48">
          <w:rPr>
            <w:noProof/>
            <w:webHidden/>
          </w:rPr>
        </w:r>
        <w:r w:rsidR="00D02E48">
          <w:rPr>
            <w:noProof/>
            <w:webHidden/>
          </w:rPr>
          <w:fldChar w:fldCharType="separate"/>
        </w:r>
        <w:r w:rsidR="00D02E48">
          <w:rPr>
            <w:noProof/>
            <w:webHidden/>
          </w:rPr>
          <w:t>19</w:t>
        </w:r>
        <w:r w:rsidR="00D02E48">
          <w:rPr>
            <w:noProof/>
            <w:webHidden/>
          </w:rPr>
          <w:fldChar w:fldCharType="end"/>
        </w:r>
      </w:hyperlink>
    </w:p>
    <w:p w:rsidR="00D02E48" w:rsidRDefault="00955734">
      <w:pPr>
        <w:pStyle w:val="TDC2"/>
        <w:tabs>
          <w:tab w:val="right" w:leader="underscore" w:pos="8070"/>
        </w:tabs>
        <w:rPr>
          <w:rFonts w:asciiTheme="minorHAnsi" w:eastAsiaTheme="minorEastAsia" w:hAnsiTheme="minorHAnsi" w:cstheme="minorBidi"/>
          <w:b w:val="0"/>
          <w:bCs w:val="0"/>
          <w:noProof/>
          <w:sz w:val="22"/>
          <w:szCs w:val="22"/>
        </w:rPr>
      </w:pPr>
      <w:hyperlink w:anchor="_Toc453487708" w:history="1">
        <w:r w:rsidR="00D02E48" w:rsidRPr="00FE4E86">
          <w:rPr>
            <w:rStyle w:val="Hipervnculo"/>
            <w:noProof/>
          </w:rPr>
          <w:t>4.4. Recerca de materials didàctics de baix cost per l’activitat</w:t>
        </w:r>
        <w:r w:rsidR="00D02E48">
          <w:rPr>
            <w:noProof/>
            <w:webHidden/>
          </w:rPr>
          <w:tab/>
        </w:r>
        <w:r w:rsidR="00D02E48">
          <w:rPr>
            <w:noProof/>
            <w:webHidden/>
          </w:rPr>
          <w:fldChar w:fldCharType="begin"/>
        </w:r>
        <w:r w:rsidR="00D02E48">
          <w:rPr>
            <w:noProof/>
            <w:webHidden/>
          </w:rPr>
          <w:instrText xml:space="preserve"> PAGEREF _Toc453487708 \h </w:instrText>
        </w:r>
        <w:r w:rsidR="00D02E48">
          <w:rPr>
            <w:noProof/>
            <w:webHidden/>
          </w:rPr>
        </w:r>
        <w:r w:rsidR="00D02E48">
          <w:rPr>
            <w:noProof/>
            <w:webHidden/>
          </w:rPr>
          <w:fldChar w:fldCharType="separate"/>
        </w:r>
        <w:r w:rsidR="00D02E48">
          <w:rPr>
            <w:noProof/>
            <w:webHidden/>
          </w:rPr>
          <w:t>19</w:t>
        </w:r>
        <w:r w:rsidR="00D02E48">
          <w:rPr>
            <w:noProof/>
            <w:webHidden/>
          </w:rPr>
          <w:fldChar w:fldCharType="end"/>
        </w:r>
      </w:hyperlink>
    </w:p>
    <w:p w:rsidR="00D02E48" w:rsidRDefault="00955734">
      <w:pPr>
        <w:pStyle w:val="TDC2"/>
        <w:tabs>
          <w:tab w:val="right" w:leader="underscore" w:pos="8070"/>
        </w:tabs>
        <w:rPr>
          <w:rFonts w:asciiTheme="minorHAnsi" w:eastAsiaTheme="minorEastAsia" w:hAnsiTheme="minorHAnsi" w:cstheme="minorBidi"/>
          <w:b w:val="0"/>
          <w:bCs w:val="0"/>
          <w:noProof/>
          <w:sz w:val="22"/>
          <w:szCs w:val="22"/>
        </w:rPr>
      </w:pPr>
      <w:hyperlink w:anchor="_Toc453487709" w:history="1">
        <w:r w:rsidR="00D02E48" w:rsidRPr="00FE4E86">
          <w:rPr>
            <w:rStyle w:val="Hipervnculo"/>
            <w:noProof/>
          </w:rPr>
          <w:t>4.5. Impressió 3D</w:t>
        </w:r>
        <w:r w:rsidR="00D02E48">
          <w:rPr>
            <w:noProof/>
            <w:webHidden/>
          </w:rPr>
          <w:tab/>
        </w:r>
        <w:r w:rsidR="00D02E48">
          <w:rPr>
            <w:noProof/>
            <w:webHidden/>
          </w:rPr>
          <w:fldChar w:fldCharType="begin"/>
        </w:r>
        <w:r w:rsidR="00D02E48">
          <w:rPr>
            <w:noProof/>
            <w:webHidden/>
          </w:rPr>
          <w:instrText xml:space="preserve"> PAGEREF _Toc453487709 \h </w:instrText>
        </w:r>
        <w:r w:rsidR="00D02E48">
          <w:rPr>
            <w:noProof/>
            <w:webHidden/>
          </w:rPr>
        </w:r>
        <w:r w:rsidR="00D02E48">
          <w:rPr>
            <w:noProof/>
            <w:webHidden/>
          </w:rPr>
          <w:fldChar w:fldCharType="separate"/>
        </w:r>
        <w:r w:rsidR="00D02E48">
          <w:rPr>
            <w:noProof/>
            <w:webHidden/>
          </w:rPr>
          <w:t>23</w:t>
        </w:r>
        <w:r w:rsidR="00D02E48">
          <w:rPr>
            <w:noProof/>
            <w:webHidden/>
          </w:rPr>
          <w:fldChar w:fldCharType="end"/>
        </w:r>
      </w:hyperlink>
    </w:p>
    <w:p w:rsidR="00D02E48" w:rsidRDefault="00955734">
      <w:pPr>
        <w:pStyle w:val="TDC2"/>
        <w:tabs>
          <w:tab w:val="right" w:leader="underscore" w:pos="8070"/>
        </w:tabs>
        <w:rPr>
          <w:rFonts w:asciiTheme="minorHAnsi" w:eastAsiaTheme="minorEastAsia" w:hAnsiTheme="minorHAnsi" w:cstheme="minorBidi"/>
          <w:b w:val="0"/>
          <w:bCs w:val="0"/>
          <w:noProof/>
          <w:sz w:val="22"/>
          <w:szCs w:val="22"/>
        </w:rPr>
      </w:pPr>
      <w:hyperlink w:anchor="_Toc453487710" w:history="1">
        <w:r w:rsidR="00D02E48" w:rsidRPr="00FE4E86">
          <w:rPr>
            <w:rStyle w:val="Hipervnculo"/>
            <w:noProof/>
          </w:rPr>
          <w:t>4.6. I tot això per què?</w:t>
        </w:r>
        <w:r w:rsidR="00D02E48">
          <w:rPr>
            <w:noProof/>
            <w:webHidden/>
          </w:rPr>
          <w:tab/>
        </w:r>
        <w:r w:rsidR="00D02E48">
          <w:rPr>
            <w:noProof/>
            <w:webHidden/>
          </w:rPr>
          <w:fldChar w:fldCharType="begin"/>
        </w:r>
        <w:r w:rsidR="00D02E48">
          <w:rPr>
            <w:noProof/>
            <w:webHidden/>
          </w:rPr>
          <w:instrText xml:space="preserve"> PAGEREF _Toc453487710 \h </w:instrText>
        </w:r>
        <w:r w:rsidR="00D02E48">
          <w:rPr>
            <w:noProof/>
            <w:webHidden/>
          </w:rPr>
        </w:r>
        <w:r w:rsidR="00D02E48">
          <w:rPr>
            <w:noProof/>
            <w:webHidden/>
          </w:rPr>
          <w:fldChar w:fldCharType="separate"/>
        </w:r>
        <w:r w:rsidR="00D02E48">
          <w:rPr>
            <w:noProof/>
            <w:webHidden/>
          </w:rPr>
          <w:t>24</w:t>
        </w:r>
        <w:r w:rsidR="00D02E48">
          <w:rPr>
            <w:noProof/>
            <w:webHidden/>
          </w:rPr>
          <w:fldChar w:fldCharType="end"/>
        </w:r>
      </w:hyperlink>
    </w:p>
    <w:p w:rsidR="00D02E48" w:rsidRDefault="00955734">
      <w:pPr>
        <w:pStyle w:val="TDC2"/>
        <w:tabs>
          <w:tab w:val="right" w:leader="underscore" w:pos="8070"/>
        </w:tabs>
        <w:rPr>
          <w:rFonts w:asciiTheme="minorHAnsi" w:eastAsiaTheme="minorEastAsia" w:hAnsiTheme="minorHAnsi" w:cstheme="minorBidi"/>
          <w:b w:val="0"/>
          <w:bCs w:val="0"/>
          <w:noProof/>
          <w:sz w:val="22"/>
          <w:szCs w:val="22"/>
        </w:rPr>
      </w:pPr>
      <w:hyperlink w:anchor="_Toc453487711" w:history="1">
        <w:r w:rsidR="00D02E48" w:rsidRPr="00FE4E86">
          <w:rPr>
            <w:rStyle w:val="Hipervnculo"/>
            <w:noProof/>
          </w:rPr>
          <w:t>4.7. Descripció de l’activitat actual (característiques didàctiques)</w:t>
        </w:r>
        <w:r w:rsidR="00D02E48">
          <w:rPr>
            <w:noProof/>
            <w:webHidden/>
          </w:rPr>
          <w:tab/>
        </w:r>
        <w:r w:rsidR="00D02E48">
          <w:rPr>
            <w:noProof/>
            <w:webHidden/>
          </w:rPr>
          <w:fldChar w:fldCharType="begin"/>
        </w:r>
        <w:r w:rsidR="00D02E48">
          <w:rPr>
            <w:noProof/>
            <w:webHidden/>
          </w:rPr>
          <w:instrText xml:space="preserve"> PAGEREF _Toc453487711 \h </w:instrText>
        </w:r>
        <w:r w:rsidR="00D02E48">
          <w:rPr>
            <w:noProof/>
            <w:webHidden/>
          </w:rPr>
        </w:r>
        <w:r w:rsidR="00D02E48">
          <w:rPr>
            <w:noProof/>
            <w:webHidden/>
          </w:rPr>
          <w:fldChar w:fldCharType="separate"/>
        </w:r>
        <w:r w:rsidR="00D02E48">
          <w:rPr>
            <w:noProof/>
            <w:webHidden/>
          </w:rPr>
          <w:t>24</w:t>
        </w:r>
        <w:r w:rsidR="00D02E48">
          <w:rPr>
            <w:noProof/>
            <w:webHidden/>
          </w:rPr>
          <w:fldChar w:fldCharType="end"/>
        </w:r>
      </w:hyperlink>
    </w:p>
    <w:p w:rsidR="00D02E48" w:rsidRDefault="00955734">
      <w:pPr>
        <w:pStyle w:val="TDC2"/>
        <w:tabs>
          <w:tab w:val="right" w:leader="underscore" w:pos="8070"/>
        </w:tabs>
        <w:rPr>
          <w:rFonts w:asciiTheme="minorHAnsi" w:eastAsiaTheme="minorEastAsia" w:hAnsiTheme="minorHAnsi" w:cstheme="minorBidi"/>
          <w:b w:val="0"/>
          <w:bCs w:val="0"/>
          <w:noProof/>
          <w:sz w:val="22"/>
          <w:szCs w:val="22"/>
        </w:rPr>
      </w:pPr>
      <w:hyperlink w:anchor="_Toc453487712" w:history="1">
        <w:r w:rsidR="00D02E48" w:rsidRPr="00FE4E86">
          <w:rPr>
            <w:rStyle w:val="Hipervnculo"/>
            <w:noProof/>
          </w:rPr>
          <w:t>4.8. Característiques de la nova activitat</w:t>
        </w:r>
        <w:r w:rsidR="00D02E48">
          <w:rPr>
            <w:noProof/>
            <w:webHidden/>
          </w:rPr>
          <w:tab/>
        </w:r>
        <w:r w:rsidR="00D02E48">
          <w:rPr>
            <w:noProof/>
            <w:webHidden/>
          </w:rPr>
          <w:fldChar w:fldCharType="begin"/>
        </w:r>
        <w:r w:rsidR="00D02E48">
          <w:rPr>
            <w:noProof/>
            <w:webHidden/>
          </w:rPr>
          <w:instrText xml:space="preserve"> PAGEREF _Toc453487712 \h </w:instrText>
        </w:r>
        <w:r w:rsidR="00D02E48">
          <w:rPr>
            <w:noProof/>
            <w:webHidden/>
          </w:rPr>
        </w:r>
        <w:r w:rsidR="00D02E48">
          <w:rPr>
            <w:noProof/>
            <w:webHidden/>
          </w:rPr>
          <w:fldChar w:fldCharType="separate"/>
        </w:r>
        <w:r w:rsidR="00D02E48">
          <w:rPr>
            <w:noProof/>
            <w:webHidden/>
          </w:rPr>
          <w:t>25</w:t>
        </w:r>
        <w:r w:rsidR="00D02E48">
          <w:rPr>
            <w:noProof/>
            <w:webHidden/>
          </w:rPr>
          <w:fldChar w:fldCharType="end"/>
        </w:r>
      </w:hyperlink>
    </w:p>
    <w:p w:rsidR="00D02E48" w:rsidRDefault="00955734">
      <w:pPr>
        <w:pStyle w:val="TDC2"/>
        <w:tabs>
          <w:tab w:val="right" w:leader="underscore" w:pos="8070"/>
        </w:tabs>
        <w:rPr>
          <w:rFonts w:asciiTheme="minorHAnsi" w:eastAsiaTheme="minorEastAsia" w:hAnsiTheme="minorHAnsi" w:cstheme="minorBidi"/>
          <w:b w:val="0"/>
          <w:bCs w:val="0"/>
          <w:noProof/>
          <w:sz w:val="22"/>
          <w:szCs w:val="22"/>
        </w:rPr>
      </w:pPr>
      <w:hyperlink w:anchor="_Toc453487713" w:history="1">
        <w:r w:rsidR="00D02E48" w:rsidRPr="00FE4E86">
          <w:rPr>
            <w:rStyle w:val="Hipervnculo"/>
            <w:noProof/>
          </w:rPr>
          <w:t>4.9. Activitat proposada</w:t>
        </w:r>
        <w:r w:rsidR="00D02E48">
          <w:rPr>
            <w:noProof/>
            <w:webHidden/>
          </w:rPr>
          <w:tab/>
        </w:r>
        <w:r w:rsidR="00D02E48">
          <w:rPr>
            <w:noProof/>
            <w:webHidden/>
          </w:rPr>
          <w:fldChar w:fldCharType="begin"/>
        </w:r>
        <w:r w:rsidR="00D02E48">
          <w:rPr>
            <w:noProof/>
            <w:webHidden/>
          </w:rPr>
          <w:instrText xml:space="preserve"> PAGEREF _Toc453487713 \h </w:instrText>
        </w:r>
        <w:r w:rsidR="00D02E48">
          <w:rPr>
            <w:noProof/>
            <w:webHidden/>
          </w:rPr>
        </w:r>
        <w:r w:rsidR="00D02E48">
          <w:rPr>
            <w:noProof/>
            <w:webHidden/>
          </w:rPr>
          <w:fldChar w:fldCharType="separate"/>
        </w:r>
        <w:r w:rsidR="00D02E48">
          <w:rPr>
            <w:noProof/>
            <w:webHidden/>
          </w:rPr>
          <w:t>25</w:t>
        </w:r>
        <w:r w:rsidR="00D02E48">
          <w:rPr>
            <w:noProof/>
            <w:webHidden/>
          </w:rPr>
          <w:fldChar w:fldCharType="end"/>
        </w:r>
      </w:hyperlink>
    </w:p>
    <w:p w:rsidR="00D02E48" w:rsidRDefault="00955734">
      <w:pPr>
        <w:pStyle w:val="TDC2"/>
        <w:tabs>
          <w:tab w:val="right" w:leader="underscore" w:pos="8070"/>
        </w:tabs>
        <w:rPr>
          <w:rFonts w:asciiTheme="minorHAnsi" w:eastAsiaTheme="minorEastAsia" w:hAnsiTheme="minorHAnsi" w:cstheme="minorBidi"/>
          <w:b w:val="0"/>
          <w:bCs w:val="0"/>
          <w:noProof/>
          <w:sz w:val="22"/>
          <w:szCs w:val="22"/>
        </w:rPr>
      </w:pPr>
      <w:hyperlink w:anchor="_Toc453487714" w:history="1">
        <w:r w:rsidR="00D02E48" w:rsidRPr="00FE4E86">
          <w:rPr>
            <w:rStyle w:val="Hipervnculo"/>
            <w:noProof/>
          </w:rPr>
          <w:t>4.10. Activitats d’ampliació</w:t>
        </w:r>
        <w:r w:rsidR="00D02E48">
          <w:rPr>
            <w:noProof/>
            <w:webHidden/>
          </w:rPr>
          <w:tab/>
        </w:r>
        <w:r w:rsidR="00D02E48">
          <w:rPr>
            <w:noProof/>
            <w:webHidden/>
          </w:rPr>
          <w:fldChar w:fldCharType="begin"/>
        </w:r>
        <w:r w:rsidR="00D02E48">
          <w:rPr>
            <w:noProof/>
            <w:webHidden/>
          </w:rPr>
          <w:instrText xml:space="preserve"> PAGEREF _Toc453487714 \h </w:instrText>
        </w:r>
        <w:r w:rsidR="00D02E48">
          <w:rPr>
            <w:noProof/>
            <w:webHidden/>
          </w:rPr>
        </w:r>
        <w:r w:rsidR="00D02E48">
          <w:rPr>
            <w:noProof/>
            <w:webHidden/>
          </w:rPr>
          <w:fldChar w:fldCharType="separate"/>
        </w:r>
        <w:r w:rsidR="00D02E48">
          <w:rPr>
            <w:noProof/>
            <w:webHidden/>
          </w:rPr>
          <w:t>36</w:t>
        </w:r>
        <w:r w:rsidR="00D02E48">
          <w:rPr>
            <w:noProof/>
            <w:webHidden/>
          </w:rPr>
          <w:fldChar w:fldCharType="end"/>
        </w:r>
      </w:hyperlink>
    </w:p>
    <w:p w:rsidR="00D02E48" w:rsidRDefault="00955734">
      <w:pPr>
        <w:pStyle w:val="TDC2"/>
        <w:tabs>
          <w:tab w:val="right" w:leader="underscore" w:pos="8070"/>
        </w:tabs>
        <w:rPr>
          <w:rFonts w:asciiTheme="minorHAnsi" w:eastAsiaTheme="minorEastAsia" w:hAnsiTheme="minorHAnsi" w:cstheme="minorBidi"/>
          <w:b w:val="0"/>
          <w:bCs w:val="0"/>
          <w:noProof/>
          <w:sz w:val="22"/>
          <w:szCs w:val="22"/>
        </w:rPr>
      </w:pPr>
      <w:hyperlink w:anchor="_Toc453487715" w:history="1">
        <w:r w:rsidR="00D02E48" w:rsidRPr="00FE4E86">
          <w:rPr>
            <w:rStyle w:val="Hipervnculo"/>
            <w:noProof/>
          </w:rPr>
          <w:t>4.11. Avaluacions proposades per l’activitat</w:t>
        </w:r>
        <w:r w:rsidR="00D02E48">
          <w:rPr>
            <w:noProof/>
            <w:webHidden/>
          </w:rPr>
          <w:tab/>
        </w:r>
        <w:r w:rsidR="00D02E48">
          <w:rPr>
            <w:noProof/>
            <w:webHidden/>
          </w:rPr>
          <w:fldChar w:fldCharType="begin"/>
        </w:r>
        <w:r w:rsidR="00D02E48">
          <w:rPr>
            <w:noProof/>
            <w:webHidden/>
          </w:rPr>
          <w:instrText xml:space="preserve"> PAGEREF _Toc453487715 \h </w:instrText>
        </w:r>
        <w:r w:rsidR="00D02E48">
          <w:rPr>
            <w:noProof/>
            <w:webHidden/>
          </w:rPr>
        </w:r>
        <w:r w:rsidR="00D02E48">
          <w:rPr>
            <w:noProof/>
            <w:webHidden/>
          </w:rPr>
          <w:fldChar w:fldCharType="separate"/>
        </w:r>
        <w:r w:rsidR="00D02E48">
          <w:rPr>
            <w:noProof/>
            <w:webHidden/>
          </w:rPr>
          <w:t>36</w:t>
        </w:r>
        <w:r w:rsidR="00D02E48">
          <w:rPr>
            <w:noProof/>
            <w:webHidden/>
          </w:rPr>
          <w:fldChar w:fldCharType="end"/>
        </w:r>
      </w:hyperlink>
    </w:p>
    <w:p w:rsidR="00D02E48" w:rsidRDefault="00955734">
      <w:pPr>
        <w:pStyle w:val="TDC1"/>
        <w:tabs>
          <w:tab w:val="right" w:leader="underscore" w:pos="8070"/>
        </w:tabs>
        <w:rPr>
          <w:rFonts w:asciiTheme="minorHAnsi" w:eastAsiaTheme="minorEastAsia" w:hAnsiTheme="minorHAnsi" w:cstheme="minorBidi"/>
          <w:b w:val="0"/>
          <w:bCs w:val="0"/>
          <w:i w:val="0"/>
          <w:iCs w:val="0"/>
          <w:noProof/>
          <w:sz w:val="22"/>
          <w:szCs w:val="22"/>
        </w:rPr>
      </w:pPr>
      <w:hyperlink w:anchor="_Toc453487716" w:history="1">
        <w:r w:rsidR="00D02E48" w:rsidRPr="00FE4E86">
          <w:rPr>
            <w:rStyle w:val="Hipervnculo"/>
            <w:noProof/>
          </w:rPr>
          <w:t>5. Sistemes estadístics que mesurin la millora</w:t>
        </w:r>
        <w:r w:rsidR="00D02E48">
          <w:rPr>
            <w:noProof/>
            <w:webHidden/>
          </w:rPr>
          <w:tab/>
        </w:r>
        <w:r w:rsidR="00D02E48">
          <w:rPr>
            <w:noProof/>
            <w:webHidden/>
          </w:rPr>
          <w:fldChar w:fldCharType="begin"/>
        </w:r>
        <w:r w:rsidR="00D02E48">
          <w:rPr>
            <w:noProof/>
            <w:webHidden/>
          </w:rPr>
          <w:instrText xml:space="preserve"> PAGEREF _Toc453487716 \h </w:instrText>
        </w:r>
        <w:r w:rsidR="00D02E48">
          <w:rPr>
            <w:noProof/>
            <w:webHidden/>
          </w:rPr>
        </w:r>
        <w:r w:rsidR="00D02E48">
          <w:rPr>
            <w:noProof/>
            <w:webHidden/>
          </w:rPr>
          <w:fldChar w:fldCharType="separate"/>
        </w:r>
        <w:r w:rsidR="00D02E48">
          <w:rPr>
            <w:noProof/>
            <w:webHidden/>
          </w:rPr>
          <w:t>36</w:t>
        </w:r>
        <w:r w:rsidR="00D02E48">
          <w:rPr>
            <w:noProof/>
            <w:webHidden/>
          </w:rPr>
          <w:fldChar w:fldCharType="end"/>
        </w:r>
      </w:hyperlink>
    </w:p>
    <w:p w:rsidR="00D02E48" w:rsidRDefault="00955734">
      <w:pPr>
        <w:pStyle w:val="TDC1"/>
        <w:tabs>
          <w:tab w:val="right" w:leader="underscore" w:pos="8070"/>
        </w:tabs>
        <w:rPr>
          <w:rFonts w:asciiTheme="minorHAnsi" w:eastAsiaTheme="minorEastAsia" w:hAnsiTheme="minorHAnsi" w:cstheme="minorBidi"/>
          <w:b w:val="0"/>
          <w:bCs w:val="0"/>
          <w:i w:val="0"/>
          <w:iCs w:val="0"/>
          <w:noProof/>
          <w:sz w:val="22"/>
          <w:szCs w:val="22"/>
        </w:rPr>
      </w:pPr>
      <w:hyperlink w:anchor="_Toc453487717" w:history="1">
        <w:r w:rsidR="00D02E48" w:rsidRPr="00FE4E86">
          <w:rPr>
            <w:rStyle w:val="Hipervnculo"/>
            <w:noProof/>
          </w:rPr>
          <w:t>6. Conclusions</w:t>
        </w:r>
        <w:r w:rsidR="00D02E48">
          <w:rPr>
            <w:noProof/>
            <w:webHidden/>
          </w:rPr>
          <w:tab/>
        </w:r>
        <w:r w:rsidR="00D02E48">
          <w:rPr>
            <w:noProof/>
            <w:webHidden/>
          </w:rPr>
          <w:fldChar w:fldCharType="begin"/>
        </w:r>
        <w:r w:rsidR="00D02E48">
          <w:rPr>
            <w:noProof/>
            <w:webHidden/>
          </w:rPr>
          <w:instrText xml:space="preserve"> PAGEREF _Toc453487717 \h </w:instrText>
        </w:r>
        <w:r w:rsidR="00D02E48">
          <w:rPr>
            <w:noProof/>
            <w:webHidden/>
          </w:rPr>
        </w:r>
        <w:r w:rsidR="00D02E48">
          <w:rPr>
            <w:noProof/>
            <w:webHidden/>
          </w:rPr>
          <w:fldChar w:fldCharType="separate"/>
        </w:r>
        <w:r w:rsidR="00D02E48">
          <w:rPr>
            <w:noProof/>
            <w:webHidden/>
          </w:rPr>
          <w:t>38</w:t>
        </w:r>
        <w:r w:rsidR="00D02E48">
          <w:rPr>
            <w:noProof/>
            <w:webHidden/>
          </w:rPr>
          <w:fldChar w:fldCharType="end"/>
        </w:r>
      </w:hyperlink>
    </w:p>
    <w:p w:rsidR="00D02E48" w:rsidRDefault="00955734">
      <w:pPr>
        <w:pStyle w:val="TDC1"/>
        <w:tabs>
          <w:tab w:val="right" w:leader="underscore" w:pos="8070"/>
        </w:tabs>
        <w:rPr>
          <w:rFonts w:asciiTheme="minorHAnsi" w:eastAsiaTheme="minorEastAsia" w:hAnsiTheme="minorHAnsi" w:cstheme="minorBidi"/>
          <w:b w:val="0"/>
          <w:bCs w:val="0"/>
          <w:i w:val="0"/>
          <w:iCs w:val="0"/>
          <w:noProof/>
          <w:sz w:val="22"/>
          <w:szCs w:val="22"/>
        </w:rPr>
      </w:pPr>
      <w:hyperlink w:anchor="_Toc453487718" w:history="1">
        <w:r w:rsidR="00D02E48" w:rsidRPr="00FE4E86">
          <w:rPr>
            <w:rStyle w:val="Hipervnculo"/>
            <w:noProof/>
          </w:rPr>
          <w:t>7. Referències</w:t>
        </w:r>
        <w:r w:rsidR="00D02E48">
          <w:rPr>
            <w:noProof/>
            <w:webHidden/>
          </w:rPr>
          <w:tab/>
        </w:r>
        <w:r w:rsidR="00D02E48">
          <w:rPr>
            <w:noProof/>
            <w:webHidden/>
          </w:rPr>
          <w:fldChar w:fldCharType="begin"/>
        </w:r>
        <w:r w:rsidR="00D02E48">
          <w:rPr>
            <w:noProof/>
            <w:webHidden/>
          </w:rPr>
          <w:instrText xml:space="preserve"> PAGEREF _Toc453487718 \h </w:instrText>
        </w:r>
        <w:r w:rsidR="00D02E48">
          <w:rPr>
            <w:noProof/>
            <w:webHidden/>
          </w:rPr>
        </w:r>
        <w:r w:rsidR="00D02E48">
          <w:rPr>
            <w:noProof/>
            <w:webHidden/>
          </w:rPr>
          <w:fldChar w:fldCharType="separate"/>
        </w:r>
        <w:r w:rsidR="00D02E48">
          <w:rPr>
            <w:noProof/>
            <w:webHidden/>
          </w:rPr>
          <w:t>39</w:t>
        </w:r>
        <w:r w:rsidR="00D02E48">
          <w:rPr>
            <w:noProof/>
            <w:webHidden/>
          </w:rPr>
          <w:fldChar w:fldCharType="end"/>
        </w:r>
      </w:hyperlink>
    </w:p>
    <w:p w:rsidR="00A54055" w:rsidRDefault="00A54055">
      <w:pPr>
        <w:pStyle w:val="Ttulo1"/>
        <w:rPr>
          <w:b w:val="0"/>
          <w:bCs w:val="0"/>
        </w:rPr>
      </w:pPr>
      <w:r>
        <w:fldChar w:fldCharType="end"/>
      </w:r>
    </w:p>
    <w:p w:rsidR="00A54055" w:rsidRDefault="00A54055">
      <w:pPr>
        <w:pageBreakBefore/>
      </w:pPr>
    </w:p>
    <w:p w:rsidR="00A54055" w:rsidRDefault="00811082" w:rsidP="00811082">
      <w:pPr>
        <w:pStyle w:val="Ttulo2"/>
      </w:pPr>
      <w:bookmarkStart w:id="2" w:name="_Toc453487687"/>
      <w:r>
        <w:t xml:space="preserve">1.2 </w:t>
      </w:r>
      <w:r w:rsidR="00A54055">
        <w:t>Índex d’il·lustracions</w:t>
      </w:r>
      <w:bookmarkEnd w:id="2"/>
    </w:p>
    <w:p w:rsidR="008C18A0" w:rsidRPr="008C18A0" w:rsidRDefault="008C18A0" w:rsidP="009F38A2">
      <w:pPr>
        <w:spacing w:line="360" w:lineRule="auto"/>
      </w:pPr>
    </w:p>
    <w:p w:rsidR="00D02E48" w:rsidRDefault="008C18A0">
      <w:pPr>
        <w:pStyle w:val="Tabladeilustraciones"/>
        <w:tabs>
          <w:tab w:val="right" w:leader="dot" w:pos="8070"/>
        </w:tabs>
        <w:rPr>
          <w:rFonts w:asciiTheme="minorHAnsi" w:eastAsiaTheme="minorEastAsia" w:hAnsiTheme="minorHAnsi" w:cstheme="minorBidi"/>
          <w:noProof/>
          <w:sz w:val="22"/>
          <w:szCs w:val="22"/>
        </w:rPr>
      </w:pPr>
      <w:r>
        <w:fldChar w:fldCharType="begin"/>
      </w:r>
      <w:r>
        <w:instrText xml:space="preserve"> TOC \h \z \c "Il·lustració" </w:instrText>
      </w:r>
      <w:r>
        <w:fldChar w:fldCharType="separate"/>
      </w:r>
      <w:hyperlink w:anchor="_Toc453487719" w:history="1">
        <w:r w:rsidR="00D02E48" w:rsidRPr="005E54FA">
          <w:rPr>
            <w:rStyle w:val="Hipervnculo"/>
            <w:b/>
            <w:bCs/>
            <w:noProof/>
          </w:rPr>
          <w:t>Il·lustració 1: Aprenentatge i capacitat de retenció dels conceptes i continguts</w:t>
        </w:r>
        <w:r w:rsidR="00D02E48">
          <w:rPr>
            <w:noProof/>
            <w:webHidden/>
          </w:rPr>
          <w:tab/>
        </w:r>
        <w:r w:rsidR="00D02E48">
          <w:rPr>
            <w:noProof/>
            <w:webHidden/>
          </w:rPr>
          <w:fldChar w:fldCharType="begin"/>
        </w:r>
        <w:r w:rsidR="00D02E48">
          <w:rPr>
            <w:noProof/>
            <w:webHidden/>
          </w:rPr>
          <w:instrText xml:space="preserve"> PAGEREF _Toc453487719 \h </w:instrText>
        </w:r>
        <w:r w:rsidR="00D02E48">
          <w:rPr>
            <w:noProof/>
            <w:webHidden/>
          </w:rPr>
        </w:r>
        <w:r w:rsidR="00D02E48">
          <w:rPr>
            <w:noProof/>
            <w:webHidden/>
          </w:rPr>
          <w:fldChar w:fldCharType="separate"/>
        </w:r>
        <w:r w:rsidR="00D02E48">
          <w:rPr>
            <w:noProof/>
            <w:webHidden/>
          </w:rPr>
          <w:t>7</w:t>
        </w:r>
        <w:r w:rsidR="00D02E48">
          <w:rPr>
            <w:noProof/>
            <w:webHidden/>
          </w:rPr>
          <w:fldChar w:fldCharType="end"/>
        </w:r>
      </w:hyperlink>
    </w:p>
    <w:p w:rsidR="00D02E48" w:rsidRDefault="00955734">
      <w:pPr>
        <w:pStyle w:val="Tabladeilustraciones"/>
        <w:tabs>
          <w:tab w:val="right" w:leader="dot" w:pos="8070"/>
        </w:tabs>
        <w:rPr>
          <w:rFonts w:asciiTheme="minorHAnsi" w:eastAsiaTheme="minorEastAsia" w:hAnsiTheme="minorHAnsi" w:cstheme="minorBidi"/>
          <w:noProof/>
          <w:sz w:val="22"/>
          <w:szCs w:val="22"/>
        </w:rPr>
      </w:pPr>
      <w:hyperlink w:anchor="_Toc453487720" w:history="1">
        <w:r w:rsidR="00D02E48" w:rsidRPr="005E54FA">
          <w:rPr>
            <w:rStyle w:val="Hipervnculo"/>
            <w:b/>
            <w:bCs/>
            <w:noProof/>
          </w:rPr>
          <w:t>Il·lustració 2: Habilitats que es necessiten a les empreses segons les mateixes empreses</w:t>
        </w:r>
        <w:r w:rsidR="00D02E48" w:rsidRPr="005E54FA">
          <w:rPr>
            <w:rStyle w:val="Hipervnculo"/>
            <w:noProof/>
          </w:rPr>
          <w:t>.</w:t>
        </w:r>
        <w:r w:rsidR="00D02E48">
          <w:rPr>
            <w:noProof/>
            <w:webHidden/>
          </w:rPr>
          <w:tab/>
        </w:r>
        <w:r w:rsidR="00D02E48">
          <w:rPr>
            <w:noProof/>
            <w:webHidden/>
          </w:rPr>
          <w:fldChar w:fldCharType="begin"/>
        </w:r>
        <w:r w:rsidR="00D02E48">
          <w:rPr>
            <w:noProof/>
            <w:webHidden/>
          </w:rPr>
          <w:instrText xml:space="preserve"> PAGEREF _Toc453487720 \h </w:instrText>
        </w:r>
        <w:r w:rsidR="00D02E48">
          <w:rPr>
            <w:noProof/>
            <w:webHidden/>
          </w:rPr>
        </w:r>
        <w:r w:rsidR="00D02E48">
          <w:rPr>
            <w:noProof/>
            <w:webHidden/>
          </w:rPr>
          <w:fldChar w:fldCharType="separate"/>
        </w:r>
        <w:r w:rsidR="00D02E48">
          <w:rPr>
            <w:noProof/>
            <w:webHidden/>
          </w:rPr>
          <w:t>9</w:t>
        </w:r>
        <w:r w:rsidR="00D02E48">
          <w:rPr>
            <w:noProof/>
            <w:webHidden/>
          </w:rPr>
          <w:fldChar w:fldCharType="end"/>
        </w:r>
      </w:hyperlink>
    </w:p>
    <w:p w:rsidR="00D02E48" w:rsidRDefault="00955734">
      <w:pPr>
        <w:pStyle w:val="Tabladeilustraciones"/>
        <w:tabs>
          <w:tab w:val="right" w:leader="dot" w:pos="8070"/>
        </w:tabs>
        <w:rPr>
          <w:rFonts w:asciiTheme="minorHAnsi" w:eastAsiaTheme="minorEastAsia" w:hAnsiTheme="minorHAnsi" w:cstheme="minorBidi"/>
          <w:noProof/>
          <w:sz w:val="22"/>
          <w:szCs w:val="22"/>
        </w:rPr>
      </w:pPr>
      <w:hyperlink r:id="rId13" w:anchor="_Toc453487721" w:history="1">
        <w:r w:rsidR="00D02E48" w:rsidRPr="005E54FA">
          <w:rPr>
            <w:rStyle w:val="Hipervnculo"/>
            <w:b/>
            <w:bCs/>
            <w:noProof/>
          </w:rPr>
          <w:t>Il·lustració 3: Possible estructura dels diferents nivells de repte (d’entrada i de sortida)</w:t>
        </w:r>
        <w:r w:rsidR="00D02E48">
          <w:rPr>
            <w:noProof/>
            <w:webHidden/>
          </w:rPr>
          <w:tab/>
        </w:r>
        <w:r w:rsidR="00D02E48">
          <w:rPr>
            <w:noProof/>
            <w:webHidden/>
          </w:rPr>
          <w:fldChar w:fldCharType="begin"/>
        </w:r>
        <w:r w:rsidR="00D02E48">
          <w:rPr>
            <w:noProof/>
            <w:webHidden/>
          </w:rPr>
          <w:instrText xml:space="preserve"> PAGEREF _Toc453487721 \h </w:instrText>
        </w:r>
        <w:r w:rsidR="00D02E48">
          <w:rPr>
            <w:noProof/>
            <w:webHidden/>
          </w:rPr>
        </w:r>
        <w:r w:rsidR="00D02E48">
          <w:rPr>
            <w:noProof/>
            <w:webHidden/>
          </w:rPr>
          <w:fldChar w:fldCharType="separate"/>
        </w:r>
        <w:r w:rsidR="00D02E48">
          <w:rPr>
            <w:noProof/>
            <w:webHidden/>
          </w:rPr>
          <w:t>11</w:t>
        </w:r>
        <w:r w:rsidR="00D02E48">
          <w:rPr>
            <w:noProof/>
            <w:webHidden/>
          </w:rPr>
          <w:fldChar w:fldCharType="end"/>
        </w:r>
      </w:hyperlink>
    </w:p>
    <w:p w:rsidR="00D02E48" w:rsidRDefault="00955734">
      <w:pPr>
        <w:pStyle w:val="Tabladeilustraciones"/>
        <w:tabs>
          <w:tab w:val="right" w:leader="dot" w:pos="8070"/>
        </w:tabs>
        <w:rPr>
          <w:rFonts w:asciiTheme="minorHAnsi" w:eastAsiaTheme="minorEastAsia" w:hAnsiTheme="minorHAnsi" w:cstheme="minorBidi"/>
          <w:noProof/>
          <w:sz w:val="22"/>
          <w:szCs w:val="22"/>
        </w:rPr>
      </w:pPr>
      <w:hyperlink w:anchor="_Toc453487722" w:history="1">
        <w:r w:rsidR="00D02E48" w:rsidRPr="005E54FA">
          <w:rPr>
            <w:rStyle w:val="Hipervnculo"/>
            <w:b/>
            <w:bCs/>
            <w:noProof/>
          </w:rPr>
          <w:t>Il·lustració 4: Maquetes d’alumnes exposades a l’entrada del centre.</w:t>
        </w:r>
        <w:r w:rsidR="00D02E48">
          <w:rPr>
            <w:noProof/>
            <w:webHidden/>
          </w:rPr>
          <w:tab/>
        </w:r>
        <w:r w:rsidR="00D02E48">
          <w:rPr>
            <w:noProof/>
            <w:webHidden/>
          </w:rPr>
          <w:fldChar w:fldCharType="begin"/>
        </w:r>
        <w:r w:rsidR="00D02E48">
          <w:rPr>
            <w:noProof/>
            <w:webHidden/>
          </w:rPr>
          <w:instrText xml:space="preserve"> PAGEREF _Toc453487722 \h </w:instrText>
        </w:r>
        <w:r w:rsidR="00D02E48">
          <w:rPr>
            <w:noProof/>
            <w:webHidden/>
          </w:rPr>
        </w:r>
        <w:r w:rsidR="00D02E48">
          <w:rPr>
            <w:noProof/>
            <w:webHidden/>
          </w:rPr>
          <w:fldChar w:fldCharType="separate"/>
        </w:r>
        <w:r w:rsidR="00D02E48">
          <w:rPr>
            <w:noProof/>
            <w:webHidden/>
          </w:rPr>
          <w:t>20</w:t>
        </w:r>
        <w:r w:rsidR="00D02E48">
          <w:rPr>
            <w:noProof/>
            <w:webHidden/>
          </w:rPr>
          <w:fldChar w:fldCharType="end"/>
        </w:r>
      </w:hyperlink>
    </w:p>
    <w:p w:rsidR="00D02E48" w:rsidRDefault="00955734">
      <w:pPr>
        <w:pStyle w:val="Tabladeilustraciones"/>
        <w:tabs>
          <w:tab w:val="right" w:leader="dot" w:pos="8070"/>
        </w:tabs>
        <w:rPr>
          <w:rFonts w:asciiTheme="minorHAnsi" w:eastAsiaTheme="minorEastAsia" w:hAnsiTheme="minorHAnsi" w:cstheme="minorBidi"/>
          <w:noProof/>
          <w:sz w:val="22"/>
          <w:szCs w:val="22"/>
        </w:rPr>
      </w:pPr>
      <w:hyperlink r:id="rId14" w:anchor="_Toc453487723" w:history="1">
        <w:r w:rsidR="00D02E48" w:rsidRPr="005E54FA">
          <w:rPr>
            <w:rStyle w:val="Hipervnculo"/>
            <w:b/>
            <w:bCs/>
            <w:noProof/>
          </w:rPr>
          <w:t>Il·lustració 5: Engranatges eixos i politges.</w:t>
        </w:r>
        <w:r w:rsidR="00D02E48">
          <w:rPr>
            <w:noProof/>
            <w:webHidden/>
          </w:rPr>
          <w:tab/>
        </w:r>
        <w:r w:rsidR="00D02E48">
          <w:rPr>
            <w:noProof/>
            <w:webHidden/>
          </w:rPr>
          <w:fldChar w:fldCharType="begin"/>
        </w:r>
        <w:r w:rsidR="00D02E48">
          <w:rPr>
            <w:noProof/>
            <w:webHidden/>
          </w:rPr>
          <w:instrText xml:space="preserve"> PAGEREF _Toc453487723 \h </w:instrText>
        </w:r>
        <w:r w:rsidR="00D02E48">
          <w:rPr>
            <w:noProof/>
            <w:webHidden/>
          </w:rPr>
        </w:r>
        <w:r w:rsidR="00D02E48">
          <w:rPr>
            <w:noProof/>
            <w:webHidden/>
          </w:rPr>
          <w:fldChar w:fldCharType="separate"/>
        </w:r>
        <w:r w:rsidR="00D02E48">
          <w:rPr>
            <w:noProof/>
            <w:webHidden/>
          </w:rPr>
          <w:t>22</w:t>
        </w:r>
        <w:r w:rsidR="00D02E48">
          <w:rPr>
            <w:noProof/>
            <w:webHidden/>
          </w:rPr>
          <w:fldChar w:fldCharType="end"/>
        </w:r>
      </w:hyperlink>
    </w:p>
    <w:p w:rsidR="00D02E48" w:rsidRDefault="00955734">
      <w:pPr>
        <w:pStyle w:val="Tabladeilustraciones"/>
        <w:tabs>
          <w:tab w:val="right" w:leader="dot" w:pos="8070"/>
        </w:tabs>
        <w:rPr>
          <w:rFonts w:asciiTheme="minorHAnsi" w:eastAsiaTheme="minorEastAsia" w:hAnsiTheme="minorHAnsi" w:cstheme="minorBidi"/>
          <w:noProof/>
          <w:sz w:val="22"/>
          <w:szCs w:val="22"/>
        </w:rPr>
      </w:pPr>
      <w:hyperlink r:id="rId15" w:anchor="_Toc453487724" w:history="1">
        <w:r w:rsidR="00D02E48" w:rsidRPr="005E54FA">
          <w:rPr>
            <w:rStyle w:val="Hipervnculo"/>
            <w:b/>
            <w:bCs/>
            <w:noProof/>
          </w:rPr>
          <w:t>Il·lustració 6: Engranatges cònics i cargols sense fi</w:t>
        </w:r>
        <w:r w:rsidR="00D02E48">
          <w:rPr>
            <w:noProof/>
            <w:webHidden/>
          </w:rPr>
          <w:tab/>
        </w:r>
        <w:r w:rsidR="00D02E48">
          <w:rPr>
            <w:noProof/>
            <w:webHidden/>
          </w:rPr>
          <w:fldChar w:fldCharType="begin"/>
        </w:r>
        <w:r w:rsidR="00D02E48">
          <w:rPr>
            <w:noProof/>
            <w:webHidden/>
          </w:rPr>
          <w:instrText xml:space="preserve"> PAGEREF _Toc453487724 \h </w:instrText>
        </w:r>
        <w:r w:rsidR="00D02E48">
          <w:rPr>
            <w:noProof/>
            <w:webHidden/>
          </w:rPr>
        </w:r>
        <w:r w:rsidR="00D02E48">
          <w:rPr>
            <w:noProof/>
            <w:webHidden/>
          </w:rPr>
          <w:fldChar w:fldCharType="separate"/>
        </w:r>
        <w:r w:rsidR="00D02E48">
          <w:rPr>
            <w:noProof/>
            <w:webHidden/>
          </w:rPr>
          <w:t>22</w:t>
        </w:r>
        <w:r w:rsidR="00D02E48">
          <w:rPr>
            <w:noProof/>
            <w:webHidden/>
          </w:rPr>
          <w:fldChar w:fldCharType="end"/>
        </w:r>
      </w:hyperlink>
    </w:p>
    <w:p w:rsidR="00D02E48" w:rsidRDefault="00955734">
      <w:pPr>
        <w:pStyle w:val="Tabladeilustraciones"/>
        <w:tabs>
          <w:tab w:val="right" w:leader="dot" w:pos="8070"/>
        </w:tabs>
        <w:rPr>
          <w:rFonts w:asciiTheme="minorHAnsi" w:eastAsiaTheme="minorEastAsia" w:hAnsiTheme="minorHAnsi" w:cstheme="minorBidi"/>
          <w:noProof/>
          <w:sz w:val="22"/>
          <w:szCs w:val="22"/>
        </w:rPr>
      </w:pPr>
      <w:hyperlink r:id="rId16" w:anchor="_Toc453487725" w:history="1">
        <w:r w:rsidR="00D02E48" w:rsidRPr="005E54FA">
          <w:rPr>
            <w:rStyle w:val="Hipervnculo"/>
            <w:b/>
            <w:bCs/>
            <w:noProof/>
          </w:rPr>
          <w:t>Il·lustració 7: Motors amb politges o sense fi de sortida</w:t>
        </w:r>
        <w:r w:rsidR="00D02E48" w:rsidRPr="005E54FA">
          <w:rPr>
            <w:rStyle w:val="Hipervnculo"/>
            <w:noProof/>
          </w:rPr>
          <w:t>.</w:t>
        </w:r>
        <w:r w:rsidR="00D02E48">
          <w:rPr>
            <w:noProof/>
            <w:webHidden/>
          </w:rPr>
          <w:tab/>
        </w:r>
        <w:r w:rsidR="00D02E48">
          <w:rPr>
            <w:noProof/>
            <w:webHidden/>
          </w:rPr>
          <w:fldChar w:fldCharType="begin"/>
        </w:r>
        <w:r w:rsidR="00D02E48">
          <w:rPr>
            <w:noProof/>
            <w:webHidden/>
          </w:rPr>
          <w:instrText xml:space="preserve"> PAGEREF _Toc453487725 \h </w:instrText>
        </w:r>
        <w:r w:rsidR="00D02E48">
          <w:rPr>
            <w:noProof/>
            <w:webHidden/>
          </w:rPr>
        </w:r>
        <w:r w:rsidR="00D02E48">
          <w:rPr>
            <w:noProof/>
            <w:webHidden/>
          </w:rPr>
          <w:fldChar w:fldCharType="separate"/>
        </w:r>
        <w:r w:rsidR="00D02E48">
          <w:rPr>
            <w:noProof/>
            <w:webHidden/>
          </w:rPr>
          <w:t>22</w:t>
        </w:r>
        <w:r w:rsidR="00D02E48">
          <w:rPr>
            <w:noProof/>
            <w:webHidden/>
          </w:rPr>
          <w:fldChar w:fldCharType="end"/>
        </w:r>
      </w:hyperlink>
    </w:p>
    <w:p w:rsidR="00D02E48" w:rsidRDefault="00955734">
      <w:pPr>
        <w:pStyle w:val="Tabladeilustraciones"/>
        <w:tabs>
          <w:tab w:val="right" w:leader="dot" w:pos="8070"/>
        </w:tabs>
        <w:rPr>
          <w:rFonts w:asciiTheme="minorHAnsi" w:eastAsiaTheme="minorEastAsia" w:hAnsiTheme="minorHAnsi" w:cstheme="minorBidi"/>
          <w:noProof/>
          <w:sz w:val="22"/>
          <w:szCs w:val="22"/>
        </w:rPr>
      </w:pPr>
      <w:hyperlink w:anchor="_Toc453487726" w:history="1">
        <w:r w:rsidR="00D02E48" w:rsidRPr="005E54FA">
          <w:rPr>
            <w:rStyle w:val="Hipervnculo"/>
            <w:b/>
            <w:bCs/>
            <w:noProof/>
          </w:rPr>
          <w:t>Il·lustració 8: Allargador d’eix simple i econòmic</w:t>
        </w:r>
        <w:r w:rsidR="00D02E48">
          <w:rPr>
            <w:noProof/>
            <w:webHidden/>
          </w:rPr>
          <w:tab/>
        </w:r>
        <w:r w:rsidR="00D02E48">
          <w:rPr>
            <w:noProof/>
            <w:webHidden/>
          </w:rPr>
          <w:fldChar w:fldCharType="begin"/>
        </w:r>
        <w:r w:rsidR="00D02E48">
          <w:rPr>
            <w:noProof/>
            <w:webHidden/>
          </w:rPr>
          <w:instrText xml:space="preserve"> PAGEREF _Toc453487726 \h </w:instrText>
        </w:r>
        <w:r w:rsidR="00D02E48">
          <w:rPr>
            <w:noProof/>
            <w:webHidden/>
          </w:rPr>
        </w:r>
        <w:r w:rsidR="00D02E48">
          <w:rPr>
            <w:noProof/>
            <w:webHidden/>
          </w:rPr>
          <w:fldChar w:fldCharType="separate"/>
        </w:r>
        <w:r w:rsidR="00D02E48">
          <w:rPr>
            <w:noProof/>
            <w:webHidden/>
          </w:rPr>
          <w:t>22</w:t>
        </w:r>
        <w:r w:rsidR="00D02E48">
          <w:rPr>
            <w:noProof/>
            <w:webHidden/>
          </w:rPr>
          <w:fldChar w:fldCharType="end"/>
        </w:r>
      </w:hyperlink>
    </w:p>
    <w:p w:rsidR="00D02E48" w:rsidRDefault="00955734">
      <w:pPr>
        <w:pStyle w:val="Tabladeilustraciones"/>
        <w:tabs>
          <w:tab w:val="right" w:leader="dot" w:pos="8070"/>
        </w:tabs>
        <w:rPr>
          <w:rFonts w:asciiTheme="minorHAnsi" w:eastAsiaTheme="minorEastAsia" w:hAnsiTheme="minorHAnsi" w:cstheme="minorBidi"/>
          <w:noProof/>
          <w:sz w:val="22"/>
          <w:szCs w:val="22"/>
        </w:rPr>
      </w:pPr>
      <w:hyperlink w:anchor="_Toc453487727" w:history="1">
        <w:r w:rsidR="00D02E48" w:rsidRPr="005E54FA">
          <w:rPr>
            <w:rStyle w:val="Hipervnculo"/>
            <w:b/>
            <w:bCs/>
            <w:noProof/>
          </w:rPr>
          <w:t>Il·lustració 9: Impresora 3D de prova a l’institut</w:t>
        </w:r>
        <w:r w:rsidR="00D02E48">
          <w:rPr>
            <w:noProof/>
            <w:webHidden/>
          </w:rPr>
          <w:tab/>
        </w:r>
        <w:r w:rsidR="00D02E48">
          <w:rPr>
            <w:noProof/>
            <w:webHidden/>
          </w:rPr>
          <w:fldChar w:fldCharType="begin"/>
        </w:r>
        <w:r w:rsidR="00D02E48">
          <w:rPr>
            <w:noProof/>
            <w:webHidden/>
          </w:rPr>
          <w:instrText xml:space="preserve"> PAGEREF _Toc453487727 \h </w:instrText>
        </w:r>
        <w:r w:rsidR="00D02E48">
          <w:rPr>
            <w:noProof/>
            <w:webHidden/>
          </w:rPr>
        </w:r>
        <w:r w:rsidR="00D02E48">
          <w:rPr>
            <w:noProof/>
            <w:webHidden/>
          </w:rPr>
          <w:fldChar w:fldCharType="separate"/>
        </w:r>
        <w:r w:rsidR="00D02E48">
          <w:rPr>
            <w:noProof/>
            <w:webHidden/>
          </w:rPr>
          <w:t>23</w:t>
        </w:r>
        <w:r w:rsidR="00D02E48">
          <w:rPr>
            <w:noProof/>
            <w:webHidden/>
          </w:rPr>
          <w:fldChar w:fldCharType="end"/>
        </w:r>
      </w:hyperlink>
    </w:p>
    <w:p w:rsidR="00D02E48" w:rsidRDefault="00955734">
      <w:pPr>
        <w:pStyle w:val="Tabladeilustraciones"/>
        <w:tabs>
          <w:tab w:val="right" w:leader="dot" w:pos="8070"/>
        </w:tabs>
        <w:rPr>
          <w:rFonts w:asciiTheme="minorHAnsi" w:eastAsiaTheme="minorEastAsia" w:hAnsiTheme="minorHAnsi" w:cstheme="minorBidi"/>
          <w:noProof/>
          <w:sz w:val="22"/>
          <w:szCs w:val="22"/>
        </w:rPr>
      </w:pPr>
      <w:hyperlink w:anchor="_Toc453487728" w:history="1">
        <w:r w:rsidR="00D02E48" w:rsidRPr="005E54FA">
          <w:rPr>
            <w:rStyle w:val="Hipervnculo"/>
            <w:b/>
            <w:bCs/>
            <w:noProof/>
          </w:rPr>
          <w:t>Il·lustració 10: Disseny 3D d’un avió com el del Tibidabo</w:t>
        </w:r>
        <w:r w:rsidR="00D02E48">
          <w:rPr>
            <w:noProof/>
            <w:webHidden/>
          </w:rPr>
          <w:tab/>
        </w:r>
        <w:r w:rsidR="00D02E48">
          <w:rPr>
            <w:noProof/>
            <w:webHidden/>
          </w:rPr>
          <w:fldChar w:fldCharType="begin"/>
        </w:r>
        <w:r w:rsidR="00D02E48">
          <w:rPr>
            <w:noProof/>
            <w:webHidden/>
          </w:rPr>
          <w:instrText xml:space="preserve"> PAGEREF _Toc453487728 \h </w:instrText>
        </w:r>
        <w:r w:rsidR="00D02E48">
          <w:rPr>
            <w:noProof/>
            <w:webHidden/>
          </w:rPr>
        </w:r>
        <w:r w:rsidR="00D02E48">
          <w:rPr>
            <w:noProof/>
            <w:webHidden/>
          </w:rPr>
          <w:fldChar w:fldCharType="separate"/>
        </w:r>
        <w:r w:rsidR="00D02E48">
          <w:rPr>
            <w:noProof/>
            <w:webHidden/>
          </w:rPr>
          <w:t>23</w:t>
        </w:r>
        <w:r w:rsidR="00D02E48">
          <w:rPr>
            <w:noProof/>
            <w:webHidden/>
          </w:rPr>
          <w:fldChar w:fldCharType="end"/>
        </w:r>
      </w:hyperlink>
    </w:p>
    <w:p w:rsidR="00D02E48" w:rsidRDefault="00955734">
      <w:pPr>
        <w:pStyle w:val="Tabladeilustraciones"/>
        <w:tabs>
          <w:tab w:val="right" w:leader="dot" w:pos="8070"/>
        </w:tabs>
        <w:rPr>
          <w:rFonts w:asciiTheme="minorHAnsi" w:eastAsiaTheme="minorEastAsia" w:hAnsiTheme="minorHAnsi" w:cstheme="minorBidi"/>
          <w:noProof/>
          <w:sz w:val="22"/>
          <w:szCs w:val="22"/>
        </w:rPr>
      </w:pPr>
      <w:hyperlink w:anchor="_Toc453487729" w:history="1">
        <w:r w:rsidR="00D02E48" w:rsidRPr="005E54FA">
          <w:rPr>
            <w:rStyle w:val="Hipervnculo"/>
            <w:b/>
            <w:bCs/>
            <w:noProof/>
          </w:rPr>
          <w:t>Il·lustració 11: Disseny 3D d’un funicular com el del Tibidabo</w:t>
        </w:r>
        <w:r w:rsidR="00D02E48">
          <w:rPr>
            <w:noProof/>
            <w:webHidden/>
          </w:rPr>
          <w:tab/>
        </w:r>
        <w:r w:rsidR="00D02E48">
          <w:rPr>
            <w:noProof/>
            <w:webHidden/>
          </w:rPr>
          <w:fldChar w:fldCharType="begin"/>
        </w:r>
        <w:r w:rsidR="00D02E48">
          <w:rPr>
            <w:noProof/>
            <w:webHidden/>
          </w:rPr>
          <w:instrText xml:space="preserve"> PAGEREF _Toc453487729 \h </w:instrText>
        </w:r>
        <w:r w:rsidR="00D02E48">
          <w:rPr>
            <w:noProof/>
            <w:webHidden/>
          </w:rPr>
        </w:r>
        <w:r w:rsidR="00D02E48">
          <w:rPr>
            <w:noProof/>
            <w:webHidden/>
          </w:rPr>
          <w:fldChar w:fldCharType="separate"/>
        </w:r>
        <w:r w:rsidR="00D02E48">
          <w:rPr>
            <w:noProof/>
            <w:webHidden/>
          </w:rPr>
          <w:t>24</w:t>
        </w:r>
        <w:r w:rsidR="00D02E48">
          <w:rPr>
            <w:noProof/>
            <w:webHidden/>
          </w:rPr>
          <w:fldChar w:fldCharType="end"/>
        </w:r>
      </w:hyperlink>
    </w:p>
    <w:p w:rsidR="00D02E48" w:rsidRDefault="00955734">
      <w:pPr>
        <w:pStyle w:val="Tabladeilustraciones"/>
        <w:tabs>
          <w:tab w:val="right" w:leader="dot" w:pos="8070"/>
        </w:tabs>
        <w:rPr>
          <w:rFonts w:asciiTheme="minorHAnsi" w:eastAsiaTheme="minorEastAsia" w:hAnsiTheme="minorHAnsi" w:cstheme="minorBidi"/>
          <w:noProof/>
          <w:sz w:val="22"/>
          <w:szCs w:val="22"/>
        </w:rPr>
      </w:pPr>
      <w:hyperlink w:anchor="_Toc453487730" w:history="1">
        <w:r w:rsidR="00D02E48" w:rsidRPr="005E54FA">
          <w:rPr>
            <w:rStyle w:val="Hipervnculo"/>
            <w:b/>
            <w:bCs/>
            <w:noProof/>
          </w:rPr>
          <w:t>Il·lustració 12: Pla inclinat exemple fet amb Algodoo</w:t>
        </w:r>
        <w:r w:rsidR="00D02E48">
          <w:rPr>
            <w:noProof/>
            <w:webHidden/>
          </w:rPr>
          <w:tab/>
        </w:r>
        <w:r w:rsidR="00D02E48">
          <w:rPr>
            <w:noProof/>
            <w:webHidden/>
          </w:rPr>
          <w:fldChar w:fldCharType="begin"/>
        </w:r>
        <w:r w:rsidR="00D02E48">
          <w:rPr>
            <w:noProof/>
            <w:webHidden/>
          </w:rPr>
          <w:instrText xml:space="preserve"> PAGEREF _Toc453487730 \h </w:instrText>
        </w:r>
        <w:r w:rsidR="00D02E48">
          <w:rPr>
            <w:noProof/>
            <w:webHidden/>
          </w:rPr>
        </w:r>
        <w:r w:rsidR="00D02E48">
          <w:rPr>
            <w:noProof/>
            <w:webHidden/>
          </w:rPr>
          <w:fldChar w:fldCharType="separate"/>
        </w:r>
        <w:r w:rsidR="00D02E48">
          <w:rPr>
            <w:noProof/>
            <w:webHidden/>
          </w:rPr>
          <w:t>27</w:t>
        </w:r>
        <w:r w:rsidR="00D02E48">
          <w:rPr>
            <w:noProof/>
            <w:webHidden/>
          </w:rPr>
          <w:fldChar w:fldCharType="end"/>
        </w:r>
      </w:hyperlink>
    </w:p>
    <w:p w:rsidR="00D02E48" w:rsidRDefault="00955734">
      <w:pPr>
        <w:pStyle w:val="Tabladeilustraciones"/>
        <w:tabs>
          <w:tab w:val="right" w:leader="dot" w:pos="8070"/>
        </w:tabs>
        <w:rPr>
          <w:rFonts w:asciiTheme="minorHAnsi" w:eastAsiaTheme="minorEastAsia" w:hAnsiTheme="minorHAnsi" w:cstheme="minorBidi"/>
          <w:noProof/>
          <w:sz w:val="22"/>
          <w:szCs w:val="22"/>
        </w:rPr>
      </w:pPr>
      <w:hyperlink w:anchor="_Toc453487731" w:history="1">
        <w:r w:rsidR="00D02E48" w:rsidRPr="005E54FA">
          <w:rPr>
            <w:rStyle w:val="Hipervnculo"/>
            <w:b/>
            <w:bCs/>
            <w:noProof/>
          </w:rPr>
          <w:t>Il·lustració 13: Balança romana</w:t>
        </w:r>
        <w:r w:rsidR="00D02E48">
          <w:rPr>
            <w:noProof/>
            <w:webHidden/>
          </w:rPr>
          <w:tab/>
        </w:r>
        <w:r w:rsidR="00D02E48">
          <w:rPr>
            <w:noProof/>
            <w:webHidden/>
          </w:rPr>
          <w:fldChar w:fldCharType="begin"/>
        </w:r>
        <w:r w:rsidR="00D02E48">
          <w:rPr>
            <w:noProof/>
            <w:webHidden/>
          </w:rPr>
          <w:instrText xml:space="preserve"> PAGEREF _Toc453487731 \h </w:instrText>
        </w:r>
        <w:r w:rsidR="00D02E48">
          <w:rPr>
            <w:noProof/>
            <w:webHidden/>
          </w:rPr>
        </w:r>
        <w:r w:rsidR="00D02E48">
          <w:rPr>
            <w:noProof/>
            <w:webHidden/>
          </w:rPr>
          <w:fldChar w:fldCharType="separate"/>
        </w:r>
        <w:r w:rsidR="00D02E48">
          <w:rPr>
            <w:noProof/>
            <w:webHidden/>
          </w:rPr>
          <w:t>27</w:t>
        </w:r>
        <w:r w:rsidR="00D02E48">
          <w:rPr>
            <w:noProof/>
            <w:webHidden/>
          </w:rPr>
          <w:fldChar w:fldCharType="end"/>
        </w:r>
      </w:hyperlink>
    </w:p>
    <w:p w:rsidR="00D02E48" w:rsidRDefault="00955734">
      <w:pPr>
        <w:pStyle w:val="Tabladeilustraciones"/>
        <w:tabs>
          <w:tab w:val="right" w:leader="dot" w:pos="8070"/>
        </w:tabs>
        <w:rPr>
          <w:rFonts w:asciiTheme="minorHAnsi" w:eastAsiaTheme="minorEastAsia" w:hAnsiTheme="minorHAnsi" w:cstheme="minorBidi"/>
          <w:noProof/>
          <w:sz w:val="22"/>
          <w:szCs w:val="22"/>
        </w:rPr>
      </w:pPr>
      <w:hyperlink w:anchor="_Toc453487732" w:history="1">
        <w:r w:rsidR="00D02E48" w:rsidRPr="005E54FA">
          <w:rPr>
            <w:rStyle w:val="Hipervnculo"/>
            <w:b/>
            <w:bCs/>
            <w:noProof/>
          </w:rPr>
          <w:t>Il·lustració 14: Cadena de bicicleta.</w:t>
        </w:r>
        <w:r w:rsidR="00D02E48">
          <w:rPr>
            <w:noProof/>
            <w:webHidden/>
          </w:rPr>
          <w:tab/>
        </w:r>
        <w:r w:rsidR="00D02E48">
          <w:rPr>
            <w:noProof/>
            <w:webHidden/>
          </w:rPr>
          <w:fldChar w:fldCharType="begin"/>
        </w:r>
        <w:r w:rsidR="00D02E48">
          <w:rPr>
            <w:noProof/>
            <w:webHidden/>
          </w:rPr>
          <w:instrText xml:space="preserve"> PAGEREF _Toc453487732 \h </w:instrText>
        </w:r>
        <w:r w:rsidR="00D02E48">
          <w:rPr>
            <w:noProof/>
            <w:webHidden/>
          </w:rPr>
        </w:r>
        <w:r w:rsidR="00D02E48">
          <w:rPr>
            <w:noProof/>
            <w:webHidden/>
          </w:rPr>
          <w:fldChar w:fldCharType="separate"/>
        </w:r>
        <w:r w:rsidR="00D02E48">
          <w:rPr>
            <w:noProof/>
            <w:webHidden/>
          </w:rPr>
          <w:t>28</w:t>
        </w:r>
        <w:r w:rsidR="00D02E48">
          <w:rPr>
            <w:noProof/>
            <w:webHidden/>
          </w:rPr>
          <w:fldChar w:fldCharType="end"/>
        </w:r>
      </w:hyperlink>
    </w:p>
    <w:p w:rsidR="00D02E48" w:rsidRDefault="00955734">
      <w:pPr>
        <w:pStyle w:val="Tabladeilustraciones"/>
        <w:tabs>
          <w:tab w:val="right" w:leader="dot" w:pos="8070"/>
        </w:tabs>
        <w:rPr>
          <w:rFonts w:asciiTheme="minorHAnsi" w:eastAsiaTheme="minorEastAsia" w:hAnsiTheme="minorHAnsi" w:cstheme="minorBidi"/>
          <w:noProof/>
          <w:sz w:val="22"/>
          <w:szCs w:val="22"/>
        </w:rPr>
      </w:pPr>
      <w:hyperlink w:anchor="_Toc453487733" w:history="1">
        <w:r w:rsidR="00D02E48" w:rsidRPr="005E54FA">
          <w:rPr>
            <w:rStyle w:val="Hipervnculo"/>
            <w:b/>
            <w:bCs/>
            <w:noProof/>
          </w:rPr>
          <w:t>Il·lustració 15: Simulació de relacions de transmissió</w:t>
        </w:r>
        <w:r w:rsidR="00D02E48">
          <w:rPr>
            <w:noProof/>
            <w:webHidden/>
          </w:rPr>
          <w:tab/>
        </w:r>
        <w:r w:rsidR="00D02E48">
          <w:rPr>
            <w:noProof/>
            <w:webHidden/>
          </w:rPr>
          <w:fldChar w:fldCharType="begin"/>
        </w:r>
        <w:r w:rsidR="00D02E48">
          <w:rPr>
            <w:noProof/>
            <w:webHidden/>
          </w:rPr>
          <w:instrText xml:space="preserve"> PAGEREF _Toc453487733 \h </w:instrText>
        </w:r>
        <w:r w:rsidR="00D02E48">
          <w:rPr>
            <w:noProof/>
            <w:webHidden/>
          </w:rPr>
        </w:r>
        <w:r w:rsidR="00D02E48">
          <w:rPr>
            <w:noProof/>
            <w:webHidden/>
          </w:rPr>
          <w:fldChar w:fldCharType="separate"/>
        </w:r>
        <w:r w:rsidR="00D02E48">
          <w:rPr>
            <w:noProof/>
            <w:webHidden/>
          </w:rPr>
          <w:t>28</w:t>
        </w:r>
        <w:r w:rsidR="00D02E48">
          <w:rPr>
            <w:noProof/>
            <w:webHidden/>
          </w:rPr>
          <w:fldChar w:fldCharType="end"/>
        </w:r>
      </w:hyperlink>
    </w:p>
    <w:p w:rsidR="00D02E48" w:rsidRDefault="00955734">
      <w:pPr>
        <w:pStyle w:val="Tabladeilustraciones"/>
        <w:tabs>
          <w:tab w:val="right" w:leader="dot" w:pos="8070"/>
        </w:tabs>
        <w:rPr>
          <w:rFonts w:asciiTheme="minorHAnsi" w:eastAsiaTheme="minorEastAsia" w:hAnsiTheme="minorHAnsi" w:cstheme="minorBidi"/>
          <w:noProof/>
          <w:sz w:val="22"/>
          <w:szCs w:val="22"/>
        </w:rPr>
      </w:pPr>
      <w:hyperlink w:anchor="_Toc453487734" w:history="1">
        <w:r w:rsidR="00D02E48" w:rsidRPr="005E54FA">
          <w:rPr>
            <w:rStyle w:val="Hipervnculo"/>
            <w:b/>
            <w:bCs/>
            <w:noProof/>
          </w:rPr>
          <w:t>Il·lustració 16: Escenaris propis en funció d’objectius formatius</w:t>
        </w:r>
        <w:r w:rsidR="00D02E48">
          <w:rPr>
            <w:noProof/>
            <w:webHidden/>
          </w:rPr>
          <w:tab/>
        </w:r>
        <w:r w:rsidR="00D02E48">
          <w:rPr>
            <w:noProof/>
            <w:webHidden/>
          </w:rPr>
          <w:fldChar w:fldCharType="begin"/>
        </w:r>
        <w:r w:rsidR="00D02E48">
          <w:rPr>
            <w:noProof/>
            <w:webHidden/>
          </w:rPr>
          <w:instrText xml:space="preserve"> PAGEREF _Toc453487734 \h </w:instrText>
        </w:r>
        <w:r w:rsidR="00D02E48">
          <w:rPr>
            <w:noProof/>
            <w:webHidden/>
          </w:rPr>
        </w:r>
        <w:r w:rsidR="00D02E48">
          <w:rPr>
            <w:noProof/>
            <w:webHidden/>
          </w:rPr>
          <w:fldChar w:fldCharType="separate"/>
        </w:r>
        <w:r w:rsidR="00D02E48">
          <w:rPr>
            <w:noProof/>
            <w:webHidden/>
          </w:rPr>
          <w:t>29</w:t>
        </w:r>
        <w:r w:rsidR="00D02E48">
          <w:rPr>
            <w:noProof/>
            <w:webHidden/>
          </w:rPr>
          <w:fldChar w:fldCharType="end"/>
        </w:r>
      </w:hyperlink>
    </w:p>
    <w:p w:rsidR="00D02E48" w:rsidRDefault="00955734">
      <w:pPr>
        <w:pStyle w:val="Tabladeilustraciones"/>
        <w:tabs>
          <w:tab w:val="right" w:leader="dot" w:pos="8070"/>
        </w:tabs>
        <w:rPr>
          <w:rFonts w:asciiTheme="minorHAnsi" w:eastAsiaTheme="minorEastAsia" w:hAnsiTheme="minorHAnsi" w:cstheme="minorBidi"/>
          <w:noProof/>
          <w:sz w:val="22"/>
          <w:szCs w:val="22"/>
        </w:rPr>
      </w:pPr>
      <w:hyperlink w:anchor="_Toc453487735" w:history="1">
        <w:r w:rsidR="00D02E48" w:rsidRPr="005E54FA">
          <w:rPr>
            <w:rStyle w:val="Hipervnculo"/>
            <w:b/>
            <w:bCs/>
            <w:noProof/>
          </w:rPr>
          <w:t>Il·lustració 17: Exemple ja preparat de tren d’engranatges</w:t>
        </w:r>
        <w:r w:rsidR="00D02E48">
          <w:rPr>
            <w:noProof/>
            <w:webHidden/>
          </w:rPr>
          <w:tab/>
        </w:r>
        <w:r w:rsidR="00D02E48">
          <w:rPr>
            <w:noProof/>
            <w:webHidden/>
          </w:rPr>
          <w:fldChar w:fldCharType="begin"/>
        </w:r>
        <w:r w:rsidR="00D02E48">
          <w:rPr>
            <w:noProof/>
            <w:webHidden/>
          </w:rPr>
          <w:instrText xml:space="preserve"> PAGEREF _Toc453487735 \h </w:instrText>
        </w:r>
        <w:r w:rsidR="00D02E48">
          <w:rPr>
            <w:noProof/>
            <w:webHidden/>
          </w:rPr>
        </w:r>
        <w:r w:rsidR="00D02E48">
          <w:rPr>
            <w:noProof/>
            <w:webHidden/>
          </w:rPr>
          <w:fldChar w:fldCharType="separate"/>
        </w:r>
        <w:r w:rsidR="00D02E48">
          <w:rPr>
            <w:noProof/>
            <w:webHidden/>
          </w:rPr>
          <w:t>30</w:t>
        </w:r>
        <w:r w:rsidR="00D02E48">
          <w:rPr>
            <w:noProof/>
            <w:webHidden/>
          </w:rPr>
          <w:fldChar w:fldCharType="end"/>
        </w:r>
      </w:hyperlink>
    </w:p>
    <w:p w:rsidR="00D02E48" w:rsidRDefault="00955734">
      <w:pPr>
        <w:pStyle w:val="Tabladeilustraciones"/>
        <w:tabs>
          <w:tab w:val="right" w:leader="dot" w:pos="8070"/>
        </w:tabs>
        <w:rPr>
          <w:rFonts w:asciiTheme="minorHAnsi" w:eastAsiaTheme="minorEastAsia" w:hAnsiTheme="minorHAnsi" w:cstheme="minorBidi"/>
          <w:noProof/>
          <w:sz w:val="22"/>
          <w:szCs w:val="22"/>
        </w:rPr>
      </w:pPr>
      <w:hyperlink w:anchor="_Toc453487736" w:history="1">
        <w:r w:rsidR="00D02E48" w:rsidRPr="005E54FA">
          <w:rPr>
            <w:rStyle w:val="Hipervnculo"/>
            <w:b/>
            <w:bCs/>
            <w:noProof/>
          </w:rPr>
          <w:t>Il·lustració 18: Reptes incrementals fent servir simuladors</w:t>
        </w:r>
        <w:r w:rsidR="00D02E48">
          <w:rPr>
            <w:noProof/>
            <w:webHidden/>
          </w:rPr>
          <w:tab/>
        </w:r>
        <w:r w:rsidR="00D02E48">
          <w:rPr>
            <w:noProof/>
            <w:webHidden/>
          </w:rPr>
          <w:fldChar w:fldCharType="begin"/>
        </w:r>
        <w:r w:rsidR="00D02E48">
          <w:rPr>
            <w:noProof/>
            <w:webHidden/>
          </w:rPr>
          <w:instrText xml:space="preserve"> PAGEREF _Toc453487736 \h </w:instrText>
        </w:r>
        <w:r w:rsidR="00D02E48">
          <w:rPr>
            <w:noProof/>
            <w:webHidden/>
          </w:rPr>
        </w:r>
        <w:r w:rsidR="00D02E48">
          <w:rPr>
            <w:noProof/>
            <w:webHidden/>
          </w:rPr>
          <w:fldChar w:fldCharType="separate"/>
        </w:r>
        <w:r w:rsidR="00D02E48">
          <w:rPr>
            <w:noProof/>
            <w:webHidden/>
          </w:rPr>
          <w:t>30</w:t>
        </w:r>
        <w:r w:rsidR="00D02E48">
          <w:rPr>
            <w:noProof/>
            <w:webHidden/>
          </w:rPr>
          <w:fldChar w:fldCharType="end"/>
        </w:r>
      </w:hyperlink>
    </w:p>
    <w:p w:rsidR="00D02E48" w:rsidRDefault="00955734">
      <w:pPr>
        <w:pStyle w:val="Tabladeilustraciones"/>
        <w:tabs>
          <w:tab w:val="right" w:leader="dot" w:pos="8070"/>
        </w:tabs>
        <w:rPr>
          <w:rFonts w:asciiTheme="minorHAnsi" w:eastAsiaTheme="minorEastAsia" w:hAnsiTheme="minorHAnsi" w:cstheme="minorBidi"/>
          <w:noProof/>
          <w:sz w:val="22"/>
          <w:szCs w:val="22"/>
        </w:rPr>
      </w:pPr>
      <w:hyperlink w:anchor="_Toc453487737" w:history="1">
        <w:r w:rsidR="00D02E48" w:rsidRPr="005E54FA">
          <w:rPr>
            <w:rStyle w:val="Hipervnculo"/>
            <w:b/>
            <w:bCs/>
            <w:noProof/>
          </w:rPr>
          <w:t>Il·lustració 19: Muntatge de vies i rodes del funicular sobre una fusta-pla inclinat</w:t>
        </w:r>
        <w:r w:rsidR="00D02E48">
          <w:rPr>
            <w:noProof/>
            <w:webHidden/>
          </w:rPr>
          <w:tab/>
        </w:r>
        <w:r w:rsidR="00D02E48">
          <w:rPr>
            <w:noProof/>
            <w:webHidden/>
          </w:rPr>
          <w:fldChar w:fldCharType="begin"/>
        </w:r>
        <w:r w:rsidR="00D02E48">
          <w:rPr>
            <w:noProof/>
            <w:webHidden/>
          </w:rPr>
          <w:instrText xml:space="preserve"> PAGEREF _Toc453487737 \h </w:instrText>
        </w:r>
        <w:r w:rsidR="00D02E48">
          <w:rPr>
            <w:noProof/>
            <w:webHidden/>
          </w:rPr>
        </w:r>
        <w:r w:rsidR="00D02E48">
          <w:rPr>
            <w:noProof/>
            <w:webHidden/>
          </w:rPr>
          <w:fldChar w:fldCharType="separate"/>
        </w:r>
        <w:r w:rsidR="00D02E48">
          <w:rPr>
            <w:noProof/>
            <w:webHidden/>
          </w:rPr>
          <w:t>32</w:t>
        </w:r>
        <w:r w:rsidR="00D02E48">
          <w:rPr>
            <w:noProof/>
            <w:webHidden/>
          </w:rPr>
          <w:fldChar w:fldCharType="end"/>
        </w:r>
      </w:hyperlink>
    </w:p>
    <w:p w:rsidR="00D02E48" w:rsidRDefault="00955734">
      <w:pPr>
        <w:pStyle w:val="Tabladeilustraciones"/>
        <w:tabs>
          <w:tab w:val="right" w:leader="dot" w:pos="8070"/>
        </w:tabs>
        <w:rPr>
          <w:rFonts w:asciiTheme="minorHAnsi" w:eastAsiaTheme="minorEastAsia" w:hAnsiTheme="minorHAnsi" w:cstheme="minorBidi"/>
          <w:noProof/>
          <w:sz w:val="22"/>
          <w:szCs w:val="22"/>
        </w:rPr>
      </w:pPr>
      <w:hyperlink w:anchor="_Toc453487738" w:history="1">
        <w:r w:rsidR="00D02E48" w:rsidRPr="005E54FA">
          <w:rPr>
            <w:rStyle w:val="Hipervnculo"/>
            <w:b/>
            <w:bCs/>
            <w:noProof/>
          </w:rPr>
          <w:t>Il·lustració 20: Aeri de Montserrat.</w:t>
        </w:r>
        <w:r w:rsidR="00D02E48">
          <w:rPr>
            <w:noProof/>
            <w:webHidden/>
          </w:rPr>
          <w:tab/>
        </w:r>
        <w:r w:rsidR="00D02E48">
          <w:rPr>
            <w:noProof/>
            <w:webHidden/>
          </w:rPr>
          <w:fldChar w:fldCharType="begin"/>
        </w:r>
        <w:r w:rsidR="00D02E48">
          <w:rPr>
            <w:noProof/>
            <w:webHidden/>
          </w:rPr>
          <w:instrText xml:space="preserve"> PAGEREF _Toc453487738 \h </w:instrText>
        </w:r>
        <w:r w:rsidR="00D02E48">
          <w:rPr>
            <w:noProof/>
            <w:webHidden/>
          </w:rPr>
        </w:r>
        <w:r w:rsidR="00D02E48">
          <w:rPr>
            <w:noProof/>
            <w:webHidden/>
          </w:rPr>
          <w:fldChar w:fldCharType="separate"/>
        </w:r>
        <w:r w:rsidR="00D02E48">
          <w:rPr>
            <w:noProof/>
            <w:webHidden/>
          </w:rPr>
          <w:t>33</w:t>
        </w:r>
        <w:r w:rsidR="00D02E48">
          <w:rPr>
            <w:noProof/>
            <w:webHidden/>
          </w:rPr>
          <w:fldChar w:fldCharType="end"/>
        </w:r>
      </w:hyperlink>
    </w:p>
    <w:p w:rsidR="00D02E48" w:rsidRDefault="00955734">
      <w:pPr>
        <w:pStyle w:val="Tabladeilustraciones"/>
        <w:tabs>
          <w:tab w:val="right" w:leader="dot" w:pos="8070"/>
        </w:tabs>
        <w:rPr>
          <w:rFonts w:asciiTheme="minorHAnsi" w:eastAsiaTheme="minorEastAsia" w:hAnsiTheme="minorHAnsi" w:cstheme="minorBidi"/>
          <w:noProof/>
          <w:sz w:val="22"/>
          <w:szCs w:val="22"/>
        </w:rPr>
      </w:pPr>
      <w:hyperlink w:anchor="_Toc453487739" w:history="1">
        <w:r w:rsidR="00D02E48" w:rsidRPr="005E54FA">
          <w:rPr>
            <w:rStyle w:val="Hipervnculo"/>
            <w:b/>
            <w:bCs/>
            <w:noProof/>
          </w:rPr>
          <w:t>Il·lustració 21: Funicular antic.</w:t>
        </w:r>
        <w:r w:rsidR="00D02E48">
          <w:rPr>
            <w:noProof/>
            <w:webHidden/>
          </w:rPr>
          <w:tab/>
        </w:r>
        <w:r w:rsidR="00D02E48">
          <w:rPr>
            <w:noProof/>
            <w:webHidden/>
          </w:rPr>
          <w:fldChar w:fldCharType="begin"/>
        </w:r>
        <w:r w:rsidR="00D02E48">
          <w:rPr>
            <w:noProof/>
            <w:webHidden/>
          </w:rPr>
          <w:instrText xml:space="preserve"> PAGEREF _Toc453487739 \h </w:instrText>
        </w:r>
        <w:r w:rsidR="00D02E48">
          <w:rPr>
            <w:noProof/>
            <w:webHidden/>
          </w:rPr>
        </w:r>
        <w:r w:rsidR="00D02E48">
          <w:rPr>
            <w:noProof/>
            <w:webHidden/>
          </w:rPr>
          <w:fldChar w:fldCharType="separate"/>
        </w:r>
        <w:r w:rsidR="00D02E48">
          <w:rPr>
            <w:noProof/>
            <w:webHidden/>
          </w:rPr>
          <w:t>33</w:t>
        </w:r>
        <w:r w:rsidR="00D02E48">
          <w:rPr>
            <w:noProof/>
            <w:webHidden/>
          </w:rPr>
          <w:fldChar w:fldCharType="end"/>
        </w:r>
      </w:hyperlink>
    </w:p>
    <w:p w:rsidR="00D02E48" w:rsidRDefault="00955734">
      <w:pPr>
        <w:pStyle w:val="Tabladeilustraciones"/>
        <w:tabs>
          <w:tab w:val="right" w:leader="dot" w:pos="8070"/>
        </w:tabs>
        <w:rPr>
          <w:rFonts w:asciiTheme="minorHAnsi" w:eastAsiaTheme="minorEastAsia" w:hAnsiTheme="minorHAnsi" w:cstheme="minorBidi"/>
          <w:noProof/>
          <w:sz w:val="22"/>
          <w:szCs w:val="22"/>
        </w:rPr>
      </w:pPr>
      <w:hyperlink w:anchor="_Toc453487740" w:history="1">
        <w:r w:rsidR="00D02E48" w:rsidRPr="005E54FA">
          <w:rPr>
            <w:rStyle w:val="Hipervnculo"/>
            <w:b/>
            <w:bCs/>
            <w:noProof/>
          </w:rPr>
          <w:t>Il·lustració 22: Funicular modern.</w:t>
        </w:r>
        <w:r w:rsidR="00D02E48">
          <w:rPr>
            <w:noProof/>
            <w:webHidden/>
          </w:rPr>
          <w:tab/>
        </w:r>
        <w:r w:rsidR="00D02E48">
          <w:rPr>
            <w:noProof/>
            <w:webHidden/>
          </w:rPr>
          <w:fldChar w:fldCharType="begin"/>
        </w:r>
        <w:r w:rsidR="00D02E48">
          <w:rPr>
            <w:noProof/>
            <w:webHidden/>
          </w:rPr>
          <w:instrText xml:space="preserve"> PAGEREF _Toc453487740 \h </w:instrText>
        </w:r>
        <w:r w:rsidR="00D02E48">
          <w:rPr>
            <w:noProof/>
            <w:webHidden/>
          </w:rPr>
        </w:r>
        <w:r w:rsidR="00D02E48">
          <w:rPr>
            <w:noProof/>
            <w:webHidden/>
          </w:rPr>
          <w:fldChar w:fldCharType="separate"/>
        </w:r>
        <w:r w:rsidR="00D02E48">
          <w:rPr>
            <w:noProof/>
            <w:webHidden/>
          </w:rPr>
          <w:t>33</w:t>
        </w:r>
        <w:r w:rsidR="00D02E48">
          <w:rPr>
            <w:noProof/>
            <w:webHidden/>
          </w:rPr>
          <w:fldChar w:fldCharType="end"/>
        </w:r>
      </w:hyperlink>
    </w:p>
    <w:p w:rsidR="00D02E48" w:rsidRDefault="00955734">
      <w:pPr>
        <w:pStyle w:val="Tabladeilustraciones"/>
        <w:tabs>
          <w:tab w:val="right" w:leader="dot" w:pos="8070"/>
        </w:tabs>
        <w:rPr>
          <w:rFonts w:asciiTheme="minorHAnsi" w:eastAsiaTheme="minorEastAsia" w:hAnsiTheme="minorHAnsi" w:cstheme="minorBidi"/>
          <w:noProof/>
          <w:sz w:val="22"/>
          <w:szCs w:val="22"/>
        </w:rPr>
      </w:pPr>
      <w:hyperlink w:anchor="_Toc453487741" w:history="1">
        <w:r w:rsidR="00D02E48" w:rsidRPr="005E54FA">
          <w:rPr>
            <w:rStyle w:val="Hipervnculo"/>
            <w:b/>
            <w:bCs/>
            <w:noProof/>
          </w:rPr>
          <w:t>Il·lustració 23: Talaia</w:t>
        </w:r>
        <w:r w:rsidR="00D02E48">
          <w:rPr>
            <w:noProof/>
            <w:webHidden/>
          </w:rPr>
          <w:tab/>
        </w:r>
        <w:r w:rsidR="00D02E48">
          <w:rPr>
            <w:noProof/>
            <w:webHidden/>
          </w:rPr>
          <w:fldChar w:fldCharType="begin"/>
        </w:r>
        <w:r w:rsidR="00D02E48">
          <w:rPr>
            <w:noProof/>
            <w:webHidden/>
          </w:rPr>
          <w:instrText xml:space="preserve"> PAGEREF _Toc453487741 \h </w:instrText>
        </w:r>
        <w:r w:rsidR="00D02E48">
          <w:rPr>
            <w:noProof/>
            <w:webHidden/>
          </w:rPr>
        </w:r>
        <w:r w:rsidR="00D02E48">
          <w:rPr>
            <w:noProof/>
            <w:webHidden/>
          </w:rPr>
          <w:fldChar w:fldCharType="separate"/>
        </w:r>
        <w:r w:rsidR="00D02E48">
          <w:rPr>
            <w:noProof/>
            <w:webHidden/>
          </w:rPr>
          <w:t>34</w:t>
        </w:r>
        <w:r w:rsidR="00D02E48">
          <w:rPr>
            <w:noProof/>
            <w:webHidden/>
          </w:rPr>
          <w:fldChar w:fldCharType="end"/>
        </w:r>
      </w:hyperlink>
    </w:p>
    <w:p w:rsidR="00D02E48" w:rsidRDefault="00955734">
      <w:pPr>
        <w:pStyle w:val="Tabladeilustraciones"/>
        <w:tabs>
          <w:tab w:val="right" w:leader="dot" w:pos="8070"/>
        </w:tabs>
        <w:rPr>
          <w:rFonts w:asciiTheme="minorHAnsi" w:eastAsiaTheme="minorEastAsia" w:hAnsiTheme="minorHAnsi" w:cstheme="minorBidi"/>
          <w:noProof/>
          <w:sz w:val="22"/>
          <w:szCs w:val="22"/>
        </w:rPr>
      </w:pPr>
      <w:hyperlink w:anchor="_Toc453487742" w:history="1">
        <w:r w:rsidR="00D02E48" w:rsidRPr="005E54FA">
          <w:rPr>
            <w:rStyle w:val="Hipervnculo"/>
            <w:b/>
            <w:bCs/>
            <w:noProof/>
          </w:rPr>
          <w:t>Il·lustració 24: Talaia</w:t>
        </w:r>
        <w:r w:rsidR="00D02E48">
          <w:rPr>
            <w:noProof/>
            <w:webHidden/>
          </w:rPr>
          <w:tab/>
        </w:r>
        <w:r w:rsidR="00D02E48">
          <w:rPr>
            <w:noProof/>
            <w:webHidden/>
          </w:rPr>
          <w:fldChar w:fldCharType="begin"/>
        </w:r>
        <w:r w:rsidR="00D02E48">
          <w:rPr>
            <w:noProof/>
            <w:webHidden/>
          </w:rPr>
          <w:instrText xml:space="preserve"> PAGEREF _Toc453487742 \h </w:instrText>
        </w:r>
        <w:r w:rsidR="00D02E48">
          <w:rPr>
            <w:noProof/>
            <w:webHidden/>
          </w:rPr>
        </w:r>
        <w:r w:rsidR="00D02E48">
          <w:rPr>
            <w:noProof/>
            <w:webHidden/>
          </w:rPr>
          <w:fldChar w:fldCharType="separate"/>
        </w:r>
        <w:r w:rsidR="00D02E48">
          <w:rPr>
            <w:noProof/>
            <w:webHidden/>
          </w:rPr>
          <w:t>34</w:t>
        </w:r>
        <w:r w:rsidR="00D02E48">
          <w:rPr>
            <w:noProof/>
            <w:webHidden/>
          </w:rPr>
          <w:fldChar w:fldCharType="end"/>
        </w:r>
      </w:hyperlink>
    </w:p>
    <w:p w:rsidR="00D02E48" w:rsidRDefault="00955734">
      <w:pPr>
        <w:pStyle w:val="Tabladeilustraciones"/>
        <w:tabs>
          <w:tab w:val="right" w:leader="dot" w:pos="8070"/>
        </w:tabs>
        <w:rPr>
          <w:rFonts w:asciiTheme="minorHAnsi" w:eastAsiaTheme="minorEastAsia" w:hAnsiTheme="minorHAnsi" w:cstheme="minorBidi"/>
          <w:noProof/>
          <w:sz w:val="22"/>
          <w:szCs w:val="22"/>
        </w:rPr>
      </w:pPr>
      <w:hyperlink w:anchor="_Toc453487743" w:history="1">
        <w:r w:rsidR="00D02E48" w:rsidRPr="005E54FA">
          <w:rPr>
            <w:rStyle w:val="Hipervnculo"/>
            <w:b/>
            <w:bCs/>
            <w:noProof/>
          </w:rPr>
          <w:t>Il·lustració 25: Ferrocarril Aeri</w:t>
        </w:r>
        <w:r w:rsidR="00D02E48">
          <w:rPr>
            <w:noProof/>
            <w:webHidden/>
          </w:rPr>
          <w:tab/>
        </w:r>
        <w:r w:rsidR="00D02E48">
          <w:rPr>
            <w:noProof/>
            <w:webHidden/>
          </w:rPr>
          <w:fldChar w:fldCharType="begin"/>
        </w:r>
        <w:r w:rsidR="00D02E48">
          <w:rPr>
            <w:noProof/>
            <w:webHidden/>
          </w:rPr>
          <w:instrText xml:space="preserve"> PAGEREF _Toc453487743 \h </w:instrText>
        </w:r>
        <w:r w:rsidR="00D02E48">
          <w:rPr>
            <w:noProof/>
            <w:webHidden/>
          </w:rPr>
        </w:r>
        <w:r w:rsidR="00D02E48">
          <w:rPr>
            <w:noProof/>
            <w:webHidden/>
          </w:rPr>
          <w:fldChar w:fldCharType="separate"/>
        </w:r>
        <w:r w:rsidR="00D02E48">
          <w:rPr>
            <w:noProof/>
            <w:webHidden/>
          </w:rPr>
          <w:t>34</w:t>
        </w:r>
        <w:r w:rsidR="00D02E48">
          <w:rPr>
            <w:noProof/>
            <w:webHidden/>
          </w:rPr>
          <w:fldChar w:fldCharType="end"/>
        </w:r>
      </w:hyperlink>
    </w:p>
    <w:p w:rsidR="00D02E48" w:rsidRDefault="00955734">
      <w:pPr>
        <w:pStyle w:val="Tabladeilustraciones"/>
        <w:tabs>
          <w:tab w:val="right" w:leader="dot" w:pos="8070"/>
        </w:tabs>
        <w:rPr>
          <w:rFonts w:asciiTheme="minorHAnsi" w:eastAsiaTheme="minorEastAsia" w:hAnsiTheme="minorHAnsi" w:cstheme="minorBidi"/>
          <w:noProof/>
          <w:sz w:val="22"/>
          <w:szCs w:val="22"/>
        </w:rPr>
      </w:pPr>
      <w:hyperlink w:anchor="_Toc453487744" w:history="1">
        <w:r w:rsidR="00D02E48" w:rsidRPr="005E54FA">
          <w:rPr>
            <w:rStyle w:val="Hipervnculo"/>
            <w:b/>
            <w:bCs/>
            <w:noProof/>
          </w:rPr>
          <w:t>Il·lustració 26: Ferrocarril Aeri</w:t>
        </w:r>
        <w:r w:rsidR="00D02E48">
          <w:rPr>
            <w:noProof/>
            <w:webHidden/>
          </w:rPr>
          <w:tab/>
        </w:r>
        <w:r w:rsidR="00D02E48">
          <w:rPr>
            <w:noProof/>
            <w:webHidden/>
          </w:rPr>
          <w:fldChar w:fldCharType="begin"/>
        </w:r>
        <w:r w:rsidR="00D02E48">
          <w:rPr>
            <w:noProof/>
            <w:webHidden/>
          </w:rPr>
          <w:instrText xml:space="preserve"> PAGEREF _Toc453487744 \h </w:instrText>
        </w:r>
        <w:r w:rsidR="00D02E48">
          <w:rPr>
            <w:noProof/>
            <w:webHidden/>
          </w:rPr>
        </w:r>
        <w:r w:rsidR="00D02E48">
          <w:rPr>
            <w:noProof/>
            <w:webHidden/>
          </w:rPr>
          <w:fldChar w:fldCharType="separate"/>
        </w:r>
        <w:r w:rsidR="00D02E48">
          <w:rPr>
            <w:noProof/>
            <w:webHidden/>
          </w:rPr>
          <w:t>34</w:t>
        </w:r>
        <w:r w:rsidR="00D02E48">
          <w:rPr>
            <w:noProof/>
            <w:webHidden/>
          </w:rPr>
          <w:fldChar w:fldCharType="end"/>
        </w:r>
      </w:hyperlink>
    </w:p>
    <w:p w:rsidR="00D02E48" w:rsidRDefault="00955734">
      <w:pPr>
        <w:pStyle w:val="Tabladeilustraciones"/>
        <w:tabs>
          <w:tab w:val="right" w:leader="dot" w:pos="8070"/>
        </w:tabs>
        <w:rPr>
          <w:rFonts w:asciiTheme="minorHAnsi" w:eastAsiaTheme="minorEastAsia" w:hAnsiTheme="minorHAnsi" w:cstheme="minorBidi"/>
          <w:noProof/>
          <w:sz w:val="22"/>
          <w:szCs w:val="22"/>
        </w:rPr>
      </w:pPr>
      <w:hyperlink w:anchor="_Toc453487745" w:history="1">
        <w:r w:rsidR="00D02E48" w:rsidRPr="005E54FA">
          <w:rPr>
            <w:rStyle w:val="Hipervnculo"/>
            <w:b/>
            <w:bCs/>
            <w:noProof/>
          </w:rPr>
          <w:t>Il·lustració 27: L’avió del Tibidabo</w:t>
        </w:r>
        <w:r w:rsidR="00D02E48">
          <w:rPr>
            <w:noProof/>
            <w:webHidden/>
          </w:rPr>
          <w:tab/>
        </w:r>
        <w:r w:rsidR="00D02E48">
          <w:rPr>
            <w:noProof/>
            <w:webHidden/>
          </w:rPr>
          <w:fldChar w:fldCharType="begin"/>
        </w:r>
        <w:r w:rsidR="00D02E48">
          <w:rPr>
            <w:noProof/>
            <w:webHidden/>
          </w:rPr>
          <w:instrText xml:space="preserve"> PAGEREF _Toc453487745 \h </w:instrText>
        </w:r>
        <w:r w:rsidR="00D02E48">
          <w:rPr>
            <w:noProof/>
            <w:webHidden/>
          </w:rPr>
        </w:r>
        <w:r w:rsidR="00D02E48">
          <w:rPr>
            <w:noProof/>
            <w:webHidden/>
          </w:rPr>
          <w:fldChar w:fldCharType="separate"/>
        </w:r>
        <w:r w:rsidR="00D02E48">
          <w:rPr>
            <w:noProof/>
            <w:webHidden/>
          </w:rPr>
          <w:t>35</w:t>
        </w:r>
        <w:r w:rsidR="00D02E48">
          <w:rPr>
            <w:noProof/>
            <w:webHidden/>
          </w:rPr>
          <w:fldChar w:fldCharType="end"/>
        </w:r>
      </w:hyperlink>
    </w:p>
    <w:p w:rsidR="00D02E48" w:rsidRDefault="00955734">
      <w:pPr>
        <w:pStyle w:val="Tabladeilustraciones"/>
        <w:tabs>
          <w:tab w:val="right" w:leader="dot" w:pos="8070"/>
        </w:tabs>
        <w:rPr>
          <w:rFonts w:asciiTheme="minorHAnsi" w:eastAsiaTheme="minorEastAsia" w:hAnsiTheme="minorHAnsi" w:cstheme="minorBidi"/>
          <w:noProof/>
          <w:sz w:val="22"/>
          <w:szCs w:val="22"/>
        </w:rPr>
      </w:pPr>
      <w:hyperlink w:anchor="_Toc453487746" w:history="1">
        <w:r w:rsidR="00D02E48" w:rsidRPr="005E54FA">
          <w:rPr>
            <w:rStyle w:val="Hipervnculo"/>
            <w:b/>
            <w:bCs/>
            <w:noProof/>
          </w:rPr>
          <w:t>Il·lustració 28: L’avió del Tibidabo</w:t>
        </w:r>
        <w:r w:rsidR="00D02E48">
          <w:rPr>
            <w:noProof/>
            <w:webHidden/>
          </w:rPr>
          <w:tab/>
        </w:r>
        <w:r w:rsidR="00D02E48">
          <w:rPr>
            <w:noProof/>
            <w:webHidden/>
          </w:rPr>
          <w:fldChar w:fldCharType="begin"/>
        </w:r>
        <w:r w:rsidR="00D02E48">
          <w:rPr>
            <w:noProof/>
            <w:webHidden/>
          </w:rPr>
          <w:instrText xml:space="preserve"> PAGEREF _Toc453487746 \h </w:instrText>
        </w:r>
        <w:r w:rsidR="00D02E48">
          <w:rPr>
            <w:noProof/>
            <w:webHidden/>
          </w:rPr>
        </w:r>
        <w:r w:rsidR="00D02E48">
          <w:rPr>
            <w:noProof/>
            <w:webHidden/>
          </w:rPr>
          <w:fldChar w:fldCharType="separate"/>
        </w:r>
        <w:r w:rsidR="00D02E48">
          <w:rPr>
            <w:noProof/>
            <w:webHidden/>
          </w:rPr>
          <w:t>35</w:t>
        </w:r>
        <w:r w:rsidR="00D02E48">
          <w:rPr>
            <w:noProof/>
            <w:webHidden/>
          </w:rPr>
          <w:fldChar w:fldCharType="end"/>
        </w:r>
      </w:hyperlink>
    </w:p>
    <w:p w:rsidR="00D02E48" w:rsidRDefault="00955734">
      <w:pPr>
        <w:pStyle w:val="Tabladeilustraciones"/>
        <w:tabs>
          <w:tab w:val="right" w:leader="dot" w:pos="8070"/>
        </w:tabs>
        <w:rPr>
          <w:rFonts w:asciiTheme="minorHAnsi" w:eastAsiaTheme="minorEastAsia" w:hAnsiTheme="minorHAnsi" w:cstheme="minorBidi"/>
          <w:noProof/>
          <w:sz w:val="22"/>
          <w:szCs w:val="22"/>
        </w:rPr>
      </w:pPr>
      <w:hyperlink w:anchor="_Toc453487747" w:history="1">
        <w:r w:rsidR="00D02E48" w:rsidRPr="005E54FA">
          <w:rPr>
            <w:rStyle w:val="Hipervnculo"/>
            <w:b/>
            <w:bCs/>
            <w:noProof/>
          </w:rPr>
          <w:t>Il·lustració 29: La Sínia</w:t>
        </w:r>
        <w:r w:rsidR="00D02E48">
          <w:rPr>
            <w:noProof/>
            <w:webHidden/>
          </w:rPr>
          <w:tab/>
        </w:r>
        <w:r w:rsidR="00D02E48">
          <w:rPr>
            <w:noProof/>
            <w:webHidden/>
          </w:rPr>
          <w:fldChar w:fldCharType="begin"/>
        </w:r>
        <w:r w:rsidR="00D02E48">
          <w:rPr>
            <w:noProof/>
            <w:webHidden/>
          </w:rPr>
          <w:instrText xml:space="preserve"> PAGEREF _Toc453487747 \h </w:instrText>
        </w:r>
        <w:r w:rsidR="00D02E48">
          <w:rPr>
            <w:noProof/>
            <w:webHidden/>
          </w:rPr>
        </w:r>
        <w:r w:rsidR="00D02E48">
          <w:rPr>
            <w:noProof/>
            <w:webHidden/>
          </w:rPr>
          <w:fldChar w:fldCharType="separate"/>
        </w:r>
        <w:r w:rsidR="00D02E48">
          <w:rPr>
            <w:noProof/>
            <w:webHidden/>
          </w:rPr>
          <w:t>35</w:t>
        </w:r>
        <w:r w:rsidR="00D02E48">
          <w:rPr>
            <w:noProof/>
            <w:webHidden/>
          </w:rPr>
          <w:fldChar w:fldCharType="end"/>
        </w:r>
      </w:hyperlink>
    </w:p>
    <w:p w:rsidR="00D02E48" w:rsidRDefault="00955734">
      <w:pPr>
        <w:pStyle w:val="Tabladeilustraciones"/>
        <w:tabs>
          <w:tab w:val="right" w:leader="dot" w:pos="8070"/>
        </w:tabs>
        <w:rPr>
          <w:rFonts w:asciiTheme="minorHAnsi" w:eastAsiaTheme="minorEastAsia" w:hAnsiTheme="minorHAnsi" w:cstheme="minorBidi"/>
          <w:noProof/>
          <w:sz w:val="22"/>
          <w:szCs w:val="22"/>
        </w:rPr>
      </w:pPr>
      <w:hyperlink w:anchor="_Toc453487748" w:history="1">
        <w:r w:rsidR="00D02E48" w:rsidRPr="005E54FA">
          <w:rPr>
            <w:rStyle w:val="Hipervnculo"/>
            <w:b/>
            <w:bCs/>
            <w:noProof/>
          </w:rPr>
          <w:t>Il·lustració 30: El carrusel</w:t>
        </w:r>
        <w:r w:rsidR="00D02E48">
          <w:rPr>
            <w:noProof/>
            <w:webHidden/>
          </w:rPr>
          <w:tab/>
        </w:r>
        <w:r w:rsidR="00D02E48">
          <w:rPr>
            <w:noProof/>
            <w:webHidden/>
          </w:rPr>
          <w:fldChar w:fldCharType="begin"/>
        </w:r>
        <w:r w:rsidR="00D02E48">
          <w:rPr>
            <w:noProof/>
            <w:webHidden/>
          </w:rPr>
          <w:instrText xml:space="preserve"> PAGEREF _Toc453487748 \h </w:instrText>
        </w:r>
        <w:r w:rsidR="00D02E48">
          <w:rPr>
            <w:noProof/>
            <w:webHidden/>
          </w:rPr>
        </w:r>
        <w:r w:rsidR="00D02E48">
          <w:rPr>
            <w:noProof/>
            <w:webHidden/>
          </w:rPr>
          <w:fldChar w:fldCharType="separate"/>
        </w:r>
        <w:r w:rsidR="00D02E48">
          <w:rPr>
            <w:noProof/>
            <w:webHidden/>
          </w:rPr>
          <w:t>35</w:t>
        </w:r>
        <w:r w:rsidR="00D02E48">
          <w:rPr>
            <w:noProof/>
            <w:webHidden/>
          </w:rPr>
          <w:fldChar w:fldCharType="end"/>
        </w:r>
      </w:hyperlink>
    </w:p>
    <w:p w:rsidR="00D02E48" w:rsidRDefault="00955734">
      <w:pPr>
        <w:pStyle w:val="Tabladeilustraciones"/>
        <w:tabs>
          <w:tab w:val="right" w:leader="dot" w:pos="8070"/>
        </w:tabs>
        <w:rPr>
          <w:rFonts w:asciiTheme="minorHAnsi" w:eastAsiaTheme="minorEastAsia" w:hAnsiTheme="minorHAnsi" w:cstheme="minorBidi"/>
          <w:noProof/>
          <w:sz w:val="22"/>
          <w:szCs w:val="22"/>
        </w:rPr>
      </w:pPr>
      <w:hyperlink w:anchor="_Toc453487749" w:history="1">
        <w:r w:rsidR="00D02E48" w:rsidRPr="005E54FA">
          <w:rPr>
            <w:rStyle w:val="Hipervnculo"/>
            <w:b/>
            <w:bCs/>
            <w:noProof/>
          </w:rPr>
          <w:t>Il·lustració 31: La monyos</w:t>
        </w:r>
        <w:r w:rsidR="00D02E48">
          <w:rPr>
            <w:noProof/>
            <w:webHidden/>
          </w:rPr>
          <w:tab/>
        </w:r>
        <w:r w:rsidR="00D02E48">
          <w:rPr>
            <w:noProof/>
            <w:webHidden/>
          </w:rPr>
          <w:fldChar w:fldCharType="begin"/>
        </w:r>
        <w:r w:rsidR="00D02E48">
          <w:rPr>
            <w:noProof/>
            <w:webHidden/>
          </w:rPr>
          <w:instrText xml:space="preserve"> PAGEREF _Toc453487749 \h </w:instrText>
        </w:r>
        <w:r w:rsidR="00D02E48">
          <w:rPr>
            <w:noProof/>
            <w:webHidden/>
          </w:rPr>
        </w:r>
        <w:r w:rsidR="00D02E48">
          <w:rPr>
            <w:noProof/>
            <w:webHidden/>
          </w:rPr>
          <w:fldChar w:fldCharType="separate"/>
        </w:r>
        <w:r w:rsidR="00D02E48">
          <w:rPr>
            <w:noProof/>
            <w:webHidden/>
          </w:rPr>
          <w:t>35</w:t>
        </w:r>
        <w:r w:rsidR="00D02E48">
          <w:rPr>
            <w:noProof/>
            <w:webHidden/>
          </w:rPr>
          <w:fldChar w:fldCharType="end"/>
        </w:r>
      </w:hyperlink>
    </w:p>
    <w:p w:rsidR="00811082" w:rsidRDefault="008C18A0" w:rsidP="00811082">
      <w:pPr>
        <w:pStyle w:val="Ttulo2"/>
      </w:pPr>
      <w:r>
        <w:fldChar w:fldCharType="end"/>
      </w:r>
    </w:p>
    <w:p w:rsidR="00F51C51" w:rsidRPr="00F51C51" w:rsidRDefault="00F51C51" w:rsidP="00F51C51">
      <w:pPr>
        <w:pStyle w:val="Ttulo2"/>
      </w:pPr>
      <w:r w:rsidRPr="00F51C51">
        <w:t xml:space="preserve"> </w:t>
      </w:r>
      <w:bookmarkStart w:id="3" w:name="_Toc453487688"/>
      <w:r w:rsidR="00811082">
        <w:t xml:space="preserve">1.3. </w:t>
      </w:r>
      <w:r>
        <w:t>Índex de taules</w:t>
      </w:r>
      <w:bookmarkEnd w:id="3"/>
    </w:p>
    <w:p w:rsidR="00715240" w:rsidRDefault="00F51C51">
      <w:pPr>
        <w:pStyle w:val="Tabladeilustraciones"/>
        <w:tabs>
          <w:tab w:val="right" w:leader="dot" w:pos="8070"/>
        </w:tabs>
        <w:rPr>
          <w:rFonts w:asciiTheme="minorHAnsi" w:eastAsiaTheme="minorEastAsia" w:hAnsiTheme="minorHAnsi" w:cstheme="minorBidi"/>
          <w:noProof/>
          <w:sz w:val="22"/>
          <w:szCs w:val="22"/>
        </w:rPr>
      </w:pPr>
      <w:r>
        <w:fldChar w:fldCharType="begin"/>
      </w:r>
      <w:r>
        <w:instrText xml:space="preserve"> TOC \h \z \c "Taula" </w:instrText>
      </w:r>
      <w:r>
        <w:fldChar w:fldCharType="separate"/>
      </w:r>
      <w:hyperlink w:anchor="_Toc453354345" w:history="1">
        <w:r w:rsidR="00715240" w:rsidRPr="00E33A07">
          <w:rPr>
            <w:rStyle w:val="Hipervnculo"/>
            <w:noProof/>
          </w:rPr>
          <w:t>Taula 1: Diferències significatives entre simuladors</w:t>
        </w:r>
        <w:r w:rsidR="00715240">
          <w:rPr>
            <w:noProof/>
            <w:webHidden/>
          </w:rPr>
          <w:tab/>
        </w:r>
        <w:r w:rsidR="00715240">
          <w:rPr>
            <w:noProof/>
            <w:webHidden/>
          </w:rPr>
          <w:fldChar w:fldCharType="begin"/>
        </w:r>
        <w:r w:rsidR="00715240">
          <w:rPr>
            <w:noProof/>
            <w:webHidden/>
          </w:rPr>
          <w:instrText xml:space="preserve"> PAGEREF _Toc453354345 \h </w:instrText>
        </w:r>
        <w:r w:rsidR="00715240">
          <w:rPr>
            <w:noProof/>
            <w:webHidden/>
          </w:rPr>
        </w:r>
        <w:r w:rsidR="00715240">
          <w:rPr>
            <w:noProof/>
            <w:webHidden/>
          </w:rPr>
          <w:fldChar w:fldCharType="separate"/>
        </w:r>
        <w:r w:rsidR="00045036">
          <w:rPr>
            <w:noProof/>
            <w:webHidden/>
          </w:rPr>
          <w:t>25</w:t>
        </w:r>
        <w:r w:rsidR="00715240">
          <w:rPr>
            <w:noProof/>
            <w:webHidden/>
          </w:rPr>
          <w:fldChar w:fldCharType="end"/>
        </w:r>
      </w:hyperlink>
    </w:p>
    <w:p w:rsidR="00F51C51" w:rsidRPr="00F51C51" w:rsidRDefault="00F51C51" w:rsidP="00F51C51">
      <w:r>
        <w:fldChar w:fldCharType="end"/>
      </w:r>
    </w:p>
    <w:p w:rsidR="00A54055" w:rsidRDefault="00A54055" w:rsidP="009F38A2">
      <w:pPr>
        <w:pStyle w:val="Ttulo1"/>
        <w:spacing w:line="360" w:lineRule="auto"/>
      </w:pPr>
    </w:p>
    <w:p w:rsidR="00A54055" w:rsidRDefault="0005584B">
      <w:pPr>
        <w:pStyle w:val="Ttulo1"/>
        <w:pageBreakBefore/>
      </w:pPr>
      <w:bookmarkStart w:id="4" w:name="_Toc453487689"/>
      <w:r>
        <w:lastRenderedPageBreak/>
        <w:t xml:space="preserve">2. </w:t>
      </w:r>
      <w:r w:rsidR="00A54055">
        <w:t>Introducció</w:t>
      </w:r>
      <w:bookmarkEnd w:id="4"/>
    </w:p>
    <w:p w:rsidR="00A54055" w:rsidRDefault="00A54055"/>
    <w:p w:rsidR="00DB5E2F" w:rsidRDefault="00DB5E2F" w:rsidP="00045036">
      <w:pPr>
        <w:pStyle w:val="Cita"/>
      </w:pPr>
      <w:r>
        <w:t xml:space="preserve">“La </w:t>
      </w:r>
      <w:proofErr w:type="spellStart"/>
      <w:r>
        <w:t>educación</w:t>
      </w:r>
      <w:proofErr w:type="spellEnd"/>
      <w:r>
        <w:t xml:space="preserve"> està </w:t>
      </w:r>
      <w:proofErr w:type="spellStart"/>
      <w:r>
        <w:t>reprimiendo</w:t>
      </w:r>
      <w:proofErr w:type="spellEnd"/>
      <w:r>
        <w:t xml:space="preserve"> los </w:t>
      </w:r>
      <w:proofErr w:type="spellStart"/>
      <w:r>
        <w:t>talentos</w:t>
      </w:r>
      <w:proofErr w:type="spellEnd"/>
      <w:r>
        <w:t xml:space="preserve"> y habilitades de </w:t>
      </w:r>
      <w:proofErr w:type="spellStart"/>
      <w:r>
        <w:t>muchos</w:t>
      </w:r>
      <w:proofErr w:type="spellEnd"/>
      <w:r>
        <w:t xml:space="preserve"> estudiantes; y està </w:t>
      </w:r>
      <w:proofErr w:type="spellStart"/>
      <w:r>
        <w:t>matando</w:t>
      </w:r>
      <w:proofErr w:type="spellEnd"/>
      <w:r>
        <w:t xml:space="preserve"> la </w:t>
      </w:r>
      <w:proofErr w:type="spellStart"/>
      <w:r>
        <w:t>motivación</w:t>
      </w:r>
      <w:proofErr w:type="spellEnd"/>
      <w:r>
        <w:t xml:space="preserve"> por </w:t>
      </w:r>
      <w:proofErr w:type="spellStart"/>
      <w:r>
        <w:t>aprender</w:t>
      </w:r>
      <w:proofErr w:type="spellEnd"/>
      <w:r>
        <w:t xml:space="preserve">”. Ken Robinson. </w:t>
      </w:r>
      <w:r w:rsidRPr="00045036">
        <w:rPr>
          <w:vertAlign w:val="superscript"/>
        </w:rPr>
        <w:footnoteReference w:id="1"/>
      </w:r>
    </w:p>
    <w:p w:rsidR="00DB5E2F" w:rsidRPr="00DB5E2F" w:rsidRDefault="00DB5E2F" w:rsidP="00045036">
      <w:pPr>
        <w:pStyle w:val="Cita"/>
        <w:ind w:left="0"/>
      </w:pPr>
    </w:p>
    <w:p w:rsidR="00DB5E2F" w:rsidRDefault="00DB5E2F"/>
    <w:p w:rsidR="00A54055" w:rsidRDefault="0005584B">
      <w:pPr>
        <w:pStyle w:val="Ttulo2"/>
      </w:pPr>
      <w:bookmarkStart w:id="5" w:name="_Toc453487690"/>
      <w:r>
        <w:rPr>
          <w:rStyle w:val="Textoennegrita"/>
        </w:rPr>
        <w:t xml:space="preserve">2.1 </w:t>
      </w:r>
      <w:r w:rsidR="00A54055">
        <w:rPr>
          <w:rStyle w:val="Textoennegrita"/>
        </w:rPr>
        <w:t>Context</w:t>
      </w:r>
      <w:bookmarkEnd w:id="5"/>
    </w:p>
    <w:p w:rsidR="002C2961" w:rsidRDefault="00717329" w:rsidP="005836E0">
      <w:pPr>
        <w:spacing w:before="240"/>
        <w:jc w:val="both"/>
      </w:pPr>
      <w:r>
        <w:t>El treball que hi ha descrit a continuació s’emmarca en el</w:t>
      </w:r>
      <w:r w:rsidR="00A54055">
        <w:t xml:space="preserve"> context actual </w:t>
      </w:r>
      <w:r>
        <w:t xml:space="preserve">d’un institut de secundària. Es volen </w:t>
      </w:r>
      <w:r w:rsidR="002C2961">
        <w:t>desenvolupar</w:t>
      </w:r>
      <w:r w:rsidR="00A54055">
        <w:t xml:space="preserve"> innovacions a l’ensenyament i aquestes es volen posar en pràctica en un context controlat. </w:t>
      </w:r>
    </w:p>
    <w:p w:rsidR="00A54055" w:rsidRDefault="002C2961" w:rsidP="005836E0">
      <w:pPr>
        <w:spacing w:before="240"/>
        <w:jc w:val="both"/>
      </w:pPr>
      <w:r>
        <w:t xml:space="preserve">En </w:t>
      </w:r>
      <w:r w:rsidR="00A54055">
        <w:t>els estudis realitzats, els professors ens han donat una visió de l’actualitat de l’ensenyament i cap on van els nous estudis i les noves propostes. Mantenir la situació</w:t>
      </w:r>
      <w:r w:rsidR="00726D0E">
        <w:t xml:space="preserve"> de la “vella escola” no és</w:t>
      </w:r>
      <w:r w:rsidR="00A54055">
        <w:t xml:space="preserve"> suficient en un entorn canviant i amb molts més reptes pels estudiants del dia d’avui. </w:t>
      </w:r>
    </w:p>
    <w:p w:rsidR="00A54055" w:rsidRDefault="00A54055" w:rsidP="005836E0">
      <w:pPr>
        <w:spacing w:before="240"/>
        <w:jc w:val="both"/>
      </w:pPr>
      <w:r>
        <w:t xml:space="preserve">Els estudiants actuals s’enfronten a nous reptes de forma continuada. A dia d’avui tots ells </w:t>
      </w:r>
      <w:r w:rsidR="00E62C12">
        <w:t>són</w:t>
      </w:r>
      <w:r>
        <w:t xml:space="preserve"> “nadius digitals”, és a dir</w:t>
      </w:r>
      <w:r w:rsidR="00E62C12">
        <w:t>,</w:t>
      </w:r>
      <w:r w:rsidR="00726D0E">
        <w:t xml:space="preserve"> fan ús</w:t>
      </w:r>
      <w:r>
        <w:t xml:space="preserve"> </w:t>
      </w:r>
      <w:r w:rsidR="00726D0E">
        <w:t>d</w:t>
      </w:r>
      <w:r>
        <w:t xml:space="preserve">els ordinadors les tauletes i els mòbils de forma natural perquè és el que han viscut tota la seva vida. No coneixen la fotografia analògica, per exemple, i </w:t>
      </w:r>
      <w:r w:rsidR="00E62C12">
        <w:t>són</w:t>
      </w:r>
      <w:r>
        <w:t xml:space="preserve"> capaços, sense gens d’esforç de </w:t>
      </w:r>
      <w:r w:rsidR="00726D0E">
        <w:t>fer i compartir fotografies</w:t>
      </w:r>
      <w:r>
        <w:t xml:space="preserve"> (potser sense pensar) amb altres companys. Es necessita, doncs, fer un esforç per donar les eines necessàries als estudiants d’avui i del demà, aprofitant les coses bones que pugui tenir l’ensenyament tradicional i aprofitant les noves tècniques per arribar als estudiants de manera més eficaç. </w:t>
      </w:r>
    </w:p>
    <w:p w:rsidR="00A54055" w:rsidRDefault="00A54055" w:rsidP="005836E0">
      <w:pPr>
        <w:spacing w:before="240"/>
        <w:jc w:val="both"/>
      </w:pPr>
      <w:r>
        <w:t xml:space="preserve">Per començar, l’objectiu és simple i molt obert. Volem estudiar un canvi en les activitats que es donin de manera tradicional, tot centrant-nos en un cas concret, perquè si no anem pas a pas i estudiem els efectes que té la proposta, pot ser que el resultat sigui un aprenentatge més baix o incorrecte. </w:t>
      </w:r>
    </w:p>
    <w:p w:rsidR="00A54055" w:rsidRDefault="00A54055" w:rsidP="005836E0">
      <w:pPr>
        <w:spacing w:before="240"/>
        <w:jc w:val="both"/>
      </w:pPr>
      <w:r>
        <w:t xml:space="preserve">Això implicarà que haurem de “mesurar el canvi”. </w:t>
      </w:r>
      <w:r w:rsidR="00E62C12">
        <w:t>Com</w:t>
      </w:r>
      <w:r>
        <w:t xml:space="preserve"> fer</w:t>
      </w:r>
      <w:r w:rsidR="00E62C12">
        <w:t>-ho</w:t>
      </w:r>
      <w:r>
        <w:t xml:space="preserve"> això, haurà de ser obligatòriament part de l’estudi, perquè no pot haver-hi un estudi </w:t>
      </w:r>
      <w:r w:rsidR="00E62C12">
        <w:t>complet</w:t>
      </w:r>
      <w:r>
        <w:t xml:space="preserve"> i correcte sense haver fet un estudi del resultat i observat si es produeix una millora o no.</w:t>
      </w:r>
    </w:p>
    <w:p w:rsidR="00A54055" w:rsidRDefault="00A54055" w:rsidP="005836E0">
      <w:pPr>
        <w:spacing w:before="240"/>
        <w:jc w:val="both"/>
      </w:pPr>
      <w:r>
        <w:t>En aq</w:t>
      </w:r>
      <w:r w:rsidR="00726D0E">
        <w:t>uest treball ens concentrarem a</w:t>
      </w:r>
      <w:r>
        <w:t xml:space="preserve"> buscar i organitzar formes noves d’aprenentatge i aplicar-les a un objectiu concret.</w:t>
      </w:r>
    </w:p>
    <w:p w:rsidR="00A54055" w:rsidRDefault="00A54055" w:rsidP="005836E0">
      <w:pPr>
        <w:spacing w:before="240"/>
        <w:jc w:val="both"/>
      </w:pPr>
      <w:r>
        <w:t xml:space="preserve">El treball té </w:t>
      </w:r>
      <w:r w:rsidR="00E62C12">
        <w:t>com a</w:t>
      </w:r>
      <w:r>
        <w:t xml:space="preserve"> origen les converses amb els tutors de l’escola on estic fent el pràcticum. Per triar el tema vaig parlar amb el meu tutor del pràcticum, vam començar a fer</w:t>
      </w:r>
      <w:r w:rsidR="00726D0E">
        <w:t>-ne l’</w:t>
      </w:r>
      <w:r>
        <w:t xml:space="preserve">esbós. </w:t>
      </w:r>
    </w:p>
    <w:p w:rsidR="00A54055" w:rsidRDefault="00A54055" w:rsidP="005836E0">
      <w:pPr>
        <w:spacing w:before="240"/>
        <w:jc w:val="both"/>
      </w:pPr>
      <w:r>
        <w:t xml:space="preserve">La tasca seria agafar o centrar-nos en alguna activitat que actualment es fes de manera tradicional, és a dir com a classe magistral, amb problemes i fer-li donar la volta d’alguna manera que fos més atractiva als alumnes. </w:t>
      </w:r>
    </w:p>
    <w:p w:rsidR="00A15566" w:rsidRDefault="00726D0E" w:rsidP="005836E0">
      <w:pPr>
        <w:spacing w:before="240"/>
        <w:jc w:val="both"/>
      </w:pPr>
      <w:r>
        <w:t>Per començar vam cercar</w:t>
      </w:r>
      <w:r w:rsidR="004E4ACD">
        <w:t xml:space="preserve"> les darreres investigacions que s’estan duent a terme en l’àmbit de la docència i particularment </w:t>
      </w:r>
      <w:r w:rsidR="00E62C12">
        <w:t>el</w:t>
      </w:r>
      <w:r w:rsidR="004E4ACD">
        <w:t xml:space="preserve"> </w:t>
      </w:r>
      <w:r w:rsidR="00A54055">
        <w:t xml:space="preserve">Principi d’alineament de </w:t>
      </w:r>
      <w:proofErr w:type="spellStart"/>
      <w:r w:rsidR="006C6CE1">
        <w:t>Bigg</w:t>
      </w:r>
      <w:r w:rsidR="00E62C12">
        <w:t>s</w:t>
      </w:r>
      <w:proofErr w:type="spellEnd"/>
      <w:r w:rsidR="00A54055">
        <w:t xml:space="preserve">: </w:t>
      </w:r>
      <w:r w:rsidR="00E62C12">
        <w:t>«</w:t>
      </w:r>
      <w:r w:rsidR="00A54055">
        <w:t>S’hauria de fer el mateix per aprovar que per aprendre</w:t>
      </w:r>
      <w:r w:rsidR="00E62C12">
        <w:t>»</w:t>
      </w:r>
    </w:p>
    <w:p w:rsidR="009E19C0" w:rsidRDefault="009E19C0">
      <w:pPr>
        <w:spacing w:before="240"/>
      </w:pPr>
      <w:r>
        <w:t xml:space="preserve">D’entre els textos que </w:t>
      </w:r>
      <w:r w:rsidR="00320DC8">
        <w:t xml:space="preserve">es consideren més </w:t>
      </w:r>
      <w:r>
        <w:t>interessa</w:t>
      </w:r>
      <w:r w:rsidR="00320DC8">
        <w:t>n</w:t>
      </w:r>
      <w:r>
        <w:t>t</w:t>
      </w:r>
      <w:r w:rsidR="00726D0E">
        <w:t>s es va fer</w:t>
      </w:r>
      <w:r w:rsidR="00320DC8">
        <w:t xml:space="preserve"> una llista d’enllaços:</w:t>
      </w:r>
    </w:p>
    <w:p w:rsidR="00A54055" w:rsidRDefault="009E19C0" w:rsidP="005836E0">
      <w:pPr>
        <w:spacing w:before="240"/>
        <w:ind w:left="708"/>
        <w:jc w:val="both"/>
      </w:pPr>
      <w:r>
        <w:lastRenderedPageBreak/>
        <w:t xml:space="preserve">El primer, de Francisco Montoya, repassa el principi d’alineament no solament des del punt de vista de l’estudiant sinó també (igual d’important) </w:t>
      </w:r>
      <w:r w:rsidR="00726D0E">
        <w:t>des d</w:t>
      </w:r>
      <w:r>
        <w:t>el</w:t>
      </w:r>
      <w:r w:rsidR="00726D0E">
        <w:t xml:space="preserve"> punt de vista del docent.</w:t>
      </w:r>
      <w:r w:rsidRPr="009E19C0">
        <w:rPr>
          <w:rStyle w:val="Refdenotaalpie"/>
        </w:rPr>
        <w:t xml:space="preserve"> </w:t>
      </w:r>
      <w:r>
        <w:rPr>
          <w:rStyle w:val="Refdenotaalpie"/>
        </w:rPr>
        <w:footnoteReference w:id="2"/>
      </w:r>
    </w:p>
    <w:p w:rsidR="004E4ACD" w:rsidRPr="004E4ACD" w:rsidRDefault="004E4ACD" w:rsidP="004E4ACD">
      <w:pPr>
        <w:spacing w:before="240"/>
        <w:ind w:left="1135"/>
      </w:pPr>
      <w:r>
        <w:rPr>
          <w:rFonts w:ascii="Calibri" w:hAnsi="Calibri"/>
          <w:color w:val="000000"/>
          <w:sz w:val="19"/>
          <w:szCs w:val="19"/>
          <w:lang w:val="es-ES"/>
        </w:rPr>
        <w:t>Nivell1- CENTRO DE ATENCIÓN, LO QUE ES EL ESTUDIANTE</w:t>
      </w:r>
    </w:p>
    <w:p w:rsidR="004E4ACD" w:rsidRDefault="004E4ACD" w:rsidP="004E4ACD">
      <w:pPr>
        <w:spacing w:before="240"/>
        <w:ind w:left="1135"/>
        <w:rPr>
          <w:rFonts w:ascii="Calibri" w:hAnsi="Calibri"/>
          <w:color w:val="000000"/>
          <w:sz w:val="19"/>
          <w:szCs w:val="19"/>
          <w:lang w:val="es-ES"/>
        </w:rPr>
      </w:pPr>
      <w:r>
        <w:rPr>
          <w:rFonts w:ascii="Calibri" w:hAnsi="Calibri"/>
          <w:color w:val="000000"/>
          <w:sz w:val="19"/>
          <w:szCs w:val="19"/>
          <w:lang w:val="es-ES"/>
        </w:rPr>
        <w:t>Nivell2- CENTRO DE ATENCIÓN, LO QUE HACE EL PROFESOR</w:t>
      </w:r>
    </w:p>
    <w:p w:rsidR="004E4ACD" w:rsidRDefault="004E4ACD" w:rsidP="004E4ACD">
      <w:pPr>
        <w:spacing w:before="240"/>
        <w:ind w:left="1135"/>
      </w:pPr>
      <w:r>
        <w:rPr>
          <w:rFonts w:ascii="Calibri" w:hAnsi="Calibri"/>
          <w:color w:val="000000"/>
          <w:sz w:val="19"/>
          <w:szCs w:val="19"/>
          <w:lang w:val="es-ES"/>
        </w:rPr>
        <w:t>Nivell3- LO QUE HACE EL ESTUDIANTE</w:t>
      </w:r>
    </w:p>
    <w:p w:rsidR="00A54055" w:rsidRDefault="004E4ACD" w:rsidP="005836E0">
      <w:pPr>
        <w:spacing w:before="240"/>
        <w:ind w:left="708"/>
        <w:jc w:val="both"/>
      </w:pPr>
      <w:r>
        <w:t xml:space="preserve">El segon enllaç correspon al vídeo de </w:t>
      </w:r>
      <w:proofErr w:type="spellStart"/>
      <w:r>
        <w:t>Daimi</w:t>
      </w:r>
      <w:proofErr w:type="spellEnd"/>
      <w:r>
        <w:t xml:space="preserve"> </w:t>
      </w:r>
      <w:proofErr w:type="spellStart"/>
      <w:r>
        <w:t>Education</w:t>
      </w:r>
      <w:proofErr w:type="spellEnd"/>
      <w:r>
        <w:t xml:space="preserve"> sobre la mateixa teoria de </w:t>
      </w:r>
      <w:proofErr w:type="spellStart"/>
      <w:r>
        <w:t>Biggs</w:t>
      </w:r>
      <w:proofErr w:type="spellEnd"/>
      <w:r>
        <w:t xml:space="preserve"> i es detallen les perspectives i nivells d’aprenentatge 1-5 segons el propi estudiant  </w:t>
      </w:r>
      <w:r>
        <w:rPr>
          <w:rStyle w:val="Refdenotaalpie"/>
        </w:rPr>
        <w:footnoteReference w:id="3"/>
      </w:r>
    </w:p>
    <w:p w:rsidR="004E4ACD" w:rsidRDefault="004E4ACD" w:rsidP="004E4ACD">
      <w:pPr>
        <w:spacing w:before="240"/>
        <w:ind w:left="708"/>
      </w:pPr>
      <w:r>
        <w:tab/>
        <w:t>Nivells 1-3 Aprenentatge superficial</w:t>
      </w:r>
    </w:p>
    <w:p w:rsidR="004E4ACD" w:rsidRDefault="004E4ACD" w:rsidP="004E4ACD">
      <w:pPr>
        <w:spacing w:before="240"/>
        <w:ind w:left="708"/>
      </w:pPr>
      <w:r>
        <w:tab/>
        <w:t>Nivells 4 i 5 Aprenentatge en profunditat</w:t>
      </w:r>
    </w:p>
    <w:p w:rsidR="00A54055" w:rsidRDefault="004E4ACD" w:rsidP="004E4ACD">
      <w:pPr>
        <w:spacing w:before="240"/>
        <w:ind w:left="708"/>
      </w:pPr>
      <w:r>
        <w:t>Per consultar els documents originals podem anar a la tercera referència de</w:t>
      </w:r>
      <w:r w:rsidR="00E62C12">
        <w:t>l mateix</w:t>
      </w:r>
      <w:r>
        <w:t xml:space="preserve"> </w:t>
      </w:r>
      <w:proofErr w:type="spellStart"/>
      <w:r w:rsidR="00320DC8">
        <w:t>Bigg</w:t>
      </w:r>
      <w:r w:rsidR="00E62C12">
        <w:t>s</w:t>
      </w:r>
      <w:proofErr w:type="spellEnd"/>
      <w:r w:rsidR="00726D0E">
        <w:t xml:space="preserve"> en la seva</w:t>
      </w:r>
      <w:r>
        <w:t xml:space="preserve"> </w:t>
      </w:r>
      <w:r w:rsidR="00E62C12">
        <w:t>Revista</w:t>
      </w:r>
      <w:r>
        <w:t xml:space="preserve">. </w:t>
      </w:r>
      <w:r w:rsidR="009E19C0">
        <w:rPr>
          <w:rStyle w:val="Refdenotaalpie"/>
        </w:rPr>
        <w:footnoteReference w:id="4"/>
      </w:r>
    </w:p>
    <w:p w:rsidR="00A54055" w:rsidRDefault="004E4ACD" w:rsidP="00790D9B">
      <w:pPr>
        <w:spacing w:before="240"/>
        <w:jc w:val="both"/>
      </w:pPr>
      <w:r>
        <w:t>Vam estar parlant també de tem</w:t>
      </w:r>
      <w:r w:rsidR="00A54055">
        <w:t>es d’autoavaluació i autoaprenentatge.</w:t>
      </w:r>
    </w:p>
    <w:p w:rsidR="00A54055" w:rsidRDefault="00A54055" w:rsidP="00790D9B">
      <w:pPr>
        <w:spacing w:before="240"/>
        <w:jc w:val="both"/>
      </w:pPr>
      <w:r>
        <w:t>Un tema a tenir en compte és que l’escola genera una fitxa per cada unitat didàctica i també per cadascuna de les activitats. Això vol dir que l’activitat que es faci o es planegi, s’ha de portar a la pràctica generant la corresponent fitxa.</w:t>
      </w:r>
    </w:p>
    <w:p w:rsidR="00A54055" w:rsidRDefault="00E62C12" w:rsidP="00790D9B">
      <w:pPr>
        <w:spacing w:before="240"/>
        <w:jc w:val="both"/>
        <w:rPr>
          <w:rStyle w:val="Textoennegrita"/>
          <w:b w:val="0"/>
          <w:bCs w:val="0"/>
        </w:rPr>
      </w:pPr>
      <w:r>
        <w:t>Després</w:t>
      </w:r>
      <w:r w:rsidR="00A54055">
        <w:t xml:space="preserve"> vaig parlar amb el meu tutor de TFM (David) i va estar d’acord i aquest plantejament original es va transformar en el títol del treball.</w:t>
      </w:r>
    </w:p>
    <w:p w:rsidR="00A15566" w:rsidRDefault="00A15566" w:rsidP="00790D9B">
      <w:pPr>
        <w:pStyle w:val="Ttulo1"/>
        <w:numPr>
          <w:ilvl w:val="0"/>
          <w:numId w:val="0"/>
        </w:numPr>
        <w:jc w:val="both"/>
        <w:rPr>
          <w:rStyle w:val="Textoennegrita"/>
        </w:rPr>
      </w:pPr>
    </w:p>
    <w:p w:rsidR="00A54055" w:rsidRPr="0005584B" w:rsidRDefault="0005584B" w:rsidP="0005584B">
      <w:pPr>
        <w:pStyle w:val="Ttulo2"/>
        <w:rPr>
          <w:rStyle w:val="Textoennegrita"/>
        </w:rPr>
      </w:pPr>
      <w:bookmarkStart w:id="6" w:name="_Toc453487691"/>
      <w:r>
        <w:rPr>
          <w:rStyle w:val="Textoennegrita"/>
        </w:rPr>
        <w:t xml:space="preserve">2.2 </w:t>
      </w:r>
      <w:r w:rsidR="00A54055">
        <w:rPr>
          <w:rStyle w:val="Textoennegrita"/>
        </w:rPr>
        <w:t>Objectius</w:t>
      </w:r>
      <w:bookmarkEnd w:id="6"/>
    </w:p>
    <w:p w:rsidR="00A54055" w:rsidRDefault="00A54055" w:rsidP="00790D9B">
      <w:pPr>
        <w:jc w:val="both"/>
      </w:pPr>
      <w:r>
        <w:t>Es tracta d’agafar una activitat que actualment s’estigui impartint en format tradicional i veure si es pot canviar per tal de fer que l’estudiant aprengui de manera més autònoma.</w:t>
      </w:r>
    </w:p>
    <w:p w:rsidR="00790D9B" w:rsidRDefault="00790D9B" w:rsidP="00790D9B">
      <w:pPr>
        <w:jc w:val="both"/>
      </w:pPr>
    </w:p>
    <w:p w:rsidR="00A54055" w:rsidRDefault="00A54055" w:rsidP="00790D9B">
      <w:pPr>
        <w:jc w:val="both"/>
      </w:pPr>
      <w:r>
        <w:t xml:space="preserve">Per obtenir el canvi s’haurà de fer una investigació sobre l’estat de l’art </w:t>
      </w:r>
      <w:r w:rsidR="00E62C12">
        <w:t>pel que fa a</w:t>
      </w:r>
      <w:r>
        <w:t xml:space="preserve"> ensenyament </w:t>
      </w:r>
      <w:r w:rsidR="00E62C12">
        <w:t>avui en dia</w:t>
      </w:r>
      <w:r>
        <w:t>, i això vol dir una recerca prèvia de les possibles alternatives, fer-ne l’estudi i selecció</w:t>
      </w:r>
      <w:r w:rsidR="00E62C12">
        <w:t xml:space="preserve"> </w:t>
      </w:r>
      <w:r>
        <w:t>i finalment triar-ne unes i descartar-ne d’altres. Això no voldrà pas dir que les descartades siguin inviables, sinó que no s’han considerat adients pel cas concret al qual les volem aplicar.</w:t>
      </w:r>
    </w:p>
    <w:p w:rsidR="00790D9B" w:rsidRDefault="00790D9B" w:rsidP="00790D9B">
      <w:pPr>
        <w:jc w:val="both"/>
      </w:pPr>
    </w:p>
    <w:p w:rsidR="00A54055" w:rsidRDefault="00A54055" w:rsidP="00790D9B">
      <w:pPr>
        <w:jc w:val="both"/>
      </w:pPr>
      <w:r>
        <w:t xml:space="preserve">El punt de partida serà el d’una unitat o activitat que actualment estigui basada en l’aprenentatge convencional: “classe magistral”, i consistirà </w:t>
      </w:r>
      <w:r w:rsidR="00E62C12">
        <w:t>a</w:t>
      </w:r>
      <w:r>
        <w:t xml:space="preserve"> pensar en una dinàmica que trenqui amb aquest sistema, començant amb la identificació d’una fitxa d’unitat o d’activitat convencional adequada i en mesurarem l’aprenentatge.</w:t>
      </w:r>
    </w:p>
    <w:p w:rsidR="00A54055" w:rsidRDefault="00E62C12" w:rsidP="00790D9B">
      <w:pPr>
        <w:jc w:val="both"/>
      </w:pPr>
      <w:r>
        <w:t>Després</w:t>
      </w:r>
      <w:r w:rsidR="00A54055">
        <w:t xml:space="preserve"> es pensarà una dinàmica que trenqui amb aquest sistema i faci que l’alumne participi més de l’activitat, desenvolupant altres competències no previstes en la fitxa inicial </w:t>
      </w:r>
      <w:r>
        <w:t>tot afavorint</w:t>
      </w:r>
      <w:r w:rsidR="00A54055">
        <w:t xml:space="preserve"> la seva motivació. </w:t>
      </w:r>
    </w:p>
    <w:p w:rsidR="00790D9B" w:rsidRDefault="00790D9B" w:rsidP="00790D9B">
      <w:pPr>
        <w:jc w:val="both"/>
      </w:pPr>
    </w:p>
    <w:p w:rsidR="00A54055" w:rsidRDefault="00A54055" w:rsidP="00790D9B">
      <w:pPr>
        <w:jc w:val="both"/>
      </w:pPr>
      <w:r>
        <w:lastRenderedPageBreak/>
        <w:t xml:space="preserve">Per la transformació s’utilitzaran materials tecnològics (simuladors, </w:t>
      </w:r>
      <w:proofErr w:type="spellStart"/>
      <w:r>
        <w:t>apps</w:t>
      </w:r>
      <w:proofErr w:type="spellEnd"/>
      <w:r>
        <w:t xml:space="preserve">, sistemes d’autoavaluació com </w:t>
      </w:r>
      <w:proofErr w:type="spellStart"/>
      <w:r>
        <w:t>Kahoot</w:t>
      </w:r>
      <w:proofErr w:type="spellEnd"/>
      <w:r>
        <w:t xml:space="preserve">) o senzillament objectes reals i/o treball manual. </w:t>
      </w:r>
    </w:p>
    <w:p w:rsidR="00726D0E" w:rsidRDefault="00726D0E" w:rsidP="00790D9B">
      <w:pPr>
        <w:jc w:val="both"/>
      </w:pPr>
    </w:p>
    <w:p w:rsidR="00A54055" w:rsidRDefault="00A54055" w:rsidP="00790D9B">
      <w:pPr>
        <w:jc w:val="both"/>
      </w:pPr>
      <w:r>
        <w:t xml:space="preserve">Es pensaran i seleccionaran dinàmiques alternatives, es localitzaran els recursos a priori més adequats, s’identificaran els riscos i es </w:t>
      </w:r>
      <w:proofErr w:type="spellStart"/>
      <w:r w:rsidR="00E62C12">
        <w:t>reprogramarà</w:t>
      </w:r>
      <w:proofErr w:type="spellEnd"/>
      <w:r>
        <w:t xml:space="preserve"> la fitxa o fitxes d’activitats tot mesurant l’impacte del canvi sobre l’aprenentatge dels alumnes de forma quantitativa i qualitativa.</w:t>
      </w:r>
    </w:p>
    <w:p w:rsidR="00A54055" w:rsidRDefault="00A54055" w:rsidP="00790D9B">
      <w:pPr>
        <w:spacing w:before="240"/>
        <w:jc w:val="both"/>
      </w:pPr>
      <w:r>
        <w:t xml:space="preserve">D’altra banda es demana una mesura de la millora que s’espera obtenir amb el canvi. És a dir, si es fa un canvi, s’ha de </w:t>
      </w:r>
      <w:r w:rsidR="00726D0E">
        <w:t>mesurar si aquest canvi ha estat</w:t>
      </w:r>
      <w:r>
        <w:t xml:space="preserve"> positiu (ha generat una millora) o negatiu (si no n’ha generat cap o si </w:t>
      </w:r>
      <w:r w:rsidR="00726D0E">
        <w:t>s’ha produït un empitjorament).</w:t>
      </w:r>
    </w:p>
    <w:p w:rsidR="00A54055" w:rsidRDefault="00A54055" w:rsidP="00790D9B">
      <w:pPr>
        <w:jc w:val="both"/>
      </w:pPr>
    </w:p>
    <w:p w:rsidR="00726D0E" w:rsidRDefault="00726D0E" w:rsidP="00726D0E">
      <w:pPr>
        <w:pStyle w:val="Ttulo1"/>
        <w:numPr>
          <w:ilvl w:val="0"/>
          <w:numId w:val="0"/>
        </w:numPr>
        <w:rPr>
          <w:rStyle w:val="Textoennegrita"/>
        </w:rPr>
      </w:pPr>
      <w:bookmarkStart w:id="7" w:name="_Toc453487692"/>
      <w:r>
        <w:t>3. Estudi de formes alternatives a l’ensenyament convencional en l’aula de tecnologia</w:t>
      </w:r>
      <w:bookmarkEnd w:id="7"/>
    </w:p>
    <w:p w:rsidR="00811082" w:rsidRDefault="00811082" w:rsidP="0005584B">
      <w:pPr>
        <w:pStyle w:val="Ttulo2"/>
        <w:rPr>
          <w:rStyle w:val="Textoennegrita"/>
        </w:rPr>
      </w:pPr>
    </w:p>
    <w:p w:rsidR="00A54055" w:rsidRPr="0005584B" w:rsidRDefault="00726D0E" w:rsidP="0005584B">
      <w:pPr>
        <w:pStyle w:val="Ttulo2"/>
        <w:rPr>
          <w:rStyle w:val="Textoennegrita"/>
        </w:rPr>
      </w:pPr>
      <w:bookmarkStart w:id="8" w:name="_Toc453487693"/>
      <w:r>
        <w:rPr>
          <w:rStyle w:val="Textoennegrita"/>
        </w:rPr>
        <w:t>3.1</w:t>
      </w:r>
      <w:r w:rsidR="0005584B" w:rsidRPr="0005584B">
        <w:rPr>
          <w:rStyle w:val="Textoennegrita"/>
        </w:rPr>
        <w:t xml:space="preserve">. </w:t>
      </w:r>
      <w:r w:rsidR="00A54055" w:rsidRPr="0005584B">
        <w:rPr>
          <w:rStyle w:val="Textoennegrita"/>
        </w:rPr>
        <w:t>Activitats o Unitats didàctiques susceptibles d’intervenció</w:t>
      </w:r>
      <w:bookmarkEnd w:id="8"/>
    </w:p>
    <w:p w:rsidR="00A54055" w:rsidRDefault="00A54055" w:rsidP="00790D9B">
      <w:pPr>
        <w:spacing w:before="240"/>
        <w:jc w:val="both"/>
      </w:pPr>
      <w:r>
        <w:t xml:space="preserve">Per començar a buscar un tema o UD, vaig parlar amb altres tutors i es va donar el cas que un d’ells estava </w:t>
      </w:r>
      <w:r w:rsidR="00B24C0E">
        <w:t>fent una unitat didàctica de la qual</w:t>
      </w:r>
      <w:r>
        <w:t xml:space="preserve"> tenia la i</w:t>
      </w:r>
      <w:r w:rsidR="00B24C0E">
        <w:t>ntenció de canviar, en particular</w:t>
      </w:r>
      <w:r>
        <w:t xml:space="preserve"> l’activitat que es proposava als alumnes.</w:t>
      </w:r>
    </w:p>
    <w:p w:rsidR="00A54055" w:rsidRDefault="00A54055" w:rsidP="00790D9B">
      <w:pPr>
        <w:jc w:val="both"/>
      </w:pPr>
      <w:r>
        <w:t xml:space="preserve">L’activitat en concret, que ja està en el punt de mira per intentar </w:t>
      </w:r>
      <w:r w:rsidR="00B24C0E">
        <w:t>modificar</w:t>
      </w:r>
      <w:r>
        <w:t xml:space="preserve">-la, està dins del currículum de </w:t>
      </w:r>
      <w:r w:rsidR="00B24C0E">
        <w:rPr>
          <w:b/>
        </w:rPr>
        <w:t>T</w:t>
      </w:r>
      <w:r>
        <w:rPr>
          <w:b/>
        </w:rPr>
        <w:t>ercer d’ESO</w:t>
      </w:r>
      <w:r w:rsidR="00B24C0E">
        <w:t xml:space="preserve"> i é</w:t>
      </w:r>
      <w:r>
        <w:t xml:space="preserve">s la de </w:t>
      </w:r>
      <w:r>
        <w:rPr>
          <w:b/>
        </w:rPr>
        <w:t xml:space="preserve">Màquines, mecanismes i estructures. </w:t>
      </w:r>
    </w:p>
    <w:p w:rsidR="00A54055" w:rsidRDefault="00A54055" w:rsidP="00790D9B">
      <w:pPr>
        <w:jc w:val="both"/>
      </w:pPr>
      <w:r>
        <w:t xml:space="preserve">Els continguts curriculars de </w:t>
      </w:r>
      <w:r w:rsidR="00B24C0E">
        <w:t>Tercer só</w:t>
      </w:r>
      <w:r>
        <w:t>n:</w:t>
      </w:r>
    </w:p>
    <w:p w:rsidR="00A54055" w:rsidRDefault="00A54055" w:rsidP="00790D9B">
      <w:pPr>
        <w:numPr>
          <w:ilvl w:val="0"/>
          <w:numId w:val="4"/>
        </w:numPr>
        <w:jc w:val="both"/>
      </w:pPr>
      <w:r>
        <w:t xml:space="preserve">Caracterització dels diferents tipus d’esforços que pot patir un material mitjançant l’observació. </w:t>
      </w:r>
    </w:p>
    <w:p w:rsidR="00A54055" w:rsidRDefault="00A54055" w:rsidP="00790D9B">
      <w:pPr>
        <w:numPr>
          <w:ilvl w:val="0"/>
          <w:numId w:val="4"/>
        </w:numPr>
        <w:jc w:val="both"/>
      </w:pPr>
      <w:r>
        <w:t xml:space="preserve">Anàlisi d’objectes quotidians i de construccions simples per analitzar-ne els elements estructurals i els esforços </w:t>
      </w:r>
      <w:r w:rsidR="00E62C12">
        <w:t>a les quals</w:t>
      </w:r>
      <w:r>
        <w:t xml:space="preserve"> estan sotmeses. </w:t>
      </w:r>
    </w:p>
    <w:p w:rsidR="00A54055" w:rsidRDefault="00A54055" w:rsidP="00790D9B">
      <w:pPr>
        <w:numPr>
          <w:ilvl w:val="0"/>
          <w:numId w:val="4"/>
        </w:numPr>
        <w:jc w:val="both"/>
      </w:pPr>
      <w:r>
        <w:t xml:space="preserve">Caracterització de les màquines tèrmiques. Valoració de l’ús de combustibles tradicionals i alternatius i del seu impacte en el medi. </w:t>
      </w:r>
    </w:p>
    <w:p w:rsidR="00A54055" w:rsidRDefault="00A54055" w:rsidP="00790D9B">
      <w:pPr>
        <w:numPr>
          <w:ilvl w:val="0"/>
          <w:numId w:val="4"/>
        </w:numPr>
        <w:jc w:val="both"/>
      </w:pPr>
      <w:r>
        <w:t xml:space="preserve">Reconeixement de mecanismes emprats per a la transmissió i transformació del moviment i anàlisi de la seva funció en diferents màquines. </w:t>
      </w:r>
    </w:p>
    <w:p w:rsidR="00A54055" w:rsidRDefault="00A54055" w:rsidP="00790D9B">
      <w:pPr>
        <w:numPr>
          <w:ilvl w:val="0"/>
          <w:numId w:val="4"/>
        </w:numPr>
        <w:jc w:val="both"/>
      </w:pPr>
      <w:r>
        <w:t xml:space="preserve">Utilització de simuladors per reproduir i entendre el funcionament de mecanismes i associacions d’aquests, i determinar esforços i estabilitat d’estructures. </w:t>
      </w:r>
    </w:p>
    <w:p w:rsidR="00A54055" w:rsidRDefault="00A54055" w:rsidP="00790D9B">
      <w:pPr>
        <w:numPr>
          <w:ilvl w:val="0"/>
          <w:numId w:val="4"/>
        </w:numPr>
        <w:jc w:val="both"/>
      </w:pPr>
      <w:r>
        <w:t>Disseny, desenvolupament i avaluació de projectes que incloguin mecanismes i associacions de mecanismes per fer una funció determinada.</w:t>
      </w:r>
    </w:p>
    <w:p w:rsidR="00A54055" w:rsidRDefault="00A54055" w:rsidP="00790D9B">
      <w:pPr>
        <w:jc w:val="both"/>
      </w:pPr>
      <w:r>
        <w:t xml:space="preserve">Segons el currículum, </w:t>
      </w:r>
      <w:r w:rsidR="00B24C0E" w:rsidRPr="00B24C0E">
        <w:t>aquests continguts es connecten amb matèries com</w:t>
      </w:r>
      <w:r>
        <w:t>:</w:t>
      </w:r>
    </w:p>
    <w:p w:rsidR="00A54055" w:rsidRDefault="00A54055" w:rsidP="00790D9B">
      <w:pPr>
        <w:ind w:left="708"/>
        <w:jc w:val="both"/>
      </w:pPr>
      <w:r>
        <w:t xml:space="preserve">Matemàtiques - Simbologia. </w:t>
      </w:r>
    </w:p>
    <w:p w:rsidR="00A54055" w:rsidRDefault="00A54055" w:rsidP="00790D9B">
      <w:pPr>
        <w:ind w:left="708"/>
        <w:jc w:val="both"/>
      </w:pPr>
      <w:r>
        <w:t xml:space="preserve">Llengua · Exposició oral i presentació de treballs. </w:t>
      </w:r>
    </w:p>
    <w:p w:rsidR="00A54055" w:rsidRDefault="00A54055" w:rsidP="00790D9B">
      <w:pPr>
        <w:ind w:left="708"/>
        <w:jc w:val="both"/>
      </w:pPr>
      <w:r>
        <w:t xml:space="preserve">Ciències de la naturalesa · </w:t>
      </w:r>
    </w:p>
    <w:p w:rsidR="00A54055" w:rsidRDefault="00A54055" w:rsidP="00790D9B">
      <w:pPr>
        <w:ind w:left="708"/>
        <w:jc w:val="both"/>
      </w:pPr>
      <w:r>
        <w:t xml:space="preserve">Caracterització dels combustibles </w:t>
      </w:r>
      <w:r w:rsidR="002742F2">
        <w:t>i del seu impacte en el medi.</w:t>
      </w:r>
    </w:p>
    <w:p w:rsidR="00A54055" w:rsidRDefault="00A54055" w:rsidP="00790D9B">
      <w:pPr>
        <w:ind w:left="708"/>
        <w:jc w:val="both"/>
      </w:pPr>
      <w:r>
        <w:t xml:space="preserve">Ús de normes de seguretat. </w:t>
      </w:r>
    </w:p>
    <w:p w:rsidR="00A54055" w:rsidRDefault="00A54055" w:rsidP="00790D9B">
      <w:pPr>
        <w:ind w:left="708"/>
        <w:jc w:val="both"/>
      </w:pPr>
      <w:r>
        <w:t xml:space="preserve">Ciències socials · Anàlisi de materials, combustibles i màquines industrials i de la incidència de les activitats industrials sobre el medi. </w:t>
      </w:r>
    </w:p>
    <w:p w:rsidR="00A54055" w:rsidRDefault="00A54055" w:rsidP="00790D9B">
      <w:pPr>
        <w:ind w:left="708"/>
        <w:jc w:val="both"/>
      </w:pPr>
      <w:r>
        <w:t xml:space="preserve">Educació per a la ciutadania i drets humans · </w:t>
      </w:r>
    </w:p>
    <w:p w:rsidR="00A54055" w:rsidRDefault="00A54055" w:rsidP="00790D9B">
      <w:pPr>
        <w:ind w:left="708"/>
        <w:jc w:val="both"/>
      </w:pPr>
      <w:r>
        <w:t xml:space="preserve">Ús responsable dels recursos TIC. </w:t>
      </w:r>
    </w:p>
    <w:p w:rsidR="00A54055" w:rsidRDefault="00A54055" w:rsidP="00790D9B">
      <w:pPr>
        <w:ind w:left="708"/>
        <w:jc w:val="both"/>
      </w:pPr>
      <w:r>
        <w:t>Amb totes les matèries, utilització dels recursos TIC.</w:t>
      </w:r>
    </w:p>
    <w:p w:rsidR="00A54055" w:rsidRDefault="00A54055" w:rsidP="00790D9B">
      <w:pPr>
        <w:jc w:val="both"/>
      </w:pPr>
    </w:p>
    <w:p w:rsidR="00A54055" w:rsidRDefault="00A54055" w:rsidP="00790D9B">
      <w:pPr>
        <w:jc w:val="both"/>
      </w:pPr>
      <w:r>
        <w:t>I es defineixen uns Criteris d’avaluació globals:</w:t>
      </w:r>
    </w:p>
    <w:p w:rsidR="00A54055" w:rsidRDefault="00A54055" w:rsidP="00790D9B">
      <w:pPr>
        <w:numPr>
          <w:ilvl w:val="0"/>
          <w:numId w:val="2"/>
        </w:numPr>
        <w:jc w:val="both"/>
      </w:pPr>
      <w:r>
        <w:t xml:space="preserve">Dissenyar i construir estructures que formin part d’un projecte tecnològic, tenint en compte aspectes dels materials: rigidesa, lleugeresa, flexibilitat. </w:t>
      </w:r>
    </w:p>
    <w:p w:rsidR="00A54055" w:rsidRDefault="00A54055" w:rsidP="00790D9B">
      <w:pPr>
        <w:numPr>
          <w:ilvl w:val="0"/>
          <w:numId w:val="2"/>
        </w:numPr>
        <w:jc w:val="both"/>
      </w:pPr>
      <w:r>
        <w:t xml:space="preserve">Reconèixer la font i tipus d’energia que permet el funcionament de diferents mecanismes i màquines. Cercar estratègies d’estalvi energètic. </w:t>
      </w:r>
    </w:p>
    <w:p w:rsidR="00A54055" w:rsidRDefault="00A54055" w:rsidP="00790D9B">
      <w:pPr>
        <w:numPr>
          <w:ilvl w:val="0"/>
          <w:numId w:val="2"/>
        </w:numPr>
        <w:jc w:val="both"/>
      </w:pPr>
      <w:r>
        <w:lastRenderedPageBreak/>
        <w:t xml:space="preserve">Comprendre i descriure el funcionament i l’aplicació dels diferents mecanismes de transmissió i transformació del moviment a partir de l’anàlisi i l’observació d’aquests en diferents màquines. </w:t>
      </w:r>
    </w:p>
    <w:p w:rsidR="00A54055" w:rsidRDefault="00A54055" w:rsidP="00790D9B">
      <w:pPr>
        <w:numPr>
          <w:ilvl w:val="0"/>
          <w:numId w:val="2"/>
        </w:numPr>
        <w:jc w:val="both"/>
      </w:pPr>
      <w:r>
        <w:t xml:space="preserve">Dissenyar, construir i simular sistemes de mecanismes que fan una funció determinada dins d’un projecte tecnològic. </w:t>
      </w:r>
    </w:p>
    <w:p w:rsidR="00A54055" w:rsidRDefault="00A54055" w:rsidP="00790D9B">
      <w:pPr>
        <w:numPr>
          <w:ilvl w:val="0"/>
          <w:numId w:val="2"/>
        </w:numPr>
        <w:jc w:val="both"/>
      </w:pPr>
      <w:r>
        <w:t xml:space="preserve">Resoldre i identificar problemes tecnològics proposant una solució que ha de passar per la recerca d’informació, el disseny, la planificació, el desenvolupament i l’avaluació d’aquesta solució. </w:t>
      </w:r>
    </w:p>
    <w:p w:rsidR="00A54055" w:rsidRDefault="00A54055" w:rsidP="00790D9B">
      <w:pPr>
        <w:numPr>
          <w:ilvl w:val="0"/>
          <w:numId w:val="2"/>
        </w:numPr>
        <w:jc w:val="both"/>
      </w:pPr>
      <w:r>
        <w:t xml:space="preserve">Construir un objecte establint un pla de treball organitzat que permeti arribar a una solució correcta, tenint en compte criteris d’estalvi de recursos i respecte pel medi ambient i seguint les normes de seguretat de treball amb eines i materials. </w:t>
      </w:r>
    </w:p>
    <w:p w:rsidR="00A54055" w:rsidRDefault="00A54055" w:rsidP="00790D9B">
      <w:pPr>
        <w:numPr>
          <w:ilvl w:val="0"/>
          <w:numId w:val="2"/>
        </w:numPr>
        <w:jc w:val="both"/>
      </w:pPr>
      <w:r>
        <w:t xml:space="preserve">Publicar els treballs personals i de grup en format de pàgina web. </w:t>
      </w:r>
    </w:p>
    <w:p w:rsidR="00A54055" w:rsidRDefault="00A54055" w:rsidP="00790D9B">
      <w:pPr>
        <w:numPr>
          <w:ilvl w:val="0"/>
          <w:numId w:val="2"/>
        </w:numPr>
        <w:jc w:val="both"/>
      </w:pPr>
      <w:r>
        <w:t xml:space="preserve">Utilitzar correctament la simbologia i el llenguatge tècnic. </w:t>
      </w:r>
    </w:p>
    <w:p w:rsidR="00A54055" w:rsidRDefault="00A54055" w:rsidP="00790D9B">
      <w:pPr>
        <w:numPr>
          <w:ilvl w:val="0"/>
          <w:numId w:val="2"/>
        </w:numPr>
        <w:jc w:val="both"/>
      </w:pPr>
      <w:r>
        <w:t>Conèixer el funcionament bàsic dels principals tipus de comunicació a distància i reflexionar sobre el seu ús i abús</w:t>
      </w:r>
    </w:p>
    <w:p w:rsidR="00A54055" w:rsidRDefault="00A54055" w:rsidP="00790D9B">
      <w:pPr>
        <w:jc w:val="both"/>
      </w:pPr>
    </w:p>
    <w:p w:rsidR="00A54055" w:rsidRDefault="00B24C0E" w:rsidP="00790D9B">
      <w:pPr>
        <w:jc w:val="both"/>
      </w:pPr>
      <w:r>
        <w:t>Actualment el conjunt</w:t>
      </w:r>
      <w:r w:rsidR="00A54055">
        <w:t xml:space="preserve"> de l’activitat es desenvolupa en dos temes, el primer és les màquines simples, que </w:t>
      </w:r>
      <w:r w:rsidR="00E62C12">
        <w:t>són</w:t>
      </w:r>
      <w:r w:rsidR="00A54055">
        <w:t xml:space="preserve"> plans inclinats, palanques, </w:t>
      </w:r>
      <w:r w:rsidR="00E62C12">
        <w:t>caragols</w:t>
      </w:r>
      <w:r w:rsidR="00A54055">
        <w:t xml:space="preserve">-femelles i politges per una banda i </w:t>
      </w:r>
      <w:r>
        <w:t xml:space="preserve">el segon són els </w:t>
      </w:r>
      <w:r w:rsidR="00A54055">
        <w:t xml:space="preserve">mecanismes que corresponen a corretges, cadenes, engranatges pel que fa a transmissió de moviment i pinyó-cremallera, lleva, biela-manovella o biela-cigonyal pel que fa a la transformació de moviment. </w:t>
      </w:r>
    </w:p>
    <w:p w:rsidR="00A54055" w:rsidRDefault="00A54055" w:rsidP="00790D9B">
      <w:pPr>
        <w:jc w:val="both"/>
      </w:pPr>
      <w:r>
        <w:t>Si ens centrem en aquesta part, s’han de cobrir els continguts curriculars 2, 4, 5 i 6.</w:t>
      </w:r>
    </w:p>
    <w:p w:rsidR="00A54055" w:rsidRDefault="00A54055" w:rsidP="00790D9B">
      <w:pPr>
        <w:jc w:val="both"/>
      </w:pPr>
      <w:r>
        <w:t>Els criteris d’avaluació que es contemplaran seran 1, 3, 4, 5, 6 i 8.</w:t>
      </w:r>
    </w:p>
    <w:p w:rsidR="00B24C0E" w:rsidRDefault="00B24C0E" w:rsidP="00790D9B">
      <w:pPr>
        <w:jc w:val="both"/>
        <w:rPr>
          <w:rFonts w:cs="Arial"/>
          <w:color w:val="000000"/>
        </w:rPr>
      </w:pPr>
    </w:p>
    <w:p w:rsidR="00A54055" w:rsidRPr="00B24C0E" w:rsidRDefault="00B24C0E" w:rsidP="00B24C0E">
      <w:pPr>
        <w:jc w:val="both"/>
      </w:pPr>
      <w:r>
        <w:t>Tractem doncs</w:t>
      </w:r>
      <w:r w:rsidR="00A54055" w:rsidRPr="00B24C0E">
        <w:t xml:space="preserve"> de canviar l'activitat per tal que els alumnes siguin més autosuficients. Una de les activitats que actualment </w:t>
      </w:r>
      <w:r w:rsidRPr="00B24C0E">
        <w:t>s’</w:t>
      </w:r>
      <w:r>
        <w:t>està</w:t>
      </w:r>
      <w:r w:rsidR="00A54055" w:rsidRPr="00B24C0E">
        <w:t xml:space="preserve"> fent es basa en els mecanismes. A</w:t>
      </w:r>
      <w:r>
        <w:t xml:space="preserve"> hores d’ara, primer</w:t>
      </w:r>
      <w:r w:rsidR="00A54055" w:rsidRPr="00B24C0E">
        <w:t xml:space="preserve"> els alumnes tenen unes sessions teòriques d’explicació de les màquines simples i dels engranatges, politges, manovelles, etc.</w:t>
      </w:r>
    </w:p>
    <w:p w:rsidR="00A54055" w:rsidRPr="00B24C0E" w:rsidRDefault="00A54055" w:rsidP="00B24C0E">
      <w:pPr>
        <w:jc w:val="both"/>
      </w:pPr>
    </w:p>
    <w:p w:rsidR="00A54055" w:rsidRDefault="00E62C12" w:rsidP="00B24C0E">
      <w:pPr>
        <w:jc w:val="both"/>
      </w:pPr>
      <w:r w:rsidRPr="00B24C0E">
        <w:t>Després</w:t>
      </w:r>
      <w:r w:rsidR="00B24C0E">
        <w:t xml:space="preserve"> se’ls explica la pràctica i passen</w:t>
      </w:r>
      <w:r w:rsidR="00A54055" w:rsidRPr="00B24C0E">
        <w:t xml:space="preserve"> a veure els mecanismes al gimnàs de l’escola</w:t>
      </w:r>
      <w:r w:rsidR="00B24C0E">
        <w:t xml:space="preserve">. Seguidament </w:t>
      </w:r>
      <w:r w:rsidR="00A54055" w:rsidRPr="00B24C0E">
        <w:t>fan un vídeo del moviment de cadascun dels mecanismes. El professor assigna una màquina gimnàstica</w:t>
      </w:r>
      <w:r w:rsidR="00B24C0E">
        <w:t xml:space="preserve"> a cada grup de dos</w:t>
      </w:r>
      <w:r w:rsidR="00A54055" w:rsidRPr="00B24C0E">
        <w:t xml:space="preserve"> alumnes</w:t>
      </w:r>
      <w:r w:rsidR="00B24C0E">
        <w:t xml:space="preserve"> i ells</w:t>
      </w:r>
      <w:r w:rsidR="00A54055" w:rsidRPr="00B24C0E">
        <w:t xml:space="preserve"> documenten tots els mecanismes que conté aquesta màquina en particular. Són màquines de gimnàstica i tenen palanques, peses, politges i engranatges. Es tracta, doncs, d’una activitat d’observació del </w:t>
      </w:r>
      <w:r w:rsidRPr="00B24C0E">
        <w:t>món</w:t>
      </w:r>
      <w:r w:rsidR="00A54055" w:rsidRPr="00B24C0E">
        <w:t xml:space="preserve"> físic proper. </w:t>
      </w:r>
    </w:p>
    <w:p w:rsidR="00B24C0E" w:rsidRPr="00B24C0E" w:rsidRDefault="00B24C0E" w:rsidP="00B24C0E">
      <w:pPr>
        <w:jc w:val="both"/>
      </w:pPr>
    </w:p>
    <w:p w:rsidR="00200911" w:rsidRDefault="00200911" w:rsidP="00B24C0E">
      <w:pPr>
        <w:jc w:val="both"/>
      </w:pPr>
      <w:r w:rsidRPr="00200911">
        <w:t>L’activitat actual comporta també l’edició de vídeo que és una de les activitats que ja es coneixen perquè s’ha treballat prèviament aquesta competència</w:t>
      </w:r>
    </w:p>
    <w:p w:rsidR="00A54055" w:rsidRPr="00B24C0E" w:rsidRDefault="00A54055" w:rsidP="00B24C0E">
      <w:pPr>
        <w:jc w:val="both"/>
      </w:pPr>
      <w:r w:rsidRPr="00B24C0E">
        <w:br/>
        <w:t xml:space="preserve">Malgrat tot, sembla que es pot aconseguir els alumnes aprenguin més tocat i remenat diferents engranatges diferents politges i diferents palanques o interactuant amb elements informàtics de simulació que amb l’actual sistema que és el de </w:t>
      </w:r>
      <w:r w:rsidR="00E62C12" w:rsidRPr="00B24C0E">
        <w:t>l'observació</w:t>
      </w:r>
      <w:r w:rsidRPr="00B24C0E">
        <w:t xml:space="preserve"> directa dels mecanismes.</w:t>
      </w:r>
    </w:p>
    <w:p w:rsidR="00200911" w:rsidRDefault="00A54055" w:rsidP="00B24C0E">
      <w:pPr>
        <w:jc w:val="both"/>
      </w:pPr>
      <w:r w:rsidRPr="00B24C0E">
        <w:br/>
      </w:r>
      <w:r w:rsidR="00200911" w:rsidRPr="00200911">
        <w:t>Una opció, doncs, és utilitzar diferents simuladors i per descomptat, és una tasca aquest treball fer una investigació sobre quins simuladors de mecanismes mecànics podem fer servir a l’aula. Haurem de fer, doncs, la recerca corresponent per saber quin és “l’estat de l’art” en aquest tema de simuladors mecànics dins l’àmbit escolar.</w:t>
      </w:r>
    </w:p>
    <w:p w:rsidR="00A54055" w:rsidRPr="00B24C0E" w:rsidRDefault="00A54055" w:rsidP="00B24C0E">
      <w:pPr>
        <w:jc w:val="both"/>
      </w:pPr>
      <w:r w:rsidRPr="00B24C0E">
        <w:br/>
        <w:t>Una altra opció és fer servir elements reals. És a dir mecanismes per construir màqu</w:t>
      </w:r>
      <w:r w:rsidR="00BC1BFB">
        <w:t>ines simples o complexes. Haurien</w:t>
      </w:r>
      <w:r w:rsidRPr="00B24C0E">
        <w:t xml:space="preserve"> de ser de plàstic o qualsevol material de baix cost per tal que els alumnes puguin desenvolupar alguna màquina i </w:t>
      </w:r>
      <w:r w:rsidR="00BC1BFB">
        <w:t>finalment</w:t>
      </w:r>
      <w:r w:rsidRPr="00B24C0E">
        <w:t>, no només veure reflectit el fruit de</w:t>
      </w:r>
      <w:r w:rsidR="00BC1BFB">
        <w:t>l seu esforç, sinó també presentar-la</w:t>
      </w:r>
      <w:r w:rsidRPr="00B24C0E">
        <w:t xml:space="preserve"> a </w:t>
      </w:r>
      <w:r w:rsidR="00BC1BFB">
        <w:t>d’</w:t>
      </w:r>
      <w:r w:rsidRPr="00B24C0E">
        <w:t>altres alumnes, fer que es mogui i finalment possiblement que s’ho pugu</w:t>
      </w:r>
      <w:r w:rsidR="00BC1BFB">
        <w:t>in endur a casa per conservar-la</w:t>
      </w:r>
      <w:r w:rsidRPr="00B24C0E">
        <w:t>. I</w:t>
      </w:r>
      <w:r w:rsidR="00BC1BFB">
        <w:t xml:space="preserve">ncorporarem una recerca, amb </w:t>
      </w:r>
      <w:r w:rsidRPr="00B24C0E">
        <w:t>tipus de materials que puguin ser adients per fer l’activitat.</w:t>
      </w:r>
    </w:p>
    <w:p w:rsidR="00A54055" w:rsidRPr="00B24C0E" w:rsidRDefault="00A54055" w:rsidP="00B24C0E">
      <w:pPr>
        <w:jc w:val="both"/>
      </w:pPr>
    </w:p>
    <w:p w:rsidR="00790D9B" w:rsidRDefault="00790D9B" w:rsidP="00790D9B">
      <w:pPr>
        <w:pStyle w:val="NormalWeb"/>
        <w:spacing w:before="0" w:after="0"/>
        <w:jc w:val="both"/>
        <w:rPr>
          <w:rFonts w:cs="Arial"/>
          <w:color w:val="000000"/>
          <w:sz w:val="22"/>
          <w:szCs w:val="22"/>
        </w:rPr>
      </w:pPr>
    </w:p>
    <w:p w:rsidR="00811082" w:rsidRDefault="00811082">
      <w:pPr>
        <w:rPr>
          <w:rFonts w:ascii="Calibri Light" w:hAnsi="Calibri Light"/>
          <w:b/>
          <w:bCs/>
          <w:iCs/>
          <w:color w:val="0070C0"/>
          <w:sz w:val="28"/>
          <w:szCs w:val="28"/>
        </w:rPr>
      </w:pPr>
      <w:r>
        <w:br w:type="page"/>
      </w:r>
    </w:p>
    <w:p w:rsidR="00A54055" w:rsidRPr="00811082" w:rsidRDefault="00811082" w:rsidP="00811082">
      <w:pPr>
        <w:pStyle w:val="Ttulo2"/>
        <w:rPr>
          <w:sz w:val="36"/>
          <w:szCs w:val="36"/>
        </w:rPr>
      </w:pPr>
      <w:bookmarkStart w:id="9" w:name="_Toc453487694"/>
      <w:r>
        <w:lastRenderedPageBreak/>
        <w:t>3.2 Estudi de les tècniques actuals susceptibles d’implantació</w:t>
      </w:r>
      <w:bookmarkEnd w:id="9"/>
    </w:p>
    <w:p w:rsidR="00A54055" w:rsidRDefault="00BC1BFB" w:rsidP="00811082">
      <w:pPr>
        <w:pStyle w:val="Ttulo3"/>
        <w:numPr>
          <w:ilvl w:val="0"/>
          <w:numId w:val="0"/>
        </w:numPr>
      </w:pPr>
      <w:bookmarkStart w:id="10" w:name="_Toc453487695"/>
      <w:r>
        <w:t>3.2</w:t>
      </w:r>
      <w:r w:rsidR="00811082">
        <w:t>.1.</w:t>
      </w:r>
      <w:r w:rsidR="0005584B">
        <w:t xml:space="preserve"> </w:t>
      </w:r>
      <w:r w:rsidR="00A54055">
        <w:t>Aprenentatge actiu</w:t>
      </w:r>
      <w:bookmarkEnd w:id="10"/>
    </w:p>
    <w:p w:rsidR="00811082" w:rsidRDefault="00811082"/>
    <w:p w:rsidR="00A54055" w:rsidRDefault="00A54055" w:rsidP="00200911">
      <w:pPr>
        <w:jc w:val="both"/>
      </w:pPr>
      <w:r>
        <w:t>En els objectius del treball s’ha fet esment</w:t>
      </w:r>
      <w:r w:rsidR="00BC1BFB">
        <w:t xml:space="preserve"> al fet</w:t>
      </w:r>
      <w:r>
        <w:t xml:space="preserve"> que es desitja que l’estudiant aprengui el que es considera objectius irrenunciables amb un “long </w:t>
      </w:r>
      <w:proofErr w:type="spellStart"/>
      <w:r>
        <w:t>term</w:t>
      </w:r>
      <w:proofErr w:type="spellEnd"/>
      <w:r>
        <w:t xml:space="preserve"> </w:t>
      </w:r>
      <w:proofErr w:type="spellStart"/>
      <w:r>
        <w:t>learning</w:t>
      </w:r>
      <w:proofErr w:type="spellEnd"/>
      <w:r>
        <w:t xml:space="preserve">”. Aquest aprenentatge de llarga durada i llarg abast, que queda integrat en l’individu, s’aconsegueix mitjançant l’aprenentatge actiu. </w:t>
      </w:r>
    </w:p>
    <w:p w:rsidR="00BC1BFB" w:rsidRDefault="00BC1BFB" w:rsidP="00200911">
      <w:pPr>
        <w:jc w:val="both"/>
      </w:pPr>
    </w:p>
    <w:p w:rsidR="00FC1CD7" w:rsidRDefault="00320DC8" w:rsidP="00200911">
      <w:pPr>
        <w:jc w:val="both"/>
      </w:pPr>
      <w:r>
        <w:t>Segons el que s’ha</w:t>
      </w:r>
      <w:r w:rsidR="00A54055">
        <w:t xml:space="preserve"> estudiat al màster i segons els darrers estudis, es demostra que l’aprenentatge s’incrementa quan canviem dels mètodes expo</w:t>
      </w:r>
      <w:r w:rsidR="00BC1BFB">
        <w:t xml:space="preserve">sitius als mètodes interactius: </w:t>
      </w:r>
      <w:r w:rsidR="00FC1CD7">
        <w:t xml:space="preserve">Carol </w:t>
      </w:r>
      <w:proofErr w:type="spellStart"/>
      <w:r w:rsidR="00FC1CD7">
        <w:t>S.Dweck</w:t>
      </w:r>
      <w:proofErr w:type="spellEnd"/>
      <w:r w:rsidR="00FC1CD7">
        <w:t xml:space="preserve"> et al: </w:t>
      </w:r>
      <w:proofErr w:type="spellStart"/>
      <w:r w:rsidR="00FC1CD7">
        <w:t>Mindsets</w:t>
      </w:r>
      <w:proofErr w:type="spellEnd"/>
      <w:r w:rsidR="00FC1CD7">
        <w:t xml:space="preserve"> </w:t>
      </w:r>
      <w:proofErr w:type="spellStart"/>
      <w:r w:rsidR="00FC1CD7">
        <w:t>and</w:t>
      </w:r>
      <w:proofErr w:type="spellEnd"/>
      <w:r w:rsidR="00FC1CD7">
        <w:t xml:space="preserve"> </w:t>
      </w:r>
      <w:proofErr w:type="spellStart"/>
      <w:r w:rsidR="00FC1CD7">
        <w:t>skills</w:t>
      </w:r>
      <w:proofErr w:type="spellEnd"/>
      <w:r w:rsidR="00FC1CD7">
        <w:t xml:space="preserve"> </w:t>
      </w:r>
      <w:proofErr w:type="spellStart"/>
      <w:r w:rsidR="00FC1CD7">
        <w:t>that</w:t>
      </w:r>
      <w:proofErr w:type="spellEnd"/>
      <w:r w:rsidR="00FC1CD7">
        <w:t xml:space="preserve"> </w:t>
      </w:r>
      <w:proofErr w:type="spellStart"/>
      <w:r w:rsidR="00FC1CD7">
        <w:t>promote</w:t>
      </w:r>
      <w:proofErr w:type="spellEnd"/>
      <w:r w:rsidR="00FC1CD7">
        <w:t xml:space="preserve"> long </w:t>
      </w:r>
      <w:proofErr w:type="spellStart"/>
      <w:r w:rsidR="00FC1CD7">
        <w:t>term</w:t>
      </w:r>
      <w:proofErr w:type="spellEnd"/>
      <w:r w:rsidR="00FC1CD7">
        <w:t xml:space="preserve"> </w:t>
      </w:r>
      <w:proofErr w:type="spellStart"/>
      <w:r w:rsidR="00FC1CD7">
        <w:t>learning</w:t>
      </w:r>
      <w:proofErr w:type="spellEnd"/>
      <w:r w:rsidR="00FC1CD7">
        <w:t>.</w:t>
      </w:r>
      <w:r w:rsidR="00963216">
        <w:rPr>
          <w:rStyle w:val="Refdenotaalpie"/>
        </w:rPr>
        <w:footnoteReference w:id="5"/>
      </w:r>
    </w:p>
    <w:p w:rsidR="00840712" w:rsidRDefault="00840712" w:rsidP="00200911">
      <w:pPr>
        <w:jc w:val="both"/>
      </w:pPr>
    </w:p>
    <w:p w:rsidR="00A54055" w:rsidRDefault="00A54055" w:rsidP="00200911">
      <w:pPr>
        <w:jc w:val="both"/>
      </w:pPr>
      <w:r>
        <w:t xml:space="preserve">A continuació hi ha un gràfic </w:t>
      </w:r>
      <w:r w:rsidR="00BC1BFB" w:rsidRPr="00BC1BFB">
        <w:t xml:space="preserve">on s'il·lustra </w:t>
      </w:r>
      <w:r w:rsidR="00BC1BFB">
        <w:t>ben clarament</w:t>
      </w:r>
      <w:r>
        <w:t xml:space="preserve"> els diferents estils d’ensenyament</w:t>
      </w:r>
      <w:r w:rsidR="00BC1BFB">
        <w:t xml:space="preserve"> que hi ha i la </w:t>
      </w:r>
      <w:r>
        <w:t>capacitat de retenció</w:t>
      </w:r>
      <w:r w:rsidR="00BC1BFB">
        <w:t xml:space="preserve"> que tenim</w:t>
      </w:r>
      <w:r>
        <w:t>, tant de continguts com de conceptes.</w:t>
      </w:r>
    </w:p>
    <w:p w:rsidR="00215D6B" w:rsidRDefault="00215D6B">
      <w:pPr>
        <w:rPr>
          <w:rFonts w:eastAsia="Arial" w:cs="Arial"/>
        </w:rPr>
      </w:pPr>
    </w:p>
    <w:p w:rsidR="009F38A2" w:rsidRDefault="00A335B2" w:rsidP="009F38A2">
      <w:pPr>
        <w:keepNext/>
      </w:pPr>
      <w:r>
        <w:rPr>
          <w:rStyle w:val="Referenciasutil"/>
          <w:noProof/>
        </w:rPr>
        <w:drawing>
          <wp:inline distT="0" distB="0" distL="0" distR="0" wp14:anchorId="3463C987" wp14:editId="7337196E">
            <wp:extent cx="5318125" cy="3691255"/>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18125" cy="3691255"/>
                    </a:xfrm>
                    <a:prstGeom prst="rect">
                      <a:avLst/>
                    </a:prstGeom>
                    <a:solidFill>
                      <a:srgbClr val="FFFFFF"/>
                    </a:solidFill>
                    <a:ln>
                      <a:noFill/>
                    </a:ln>
                  </pic:spPr>
                </pic:pic>
              </a:graphicData>
            </a:graphic>
          </wp:inline>
        </w:drawing>
      </w:r>
    </w:p>
    <w:p w:rsidR="008C18A0" w:rsidRPr="009F38A2" w:rsidRDefault="009F38A2" w:rsidP="009F38A2">
      <w:pPr>
        <w:pStyle w:val="Descripcin"/>
        <w:rPr>
          <w:rFonts w:cs="Times New Roman"/>
          <w:b/>
          <w:bCs/>
          <w:i w:val="0"/>
          <w:iCs w:val="0"/>
          <w:szCs w:val="20"/>
        </w:rPr>
      </w:pPr>
      <w:bookmarkStart w:id="11" w:name="_Toc453487719"/>
      <w:r w:rsidRPr="009F38A2">
        <w:rPr>
          <w:rFonts w:cs="Times New Roman"/>
          <w:b/>
          <w:bCs/>
          <w:i w:val="0"/>
          <w:iCs w:val="0"/>
          <w:szCs w:val="20"/>
        </w:rPr>
        <w:t xml:space="preserve">Il·lustració </w:t>
      </w:r>
      <w:r w:rsidRPr="009F38A2">
        <w:rPr>
          <w:rFonts w:cs="Times New Roman"/>
          <w:b/>
          <w:bCs/>
          <w:i w:val="0"/>
          <w:iCs w:val="0"/>
          <w:szCs w:val="20"/>
        </w:rPr>
        <w:fldChar w:fldCharType="begin"/>
      </w:r>
      <w:r w:rsidRPr="009F38A2">
        <w:rPr>
          <w:rFonts w:cs="Times New Roman"/>
          <w:b/>
          <w:bCs/>
          <w:i w:val="0"/>
          <w:iCs w:val="0"/>
          <w:szCs w:val="20"/>
        </w:rPr>
        <w:instrText xml:space="preserve"> SEQ Il·lustració \* ARABIC </w:instrText>
      </w:r>
      <w:r w:rsidRPr="009F38A2">
        <w:rPr>
          <w:rFonts w:cs="Times New Roman"/>
          <w:b/>
          <w:bCs/>
          <w:i w:val="0"/>
          <w:iCs w:val="0"/>
          <w:szCs w:val="20"/>
        </w:rPr>
        <w:fldChar w:fldCharType="separate"/>
      </w:r>
      <w:r w:rsidR="00D02E48">
        <w:rPr>
          <w:rFonts w:cs="Times New Roman"/>
          <w:b/>
          <w:bCs/>
          <w:i w:val="0"/>
          <w:iCs w:val="0"/>
          <w:noProof/>
          <w:szCs w:val="20"/>
        </w:rPr>
        <w:t>1</w:t>
      </w:r>
      <w:r w:rsidRPr="009F38A2">
        <w:rPr>
          <w:rFonts w:cs="Times New Roman"/>
          <w:b/>
          <w:bCs/>
          <w:i w:val="0"/>
          <w:iCs w:val="0"/>
          <w:szCs w:val="20"/>
        </w:rPr>
        <w:fldChar w:fldCharType="end"/>
      </w:r>
      <w:r w:rsidRPr="009F38A2">
        <w:rPr>
          <w:rFonts w:cs="Times New Roman"/>
          <w:b/>
          <w:bCs/>
          <w:i w:val="0"/>
          <w:iCs w:val="0"/>
          <w:szCs w:val="20"/>
        </w:rPr>
        <w:t>: Aprenentatge i capacitat de retenció dels conceptes i continguts</w:t>
      </w:r>
      <w:bookmarkEnd w:id="11"/>
    </w:p>
    <w:p w:rsidR="009F38A2" w:rsidRDefault="009F38A2" w:rsidP="00404BF0">
      <w:pPr>
        <w:jc w:val="both"/>
      </w:pPr>
    </w:p>
    <w:p w:rsidR="00A54055" w:rsidRDefault="00A54055" w:rsidP="00404BF0">
      <w:pPr>
        <w:jc w:val="both"/>
      </w:pPr>
      <w:r>
        <w:t>L’objectiu proposat es mou en l’exercici pràctic, és a dir “fer” i amb això s’espera millor</w:t>
      </w:r>
      <w:r w:rsidR="002742F2">
        <w:t xml:space="preserve">ar la capacitat de retenció des </w:t>
      </w:r>
      <w:r>
        <w:t xml:space="preserve">del 20% (teòric) actual </w:t>
      </w:r>
      <w:r w:rsidR="002742F2">
        <w:t>fins al</w:t>
      </w:r>
      <w:r>
        <w:t xml:space="preserve"> 75 (teòric) futur. </w:t>
      </w:r>
    </w:p>
    <w:p w:rsidR="00840712" w:rsidRDefault="00840712"/>
    <w:p w:rsidR="00607550" w:rsidRDefault="00607550" w:rsidP="00404BF0">
      <w:pPr>
        <w:jc w:val="both"/>
      </w:pPr>
      <w:r>
        <w:t>En el següent quadre s’han agrupat noves formes d’aprenentatge que ja s’estan fent a casa nostra:</w:t>
      </w:r>
    </w:p>
    <w:p w:rsidR="00607550" w:rsidRDefault="00607550" w:rsidP="00904EED">
      <w:pPr>
        <w:ind w:left="426"/>
      </w:pPr>
    </w:p>
    <w:p w:rsidR="00607550" w:rsidRPr="00607550" w:rsidRDefault="00955734" w:rsidP="00904EED">
      <w:pPr>
        <w:pBdr>
          <w:top w:val="single" w:sz="4" w:space="1" w:color="auto"/>
          <w:left w:val="single" w:sz="4" w:space="4" w:color="auto"/>
          <w:bottom w:val="single" w:sz="4" w:space="1" w:color="auto"/>
          <w:right w:val="single" w:sz="4" w:space="0" w:color="auto"/>
          <w:between w:val="single" w:sz="4" w:space="1" w:color="auto"/>
          <w:bar w:val="single" w:sz="4" w:color="auto"/>
        </w:pBdr>
        <w:ind w:left="709" w:right="424"/>
        <w:rPr>
          <w:rStyle w:val="Hipervnculo"/>
          <w:szCs w:val="20"/>
        </w:rPr>
      </w:pPr>
      <w:hyperlink r:id="rId18" w:history="1">
        <w:r w:rsidR="00607550" w:rsidRPr="00607550">
          <w:rPr>
            <w:rStyle w:val="Hipervnculo"/>
            <w:szCs w:val="20"/>
          </w:rPr>
          <w:t>http://www.ccma.cat/tv3/alacarta/quequicom/aprendre-fent/video/5555589/</w:t>
        </w:r>
      </w:hyperlink>
    </w:p>
    <w:p w:rsidR="00607550" w:rsidRPr="00607550" w:rsidRDefault="00955734" w:rsidP="00904EED">
      <w:pPr>
        <w:pBdr>
          <w:top w:val="single" w:sz="4" w:space="1" w:color="auto"/>
          <w:left w:val="single" w:sz="4" w:space="4" w:color="auto"/>
          <w:bottom w:val="single" w:sz="4" w:space="1" w:color="auto"/>
          <w:right w:val="single" w:sz="4" w:space="0" w:color="auto"/>
          <w:between w:val="single" w:sz="4" w:space="1" w:color="auto"/>
          <w:bar w:val="single" w:sz="4" w:color="auto"/>
        </w:pBdr>
        <w:ind w:left="709" w:right="424"/>
        <w:rPr>
          <w:rStyle w:val="Hipervnculo"/>
          <w:szCs w:val="20"/>
        </w:rPr>
      </w:pPr>
      <w:hyperlink r:id="rId19" w:history="1">
        <w:r w:rsidR="00607550" w:rsidRPr="00607550">
          <w:rPr>
            <w:rStyle w:val="Hipervnculo"/>
            <w:szCs w:val="20"/>
          </w:rPr>
          <w:t>http://www.ccma.cat/tv3/alacarta/quequicom/aprenentatge-i-memoria/video/4556271/</w:t>
        </w:r>
      </w:hyperlink>
    </w:p>
    <w:p w:rsidR="00607550" w:rsidRPr="00607550" w:rsidRDefault="00955734" w:rsidP="00904EED">
      <w:pPr>
        <w:pBdr>
          <w:top w:val="single" w:sz="4" w:space="1" w:color="auto"/>
          <w:left w:val="single" w:sz="4" w:space="4" w:color="auto"/>
          <w:bottom w:val="single" w:sz="4" w:space="1" w:color="auto"/>
          <w:right w:val="single" w:sz="4" w:space="4" w:color="auto"/>
          <w:between w:val="single" w:sz="4" w:space="1" w:color="auto"/>
          <w:bar w:val="single" w:sz="4" w:color="auto"/>
        </w:pBdr>
        <w:ind w:left="709" w:right="424"/>
        <w:rPr>
          <w:rStyle w:val="Hipervnculo"/>
          <w:szCs w:val="20"/>
        </w:rPr>
      </w:pPr>
      <w:hyperlink r:id="rId20" w:history="1">
        <w:r w:rsidR="00607550" w:rsidRPr="00607550">
          <w:rPr>
            <w:rStyle w:val="Hipervnculo"/>
            <w:szCs w:val="20"/>
          </w:rPr>
          <w:t>http://www.ccma.cat/tv3/alacarta/quequicom/qqc-i-els-angles-compten-i-mesuren/video/5583096/</w:t>
        </w:r>
      </w:hyperlink>
    </w:p>
    <w:p w:rsidR="00607550" w:rsidRDefault="00607550"/>
    <w:p w:rsidR="00A54055" w:rsidRDefault="005E62DC" w:rsidP="00790D9B">
      <w:pPr>
        <w:jc w:val="both"/>
      </w:pPr>
      <w:r>
        <w:t>En la pràctica el que busca</w:t>
      </w:r>
      <w:r w:rsidR="00320DC8">
        <w:t xml:space="preserve"> o pretén</w:t>
      </w:r>
      <w:r>
        <w:t xml:space="preserve"> tot l’aprenentatge és el “Long </w:t>
      </w:r>
      <w:proofErr w:type="spellStart"/>
      <w:r>
        <w:t>life</w:t>
      </w:r>
      <w:proofErr w:type="spellEnd"/>
      <w:r>
        <w:t xml:space="preserve"> </w:t>
      </w:r>
      <w:proofErr w:type="spellStart"/>
      <w:r>
        <w:t>learning</w:t>
      </w:r>
      <w:proofErr w:type="spellEnd"/>
      <w:r>
        <w:t xml:space="preserve">” </w:t>
      </w:r>
      <w:r>
        <w:rPr>
          <w:rStyle w:val="Refdenotaalpie"/>
        </w:rPr>
        <w:footnoteReference w:id="6"/>
      </w:r>
      <w:r>
        <w:t xml:space="preserve"> que é</w:t>
      </w:r>
      <w:r w:rsidR="00320DC8">
        <w:t>s equivalent al concepte que s’ha</w:t>
      </w:r>
      <w:r>
        <w:t xml:space="preserve"> après al màster d’aprendre a aprendre. Es desitja que l’estudiant d’avui tingui les eines </w:t>
      </w:r>
      <w:r w:rsidR="002742F2">
        <w:t>per</w:t>
      </w:r>
      <w:r>
        <w:t xml:space="preserve"> demà: un demà incert </w:t>
      </w:r>
      <w:r w:rsidR="00E62C12">
        <w:t>en què</w:t>
      </w:r>
      <w:r>
        <w:t xml:space="preserve"> </w:t>
      </w:r>
      <w:r w:rsidR="00B23965">
        <w:t>les feines que desenvoluparan els estudiants d’avui quan acabin els estudis, encara no s’han creat.</w:t>
      </w:r>
      <w:r w:rsidR="00B23965">
        <w:rPr>
          <w:rStyle w:val="Refdenotaalpie"/>
        </w:rPr>
        <w:footnoteReference w:id="7"/>
      </w:r>
      <w:r w:rsidR="00E62C12">
        <w:t xml:space="preserve"> haurem</w:t>
      </w:r>
      <w:r w:rsidR="00B23965">
        <w:t xml:space="preserve"> d’aprendre </w:t>
      </w:r>
      <w:r w:rsidR="00840712">
        <w:rPr>
          <w:rStyle w:val="Refdenotaalpie"/>
        </w:rPr>
        <w:footnoteReference w:id="8"/>
      </w:r>
      <w:r w:rsidR="00840712">
        <w:t xml:space="preserve"> </w:t>
      </w:r>
      <w:r w:rsidR="00B23965">
        <w:t>a:</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228"/>
        <w:gridCol w:w="7852"/>
      </w:tblGrid>
      <w:tr w:rsidR="00B23965" w:rsidTr="00840712">
        <w:trPr>
          <w:tblCellSpacing w:w="0" w:type="dxa"/>
        </w:trPr>
        <w:tc>
          <w:tcPr>
            <w:tcW w:w="6911" w:type="dxa"/>
            <w:gridSpan w:val="2"/>
            <w:vAlign w:val="center"/>
            <w:hideMark/>
          </w:tcPr>
          <w:p w:rsidR="00B23965" w:rsidRDefault="00B23965" w:rsidP="00790D9B">
            <w:pPr>
              <w:spacing w:line="336" w:lineRule="auto"/>
              <w:jc w:val="both"/>
              <w:rPr>
                <w:rFonts w:ascii="Verdana" w:hAnsi="Verdana"/>
                <w:color w:val="333333"/>
                <w:sz w:val="17"/>
                <w:szCs w:val="17"/>
              </w:rPr>
            </w:pPr>
          </w:p>
          <w:p w:rsidR="00840712" w:rsidRDefault="00840712" w:rsidP="00790D9B">
            <w:pPr>
              <w:spacing w:line="336" w:lineRule="auto"/>
              <w:ind w:left="284"/>
              <w:jc w:val="both"/>
              <w:rPr>
                <w:rFonts w:ascii="Verdana" w:hAnsi="Verdana"/>
                <w:color w:val="333333"/>
                <w:sz w:val="17"/>
                <w:szCs w:val="17"/>
              </w:rPr>
            </w:pPr>
            <w:proofErr w:type="spellStart"/>
            <w:r>
              <w:rPr>
                <w:rFonts w:ascii="Verdana" w:hAnsi="Verdana"/>
                <w:b/>
                <w:bCs/>
                <w:color w:val="333333"/>
                <w:sz w:val="17"/>
                <w:szCs w:val="17"/>
              </w:rPr>
              <w:t>Learning</w:t>
            </w:r>
            <w:proofErr w:type="spellEnd"/>
            <w:r>
              <w:rPr>
                <w:rFonts w:ascii="Verdana" w:hAnsi="Verdana"/>
                <w:b/>
                <w:bCs/>
                <w:color w:val="333333"/>
                <w:sz w:val="17"/>
                <w:szCs w:val="17"/>
              </w:rPr>
              <w:t xml:space="preserve"> to </w:t>
            </w:r>
            <w:proofErr w:type="spellStart"/>
            <w:r>
              <w:rPr>
                <w:rFonts w:ascii="Verdana" w:hAnsi="Verdana"/>
                <w:b/>
                <w:bCs/>
                <w:color w:val="333333"/>
                <w:sz w:val="17"/>
                <w:szCs w:val="17"/>
              </w:rPr>
              <w:t>know</w:t>
            </w:r>
            <w:proofErr w:type="spellEnd"/>
            <w:r>
              <w:rPr>
                <w:rFonts w:ascii="Verdana" w:hAnsi="Verdana"/>
                <w:color w:val="333333"/>
                <w:sz w:val="17"/>
                <w:szCs w:val="17"/>
              </w:rPr>
              <w:t xml:space="preserve"> - </w:t>
            </w:r>
            <w:proofErr w:type="spellStart"/>
            <w:r>
              <w:rPr>
                <w:rFonts w:ascii="Verdana" w:hAnsi="Verdana"/>
                <w:color w:val="333333"/>
                <w:sz w:val="17"/>
                <w:szCs w:val="17"/>
              </w:rPr>
              <w:t>mastering</w:t>
            </w:r>
            <w:proofErr w:type="spellEnd"/>
            <w:r>
              <w:rPr>
                <w:rFonts w:ascii="Verdana" w:hAnsi="Verdana"/>
                <w:color w:val="333333"/>
                <w:sz w:val="17"/>
                <w:szCs w:val="17"/>
              </w:rPr>
              <w:t xml:space="preserve"> </w:t>
            </w:r>
            <w:proofErr w:type="spellStart"/>
            <w:r>
              <w:rPr>
                <w:rFonts w:ascii="Verdana" w:hAnsi="Verdana"/>
                <w:color w:val="333333"/>
                <w:sz w:val="17"/>
                <w:szCs w:val="17"/>
              </w:rPr>
              <w:t>learning</w:t>
            </w:r>
            <w:proofErr w:type="spellEnd"/>
            <w:r>
              <w:rPr>
                <w:rFonts w:ascii="Verdana" w:hAnsi="Verdana"/>
                <w:color w:val="333333"/>
                <w:sz w:val="17"/>
                <w:szCs w:val="17"/>
              </w:rPr>
              <w:t xml:space="preserve"> </w:t>
            </w:r>
            <w:proofErr w:type="spellStart"/>
            <w:r>
              <w:rPr>
                <w:rFonts w:ascii="Verdana" w:hAnsi="Verdana"/>
                <w:color w:val="333333"/>
                <w:sz w:val="17"/>
                <w:szCs w:val="17"/>
              </w:rPr>
              <w:t>tools</w:t>
            </w:r>
            <w:proofErr w:type="spellEnd"/>
            <w:r>
              <w:rPr>
                <w:rFonts w:ascii="Verdana" w:hAnsi="Verdana"/>
                <w:color w:val="333333"/>
                <w:sz w:val="17"/>
                <w:szCs w:val="17"/>
              </w:rPr>
              <w:t xml:space="preserve"> </w:t>
            </w:r>
            <w:proofErr w:type="spellStart"/>
            <w:r>
              <w:rPr>
                <w:rFonts w:ascii="Verdana" w:hAnsi="Verdana"/>
                <w:color w:val="333333"/>
                <w:sz w:val="17"/>
                <w:szCs w:val="17"/>
              </w:rPr>
              <w:t>rather</w:t>
            </w:r>
            <w:proofErr w:type="spellEnd"/>
            <w:r>
              <w:rPr>
                <w:rFonts w:ascii="Verdana" w:hAnsi="Verdana"/>
                <w:color w:val="333333"/>
                <w:sz w:val="17"/>
                <w:szCs w:val="17"/>
              </w:rPr>
              <w:t xml:space="preserve"> </w:t>
            </w:r>
            <w:proofErr w:type="spellStart"/>
            <w:r>
              <w:rPr>
                <w:rFonts w:ascii="Verdana" w:hAnsi="Verdana"/>
                <w:color w:val="333333"/>
                <w:sz w:val="17"/>
                <w:szCs w:val="17"/>
              </w:rPr>
              <w:t>than</w:t>
            </w:r>
            <w:proofErr w:type="spellEnd"/>
            <w:r>
              <w:rPr>
                <w:rFonts w:ascii="Verdana" w:hAnsi="Verdana"/>
                <w:color w:val="333333"/>
                <w:sz w:val="17"/>
                <w:szCs w:val="17"/>
              </w:rPr>
              <w:t xml:space="preserve"> </w:t>
            </w:r>
            <w:proofErr w:type="spellStart"/>
            <w:r>
              <w:rPr>
                <w:rFonts w:ascii="Verdana" w:hAnsi="Verdana"/>
                <w:color w:val="333333"/>
                <w:sz w:val="17"/>
                <w:szCs w:val="17"/>
              </w:rPr>
              <w:t>acquisition</w:t>
            </w:r>
            <w:proofErr w:type="spellEnd"/>
            <w:r>
              <w:rPr>
                <w:rFonts w:ascii="Verdana" w:hAnsi="Verdana"/>
                <w:color w:val="333333"/>
                <w:sz w:val="17"/>
                <w:szCs w:val="17"/>
              </w:rPr>
              <w:t xml:space="preserve"> of </w:t>
            </w:r>
            <w:proofErr w:type="spellStart"/>
            <w:r>
              <w:rPr>
                <w:rFonts w:ascii="Verdana" w:hAnsi="Verdana"/>
                <w:color w:val="333333"/>
                <w:sz w:val="17"/>
                <w:szCs w:val="17"/>
              </w:rPr>
              <w:t>structured</w:t>
            </w:r>
            <w:proofErr w:type="spellEnd"/>
            <w:r>
              <w:rPr>
                <w:rFonts w:ascii="Verdana" w:hAnsi="Verdana"/>
                <w:color w:val="333333"/>
                <w:sz w:val="17"/>
                <w:szCs w:val="17"/>
              </w:rPr>
              <w:t xml:space="preserve"> </w:t>
            </w:r>
            <w:proofErr w:type="spellStart"/>
            <w:r>
              <w:rPr>
                <w:rFonts w:ascii="Verdana" w:hAnsi="Verdana"/>
                <w:color w:val="333333"/>
                <w:sz w:val="17"/>
                <w:szCs w:val="17"/>
              </w:rPr>
              <w:t>knowledge</w:t>
            </w:r>
            <w:proofErr w:type="spellEnd"/>
            <w:r>
              <w:rPr>
                <w:rFonts w:ascii="Verdana" w:hAnsi="Verdana"/>
                <w:color w:val="333333"/>
                <w:sz w:val="17"/>
                <w:szCs w:val="17"/>
              </w:rPr>
              <w:t>.</w:t>
            </w:r>
          </w:p>
          <w:p w:rsidR="00840712" w:rsidRDefault="00840712" w:rsidP="00790D9B">
            <w:pPr>
              <w:spacing w:line="336" w:lineRule="auto"/>
              <w:ind w:left="284"/>
              <w:jc w:val="both"/>
              <w:rPr>
                <w:rFonts w:ascii="Verdana" w:hAnsi="Verdana"/>
                <w:color w:val="333333"/>
                <w:sz w:val="17"/>
                <w:szCs w:val="17"/>
              </w:rPr>
            </w:pPr>
          </w:p>
        </w:tc>
      </w:tr>
      <w:tr w:rsidR="00B23965" w:rsidTr="00840712">
        <w:trPr>
          <w:tblCellSpacing w:w="0" w:type="dxa"/>
        </w:trPr>
        <w:tc>
          <w:tcPr>
            <w:tcW w:w="582" w:type="dxa"/>
            <w:hideMark/>
          </w:tcPr>
          <w:p w:rsidR="00B23965" w:rsidRDefault="00B23965">
            <w:pPr>
              <w:spacing w:line="336" w:lineRule="auto"/>
              <w:rPr>
                <w:rFonts w:ascii="Verdana" w:hAnsi="Verdana"/>
                <w:color w:val="333333"/>
                <w:sz w:val="17"/>
                <w:szCs w:val="17"/>
              </w:rPr>
            </w:pPr>
          </w:p>
        </w:tc>
        <w:tc>
          <w:tcPr>
            <w:tcW w:w="0" w:type="auto"/>
            <w:vAlign w:val="center"/>
            <w:hideMark/>
          </w:tcPr>
          <w:p w:rsidR="00B23965" w:rsidRDefault="00B23965" w:rsidP="00790D9B">
            <w:pPr>
              <w:spacing w:line="336" w:lineRule="auto"/>
              <w:jc w:val="both"/>
              <w:rPr>
                <w:rFonts w:ascii="Verdana" w:hAnsi="Verdana"/>
                <w:color w:val="333333"/>
                <w:sz w:val="17"/>
                <w:szCs w:val="17"/>
              </w:rPr>
            </w:pPr>
            <w:proofErr w:type="spellStart"/>
            <w:r>
              <w:rPr>
                <w:rFonts w:ascii="Verdana" w:hAnsi="Verdana"/>
                <w:b/>
                <w:bCs/>
                <w:color w:val="333333"/>
                <w:sz w:val="17"/>
                <w:szCs w:val="17"/>
              </w:rPr>
              <w:t>Learning</w:t>
            </w:r>
            <w:proofErr w:type="spellEnd"/>
            <w:r>
              <w:rPr>
                <w:rFonts w:ascii="Verdana" w:hAnsi="Verdana"/>
                <w:b/>
                <w:bCs/>
                <w:color w:val="333333"/>
                <w:sz w:val="17"/>
                <w:szCs w:val="17"/>
              </w:rPr>
              <w:t xml:space="preserve"> to do</w:t>
            </w:r>
            <w:r>
              <w:rPr>
                <w:rFonts w:ascii="Verdana" w:hAnsi="Verdana"/>
                <w:color w:val="333333"/>
                <w:sz w:val="17"/>
                <w:szCs w:val="17"/>
              </w:rPr>
              <w:t xml:space="preserve"> – </w:t>
            </w:r>
            <w:proofErr w:type="spellStart"/>
            <w:r>
              <w:rPr>
                <w:rFonts w:ascii="Verdana" w:hAnsi="Verdana"/>
                <w:color w:val="333333"/>
                <w:sz w:val="17"/>
                <w:szCs w:val="17"/>
              </w:rPr>
              <w:t>equipping</w:t>
            </w:r>
            <w:proofErr w:type="spellEnd"/>
            <w:r>
              <w:rPr>
                <w:rFonts w:ascii="Verdana" w:hAnsi="Verdana"/>
                <w:color w:val="333333"/>
                <w:sz w:val="17"/>
                <w:szCs w:val="17"/>
              </w:rPr>
              <w:t xml:space="preserve"> </w:t>
            </w:r>
            <w:proofErr w:type="spellStart"/>
            <w:r>
              <w:rPr>
                <w:rFonts w:ascii="Verdana" w:hAnsi="Verdana"/>
                <w:color w:val="333333"/>
                <w:sz w:val="17"/>
                <w:szCs w:val="17"/>
              </w:rPr>
              <w:t>people</w:t>
            </w:r>
            <w:proofErr w:type="spellEnd"/>
            <w:r>
              <w:rPr>
                <w:rFonts w:ascii="Verdana" w:hAnsi="Verdana"/>
                <w:color w:val="333333"/>
                <w:sz w:val="17"/>
                <w:szCs w:val="17"/>
              </w:rPr>
              <w:t xml:space="preserve"> for </w:t>
            </w:r>
            <w:proofErr w:type="spellStart"/>
            <w:r>
              <w:rPr>
                <w:rFonts w:ascii="Verdana" w:hAnsi="Verdana"/>
                <w:color w:val="333333"/>
                <w:sz w:val="17"/>
                <w:szCs w:val="17"/>
              </w:rPr>
              <w:t>the</w:t>
            </w:r>
            <w:proofErr w:type="spellEnd"/>
            <w:r>
              <w:rPr>
                <w:rFonts w:ascii="Verdana" w:hAnsi="Verdana"/>
                <w:color w:val="333333"/>
                <w:sz w:val="17"/>
                <w:szCs w:val="17"/>
              </w:rPr>
              <w:t xml:space="preserve"> </w:t>
            </w:r>
            <w:proofErr w:type="spellStart"/>
            <w:r>
              <w:rPr>
                <w:rFonts w:ascii="Verdana" w:hAnsi="Verdana"/>
                <w:color w:val="333333"/>
                <w:sz w:val="17"/>
                <w:szCs w:val="17"/>
              </w:rPr>
              <w:t>types</w:t>
            </w:r>
            <w:proofErr w:type="spellEnd"/>
            <w:r>
              <w:rPr>
                <w:rFonts w:ascii="Verdana" w:hAnsi="Verdana"/>
                <w:color w:val="333333"/>
                <w:sz w:val="17"/>
                <w:szCs w:val="17"/>
              </w:rPr>
              <w:t xml:space="preserve"> of </w:t>
            </w:r>
            <w:proofErr w:type="spellStart"/>
            <w:r>
              <w:rPr>
                <w:rFonts w:ascii="Verdana" w:hAnsi="Verdana"/>
                <w:color w:val="333333"/>
                <w:sz w:val="17"/>
                <w:szCs w:val="17"/>
              </w:rPr>
              <w:t>work</w:t>
            </w:r>
            <w:proofErr w:type="spellEnd"/>
            <w:r>
              <w:rPr>
                <w:rFonts w:ascii="Verdana" w:hAnsi="Verdana"/>
                <w:color w:val="333333"/>
                <w:sz w:val="17"/>
                <w:szCs w:val="17"/>
              </w:rPr>
              <w:t xml:space="preserve"> </w:t>
            </w:r>
            <w:proofErr w:type="spellStart"/>
            <w:r>
              <w:rPr>
                <w:rFonts w:ascii="Verdana" w:hAnsi="Verdana"/>
                <w:color w:val="333333"/>
                <w:sz w:val="17"/>
                <w:szCs w:val="17"/>
              </w:rPr>
              <w:t>needed</w:t>
            </w:r>
            <w:proofErr w:type="spellEnd"/>
            <w:r>
              <w:rPr>
                <w:rFonts w:ascii="Verdana" w:hAnsi="Verdana"/>
                <w:color w:val="333333"/>
                <w:sz w:val="17"/>
                <w:szCs w:val="17"/>
              </w:rPr>
              <w:t xml:space="preserve"> </w:t>
            </w:r>
            <w:proofErr w:type="spellStart"/>
            <w:r>
              <w:rPr>
                <w:rFonts w:ascii="Verdana" w:hAnsi="Verdana"/>
                <w:color w:val="333333"/>
                <w:sz w:val="17"/>
                <w:szCs w:val="17"/>
              </w:rPr>
              <w:t>now</w:t>
            </w:r>
            <w:proofErr w:type="spellEnd"/>
            <w:r>
              <w:rPr>
                <w:rFonts w:ascii="Verdana" w:hAnsi="Verdana"/>
                <w:color w:val="333333"/>
                <w:sz w:val="17"/>
                <w:szCs w:val="17"/>
              </w:rPr>
              <w:t xml:space="preserve"> </w:t>
            </w:r>
            <w:proofErr w:type="spellStart"/>
            <w:r>
              <w:rPr>
                <w:rFonts w:ascii="Verdana" w:hAnsi="Verdana"/>
                <w:color w:val="333333"/>
                <w:sz w:val="17"/>
                <w:szCs w:val="17"/>
              </w:rPr>
              <w:t>and</w:t>
            </w:r>
            <w:proofErr w:type="spellEnd"/>
            <w:r>
              <w:rPr>
                <w:rFonts w:ascii="Verdana" w:hAnsi="Verdana"/>
                <w:color w:val="333333"/>
                <w:sz w:val="17"/>
                <w:szCs w:val="17"/>
              </w:rPr>
              <w:t xml:space="preserve"> in </w:t>
            </w:r>
            <w:proofErr w:type="spellStart"/>
            <w:r>
              <w:rPr>
                <w:rFonts w:ascii="Verdana" w:hAnsi="Verdana"/>
                <w:color w:val="333333"/>
                <w:sz w:val="17"/>
                <w:szCs w:val="17"/>
              </w:rPr>
              <w:t>the</w:t>
            </w:r>
            <w:proofErr w:type="spellEnd"/>
            <w:r>
              <w:rPr>
                <w:rFonts w:ascii="Verdana" w:hAnsi="Verdana"/>
                <w:color w:val="333333"/>
                <w:sz w:val="17"/>
                <w:szCs w:val="17"/>
              </w:rPr>
              <w:t xml:space="preserve"> </w:t>
            </w:r>
            <w:proofErr w:type="spellStart"/>
            <w:r>
              <w:rPr>
                <w:rFonts w:ascii="Verdana" w:hAnsi="Verdana"/>
                <w:color w:val="333333"/>
                <w:sz w:val="17"/>
                <w:szCs w:val="17"/>
              </w:rPr>
              <w:t>future</w:t>
            </w:r>
            <w:proofErr w:type="spellEnd"/>
            <w:r>
              <w:rPr>
                <w:rFonts w:ascii="Verdana" w:hAnsi="Verdana"/>
                <w:color w:val="333333"/>
                <w:sz w:val="17"/>
                <w:szCs w:val="17"/>
              </w:rPr>
              <w:t xml:space="preserve"> </w:t>
            </w:r>
            <w:proofErr w:type="spellStart"/>
            <w:r>
              <w:rPr>
                <w:rFonts w:ascii="Verdana" w:hAnsi="Verdana"/>
                <w:color w:val="333333"/>
                <w:sz w:val="17"/>
                <w:szCs w:val="17"/>
              </w:rPr>
              <w:t>including</w:t>
            </w:r>
            <w:proofErr w:type="spellEnd"/>
            <w:r>
              <w:rPr>
                <w:rFonts w:ascii="Verdana" w:hAnsi="Verdana"/>
                <w:color w:val="333333"/>
                <w:sz w:val="17"/>
                <w:szCs w:val="17"/>
              </w:rPr>
              <w:t xml:space="preserve"> </w:t>
            </w:r>
            <w:proofErr w:type="spellStart"/>
            <w:r>
              <w:rPr>
                <w:rFonts w:ascii="Verdana" w:hAnsi="Verdana"/>
                <w:color w:val="333333"/>
                <w:sz w:val="17"/>
                <w:szCs w:val="17"/>
              </w:rPr>
              <w:t>innovation</w:t>
            </w:r>
            <w:proofErr w:type="spellEnd"/>
            <w:r>
              <w:rPr>
                <w:rFonts w:ascii="Verdana" w:hAnsi="Verdana"/>
                <w:color w:val="333333"/>
                <w:sz w:val="17"/>
                <w:szCs w:val="17"/>
              </w:rPr>
              <w:t xml:space="preserve"> </w:t>
            </w:r>
            <w:proofErr w:type="spellStart"/>
            <w:r>
              <w:rPr>
                <w:rFonts w:ascii="Verdana" w:hAnsi="Verdana"/>
                <w:color w:val="333333"/>
                <w:sz w:val="17"/>
                <w:szCs w:val="17"/>
              </w:rPr>
              <w:t>and</w:t>
            </w:r>
            <w:proofErr w:type="spellEnd"/>
            <w:r>
              <w:rPr>
                <w:rFonts w:ascii="Verdana" w:hAnsi="Verdana"/>
                <w:color w:val="333333"/>
                <w:sz w:val="17"/>
                <w:szCs w:val="17"/>
              </w:rPr>
              <w:t xml:space="preserve"> </w:t>
            </w:r>
            <w:proofErr w:type="spellStart"/>
            <w:r>
              <w:rPr>
                <w:rFonts w:ascii="Verdana" w:hAnsi="Verdana"/>
                <w:color w:val="333333"/>
                <w:sz w:val="17"/>
                <w:szCs w:val="17"/>
              </w:rPr>
              <w:t>adaptation</w:t>
            </w:r>
            <w:proofErr w:type="spellEnd"/>
            <w:r>
              <w:rPr>
                <w:rFonts w:ascii="Verdana" w:hAnsi="Verdana"/>
                <w:color w:val="333333"/>
                <w:sz w:val="17"/>
                <w:szCs w:val="17"/>
              </w:rPr>
              <w:t xml:space="preserve"> of </w:t>
            </w:r>
            <w:proofErr w:type="spellStart"/>
            <w:r>
              <w:rPr>
                <w:rFonts w:ascii="Verdana" w:hAnsi="Verdana"/>
                <w:color w:val="333333"/>
                <w:sz w:val="17"/>
                <w:szCs w:val="17"/>
              </w:rPr>
              <w:t>learning</w:t>
            </w:r>
            <w:proofErr w:type="spellEnd"/>
            <w:r>
              <w:rPr>
                <w:rFonts w:ascii="Verdana" w:hAnsi="Verdana"/>
                <w:color w:val="333333"/>
                <w:sz w:val="17"/>
                <w:szCs w:val="17"/>
              </w:rPr>
              <w:t xml:space="preserve"> to </w:t>
            </w:r>
            <w:proofErr w:type="spellStart"/>
            <w:r>
              <w:rPr>
                <w:rFonts w:ascii="Verdana" w:hAnsi="Verdana"/>
                <w:color w:val="333333"/>
                <w:sz w:val="17"/>
                <w:szCs w:val="17"/>
              </w:rPr>
              <w:t>future</w:t>
            </w:r>
            <w:proofErr w:type="spellEnd"/>
            <w:r>
              <w:rPr>
                <w:rFonts w:ascii="Verdana" w:hAnsi="Verdana"/>
                <w:color w:val="333333"/>
                <w:sz w:val="17"/>
                <w:szCs w:val="17"/>
              </w:rPr>
              <w:t xml:space="preserve"> </w:t>
            </w:r>
            <w:proofErr w:type="spellStart"/>
            <w:r>
              <w:rPr>
                <w:rFonts w:ascii="Verdana" w:hAnsi="Verdana"/>
                <w:color w:val="333333"/>
                <w:sz w:val="17"/>
                <w:szCs w:val="17"/>
              </w:rPr>
              <w:t>work</w:t>
            </w:r>
            <w:proofErr w:type="spellEnd"/>
            <w:r>
              <w:rPr>
                <w:rFonts w:ascii="Verdana" w:hAnsi="Verdana"/>
                <w:color w:val="333333"/>
                <w:sz w:val="17"/>
                <w:szCs w:val="17"/>
              </w:rPr>
              <w:t xml:space="preserve"> </w:t>
            </w:r>
            <w:proofErr w:type="spellStart"/>
            <w:r>
              <w:rPr>
                <w:rFonts w:ascii="Verdana" w:hAnsi="Verdana"/>
                <w:color w:val="333333"/>
                <w:sz w:val="17"/>
                <w:szCs w:val="17"/>
              </w:rPr>
              <w:t>environments</w:t>
            </w:r>
            <w:proofErr w:type="spellEnd"/>
            <w:r>
              <w:rPr>
                <w:rFonts w:ascii="Verdana" w:hAnsi="Verdana"/>
                <w:color w:val="333333"/>
                <w:sz w:val="17"/>
                <w:szCs w:val="17"/>
              </w:rPr>
              <w:t>.</w:t>
            </w:r>
          </w:p>
        </w:tc>
      </w:tr>
      <w:tr w:rsidR="00B23965" w:rsidTr="00840712">
        <w:trPr>
          <w:tblCellSpacing w:w="0" w:type="dxa"/>
        </w:trPr>
        <w:tc>
          <w:tcPr>
            <w:tcW w:w="582" w:type="dxa"/>
            <w:hideMark/>
          </w:tcPr>
          <w:p w:rsidR="00B23965" w:rsidRDefault="00B23965">
            <w:pPr>
              <w:spacing w:line="336" w:lineRule="auto"/>
              <w:rPr>
                <w:rFonts w:ascii="Verdana" w:hAnsi="Verdana"/>
                <w:color w:val="333333"/>
                <w:sz w:val="17"/>
                <w:szCs w:val="17"/>
              </w:rPr>
            </w:pPr>
          </w:p>
        </w:tc>
        <w:tc>
          <w:tcPr>
            <w:tcW w:w="0" w:type="auto"/>
            <w:vAlign w:val="center"/>
            <w:hideMark/>
          </w:tcPr>
          <w:p w:rsidR="00840712" w:rsidRDefault="00840712" w:rsidP="00790D9B">
            <w:pPr>
              <w:spacing w:line="336" w:lineRule="auto"/>
              <w:jc w:val="both"/>
              <w:rPr>
                <w:rFonts w:ascii="Verdana" w:hAnsi="Verdana"/>
                <w:b/>
                <w:bCs/>
                <w:color w:val="333333"/>
                <w:sz w:val="17"/>
                <w:szCs w:val="17"/>
              </w:rPr>
            </w:pPr>
          </w:p>
          <w:p w:rsidR="00B23965" w:rsidRDefault="00B23965" w:rsidP="00790D9B">
            <w:pPr>
              <w:spacing w:line="336" w:lineRule="auto"/>
              <w:jc w:val="both"/>
              <w:rPr>
                <w:rFonts w:ascii="Verdana" w:hAnsi="Verdana"/>
                <w:color w:val="333333"/>
                <w:sz w:val="17"/>
                <w:szCs w:val="17"/>
              </w:rPr>
            </w:pPr>
            <w:proofErr w:type="spellStart"/>
            <w:r>
              <w:rPr>
                <w:rFonts w:ascii="Verdana" w:hAnsi="Verdana"/>
                <w:b/>
                <w:bCs/>
                <w:color w:val="333333"/>
                <w:sz w:val="17"/>
                <w:szCs w:val="17"/>
              </w:rPr>
              <w:t>Learning</w:t>
            </w:r>
            <w:proofErr w:type="spellEnd"/>
            <w:r>
              <w:rPr>
                <w:rFonts w:ascii="Verdana" w:hAnsi="Verdana"/>
                <w:b/>
                <w:bCs/>
                <w:color w:val="333333"/>
                <w:sz w:val="17"/>
                <w:szCs w:val="17"/>
              </w:rPr>
              <w:t xml:space="preserve"> to </w:t>
            </w:r>
            <w:proofErr w:type="spellStart"/>
            <w:r>
              <w:rPr>
                <w:rFonts w:ascii="Verdana" w:hAnsi="Verdana"/>
                <w:b/>
                <w:bCs/>
                <w:color w:val="333333"/>
                <w:sz w:val="17"/>
                <w:szCs w:val="17"/>
              </w:rPr>
              <w:t>live</w:t>
            </w:r>
            <w:proofErr w:type="spellEnd"/>
            <w:r>
              <w:rPr>
                <w:rFonts w:ascii="Verdana" w:hAnsi="Verdana"/>
                <w:b/>
                <w:bCs/>
                <w:color w:val="333333"/>
                <w:sz w:val="17"/>
                <w:szCs w:val="17"/>
              </w:rPr>
              <w:t xml:space="preserve"> </w:t>
            </w:r>
            <w:proofErr w:type="spellStart"/>
            <w:r>
              <w:rPr>
                <w:rFonts w:ascii="Verdana" w:hAnsi="Verdana"/>
                <w:b/>
                <w:bCs/>
                <w:color w:val="333333"/>
                <w:sz w:val="17"/>
                <w:szCs w:val="17"/>
              </w:rPr>
              <w:t>together</w:t>
            </w:r>
            <w:proofErr w:type="spellEnd"/>
            <w:r>
              <w:rPr>
                <w:rFonts w:ascii="Verdana" w:hAnsi="Verdana"/>
                <w:b/>
                <w:bCs/>
                <w:color w:val="333333"/>
                <w:sz w:val="17"/>
                <w:szCs w:val="17"/>
              </w:rPr>
              <w:t xml:space="preserve">, </w:t>
            </w:r>
            <w:proofErr w:type="spellStart"/>
            <w:r>
              <w:rPr>
                <w:rFonts w:ascii="Verdana" w:hAnsi="Verdana"/>
                <w:b/>
                <w:bCs/>
                <w:color w:val="333333"/>
                <w:sz w:val="17"/>
                <w:szCs w:val="17"/>
              </w:rPr>
              <w:t>and</w:t>
            </w:r>
            <w:proofErr w:type="spellEnd"/>
            <w:r>
              <w:rPr>
                <w:rFonts w:ascii="Verdana" w:hAnsi="Verdana"/>
                <w:b/>
                <w:bCs/>
                <w:color w:val="333333"/>
                <w:sz w:val="17"/>
                <w:szCs w:val="17"/>
              </w:rPr>
              <w:t xml:space="preserve"> </w:t>
            </w:r>
            <w:proofErr w:type="spellStart"/>
            <w:r>
              <w:rPr>
                <w:rFonts w:ascii="Verdana" w:hAnsi="Verdana"/>
                <w:b/>
                <w:bCs/>
                <w:color w:val="333333"/>
                <w:sz w:val="17"/>
                <w:szCs w:val="17"/>
              </w:rPr>
              <w:t>with</w:t>
            </w:r>
            <w:proofErr w:type="spellEnd"/>
            <w:r>
              <w:rPr>
                <w:rFonts w:ascii="Verdana" w:hAnsi="Verdana"/>
                <w:b/>
                <w:bCs/>
                <w:color w:val="333333"/>
                <w:sz w:val="17"/>
                <w:szCs w:val="17"/>
              </w:rPr>
              <w:t xml:space="preserve"> </w:t>
            </w:r>
            <w:proofErr w:type="spellStart"/>
            <w:r>
              <w:rPr>
                <w:rFonts w:ascii="Verdana" w:hAnsi="Verdana"/>
                <w:b/>
                <w:bCs/>
                <w:color w:val="333333"/>
                <w:sz w:val="17"/>
                <w:szCs w:val="17"/>
              </w:rPr>
              <w:t>others</w:t>
            </w:r>
            <w:proofErr w:type="spellEnd"/>
            <w:r>
              <w:rPr>
                <w:rFonts w:ascii="Verdana" w:hAnsi="Verdana"/>
                <w:color w:val="333333"/>
                <w:sz w:val="17"/>
                <w:szCs w:val="17"/>
              </w:rPr>
              <w:t xml:space="preserve"> – </w:t>
            </w:r>
            <w:proofErr w:type="spellStart"/>
            <w:r>
              <w:rPr>
                <w:rFonts w:ascii="Verdana" w:hAnsi="Verdana"/>
                <w:color w:val="333333"/>
                <w:sz w:val="17"/>
                <w:szCs w:val="17"/>
              </w:rPr>
              <w:t>peacefully</w:t>
            </w:r>
            <w:proofErr w:type="spellEnd"/>
            <w:r>
              <w:rPr>
                <w:rFonts w:ascii="Verdana" w:hAnsi="Verdana"/>
                <w:color w:val="333333"/>
                <w:sz w:val="17"/>
                <w:szCs w:val="17"/>
              </w:rPr>
              <w:t xml:space="preserve"> </w:t>
            </w:r>
            <w:proofErr w:type="spellStart"/>
            <w:r>
              <w:rPr>
                <w:rFonts w:ascii="Verdana" w:hAnsi="Verdana"/>
                <w:color w:val="333333"/>
                <w:sz w:val="17"/>
                <w:szCs w:val="17"/>
              </w:rPr>
              <w:t>resolving</w:t>
            </w:r>
            <w:proofErr w:type="spellEnd"/>
            <w:r>
              <w:rPr>
                <w:rFonts w:ascii="Verdana" w:hAnsi="Verdana"/>
                <w:color w:val="333333"/>
                <w:sz w:val="17"/>
                <w:szCs w:val="17"/>
              </w:rPr>
              <w:t xml:space="preserve"> </w:t>
            </w:r>
            <w:proofErr w:type="spellStart"/>
            <w:r>
              <w:rPr>
                <w:rFonts w:ascii="Verdana" w:hAnsi="Verdana"/>
                <w:color w:val="333333"/>
                <w:sz w:val="17"/>
                <w:szCs w:val="17"/>
              </w:rPr>
              <w:t>conflict</w:t>
            </w:r>
            <w:proofErr w:type="spellEnd"/>
            <w:r>
              <w:rPr>
                <w:rFonts w:ascii="Verdana" w:hAnsi="Verdana"/>
                <w:color w:val="333333"/>
                <w:sz w:val="17"/>
                <w:szCs w:val="17"/>
              </w:rPr>
              <w:t xml:space="preserve">, </w:t>
            </w:r>
            <w:proofErr w:type="spellStart"/>
            <w:r>
              <w:rPr>
                <w:rFonts w:ascii="Verdana" w:hAnsi="Verdana"/>
                <w:color w:val="333333"/>
                <w:sz w:val="17"/>
                <w:szCs w:val="17"/>
              </w:rPr>
              <w:t>discovering</w:t>
            </w:r>
            <w:proofErr w:type="spellEnd"/>
            <w:r>
              <w:rPr>
                <w:rFonts w:ascii="Verdana" w:hAnsi="Verdana"/>
                <w:color w:val="333333"/>
                <w:sz w:val="17"/>
                <w:szCs w:val="17"/>
              </w:rPr>
              <w:t xml:space="preserve"> </w:t>
            </w:r>
            <w:proofErr w:type="spellStart"/>
            <w:r>
              <w:rPr>
                <w:rFonts w:ascii="Verdana" w:hAnsi="Verdana"/>
                <w:color w:val="333333"/>
                <w:sz w:val="17"/>
                <w:szCs w:val="17"/>
              </w:rPr>
              <w:t>other</w:t>
            </w:r>
            <w:proofErr w:type="spellEnd"/>
            <w:r>
              <w:rPr>
                <w:rFonts w:ascii="Verdana" w:hAnsi="Verdana"/>
                <w:color w:val="333333"/>
                <w:sz w:val="17"/>
                <w:szCs w:val="17"/>
              </w:rPr>
              <w:t xml:space="preserve"> </w:t>
            </w:r>
            <w:proofErr w:type="spellStart"/>
            <w:r>
              <w:rPr>
                <w:rFonts w:ascii="Verdana" w:hAnsi="Verdana"/>
                <w:color w:val="333333"/>
                <w:sz w:val="17"/>
                <w:szCs w:val="17"/>
              </w:rPr>
              <w:t>people</w:t>
            </w:r>
            <w:proofErr w:type="spellEnd"/>
            <w:r>
              <w:rPr>
                <w:rFonts w:ascii="Verdana" w:hAnsi="Verdana"/>
                <w:color w:val="333333"/>
                <w:sz w:val="17"/>
                <w:szCs w:val="17"/>
              </w:rPr>
              <w:t xml:space="preserve"> </w:t>
            </w:r>
            <w:proofErr w:type="spellStart"/>
            <w:r>
              <w:rPr>
                <w:rFonts w:ascii="Verdana" w:hAnsi="Verdana"/>
                <w:color w:val="333333"/>
                <w:sz w:val="17"/>
                <w:szCs w:val="17"/>
              </w:rPr>
              <w:t>and</w:t>
            </w:r>
            <w:proofErr w:type="spellEnd"/>
            <w:r>
              <w:rPr>
                <w:rFonts w:ascii="Verdana" w:hAnsi="Verdana"/>
                <w:color w:val="333333"/>
                <w:sz w:val="17"/>
                <w:szCs w:val="17"/>
              </w:rPr>
              <w:t xml:space="preserve"> </w:t>
            </w:r>
            <w:proofErr w:type="spellStart"/>
            <w:r>
              <w:rPr>
                <w:rFonts w:ascii="Verdana" w:hAnsi="Verdana"/>
                <w:color w:val="333333"/>
                <w:sz w:val="17"/>
                <w:szCs w:val="17"/>
              </w:rPr>
              <w:t>their</w:t>
            </w:r>
            <w:proofErr w:type="spellEnd"/>
            <w:r>
              <w:rPr>
                <w:rFonts w:ascii="Verdana" w:hAnsi="Verdana"/>
                <w:color w:val="333333"/>
                <w:sz w:val="17"/>
                <w:szCs w:val="17"/>
              </w:rPr>
              <w:t xml:space="preserve"> cultures, </w:t>
            </w:r>
            <w:proofErr w:type="spellStart"/>
            <w:r>
              <w:rPr>
                <w:rFonts w:ascii="Verdana" w:hAnsi="Verdana"/>
                <w:color w:val="333333"/>
                <w:sz w:val="17"/>
                <w:szCs w:val="17"/>
              </w:rPr>
              <w:t>fostering</w:t>
            </w:r>
            <w:proofErr w:type="spellEnd"/>
            <w:r>
              <w:rPr>
                <w:rFonts w:ascii="Verdana" w:hAnsi="Verdana"/>
                <w:color w:val="333333"/>
                <w:sz w:val="17"/>
                <w:szCs w:val="17"/>
              </w:rPr>
              <w:t xml:space="preserve"> </w:t>
            </w:r>
            <w:proofErr w:type="spellStart"/>
            <w:r>
              <w:rPr>
                <w:rFonts w:ascii="Verdana" w:hAnsi="Verdana"/>
                <w:color w:val="333333"/>
                <w:sz w:val="17"/>
                <w:szCs w:val="17"/>
              </w:rPr>
              <w:t>community</w:t>
            </w:r>
            <w:proofErr w:type="spellEnd"/>
            <w:r>
              <w:rPr>
                <w:rFonts w:ascii="Verdana" w:hAnsi="Verdana"/>
                <w:color w:val="333333"/>
                <w:sz w:val="17"/>
                <w:szCs w:val="17"/>
              </w:rPr>
              <w:t xml:space="preserve"> </w:t>
            </w:r>
            <w:proofErr w:type="spellStart"/>
            <w:r>
              <w:rPr>
                <w:rFonts w:ascii="Verdana" w:hAnsi="Verdana"/>
                <w:color w:val="333333"/>
                <w:sz w:val="17"/>
                <w:szCs w:val="17"/>
              </w:rPr>
              <w:t>capability</w:t>
            </w:r>
            <w:proofErr w:type="spellEnd"/>
            <w:r>
              <w:rPr>
                <w:rFonts w:ascii="Verdana" w:hAnsi="Verdana"/>
                <w:color w:val="333333"/>
                <w:sz w:val="17"/>
                <w:szCs w:val="17"/>
              </w:rPr>
              <w:t xml:space="preserve">, individual </w:t>
            </w:r>
            <w:proofErr w:type="spellStart"/>
            <w:r>
              <w:rPr>
                <w:rFonts w:ascii="Verdana" w:hAnsi="Verdana"/>
                <w:color w:val="333333"/>
                <w:sz w:val="17"/>
                <w:szCs w:val="17"/>
              </w:rPr>
              <w:t>competence</w:t>
            </w:r>
            <w:proofErr w:type="spellEnd"/>
            <w:r>
              <w:rPr>
                <w:rFonts w:ascii="Verdana" w:hAnsi="Verdana"/>
                <w:color w:val="333333"/>
                <w:sz w:val="17"/>
                <w:szCs w:val="17"/>
              </w:rPr>
              <w:t xml:space="preserve"> </w:t>
            </w:r>
            <w:proofErr w:type="spellStart"/>
            <w:r>
              <w:rPr>
                <w:rFonts w:ascii="Verdana" w:hAnsi="Verdana"/>
                <w:color w:val="333333"/>
                <w:sz w:val="17"/>
                <w:szCs w:val="17"/>
              </w:rPr>
              <w:t>and</w:t>
            </w:r>
            <w:proofErr w:type="spellEnd"/>
            <w:r>
              <w:rPr>
                <w:rFonts w:ascii="Verdana" w:hAnsi="Verdana"/>
                <w:color w:val="333333"/>
                <w:sz w:val="17"/>
                <w:szCs w:val="17"/>
              </w:rPr>
              <w:t xml:space="preserve"> </w:t>
            </w:r>
            <w:proofErr w:type="spellStart"/>
            <w:r>
              <w:rPr>
                <w:rFonts w:ascii="Verdana" w:hAnsi="Verdana"/>
                <w:color w:val="333333"/>
                <w:sz w:val="17"/>
                <w:szCs w:val="17"/>
              </w:rPr>
              <w:t>capacity</w:t>
            </w:r>
            <w:proofErr w:type="spellEnd"/>
            <w:r>
              <w:rPr>
                <w:rFonts w:ascii="Verdana" w:hAnsi="Verdana"/>
                <w:color w:val="333333"/>
                <w:sz w:val="17"/>
                <w:szCs w:val="17"/>
              </w:rPr>
              <w:t xml:space="preserve">, </w:t>
            </w:r>
            <w:proofErr w:type="spellStart"/>
            <w:r>
              <w:rPr>
                <w:rFonts w:ascii="Verdana" w:hAnsi="Verdana"/>
                <w:color w:val="333333"/>
                <w:sz w:val="17"/>
                <w:szCs w:val="17"/>
              </w:rPr>
              <w:t>economic</w:t>
            </w:r>
            <w:proofErr w:type="spellEnd"/>
            <w:r>
              <w:rPr>
                <w:rFonts w:ascii="Verdana" w:hAnsi="Verdana"/>
                <w:color w:val="333333"/>
                <w:sz w:val="17"/>
                <w:szCs w:val="17"/>
              </w:rPr>
              <w:t xml:space="preserve"> </w:t>
            </w:r>
            <w:proofErr w:type="spellStart"/>
            <w:r>
              <w:rPr>
                <w:rFonts w:ascii="Verdana" w:hAnsi="Verdana"/>
                <w:color w:val="333333"/>
                <w:sz w:val="17"/>
                <w:szCs w:val="17"/>
              </w:rPr>
              <w:t>resilience</w:t>
            </w:r>
            <w:proofErr w:type="spellEnd"/>
            <w:r>
              <w:rPr>
                <w:rFonts w:ascii="Verdana" w:hAnsi="Verdana"/>
                <w:color w:val="333333"/>
                <w:sz w:val="17"/>
                <w:szCs w:val="17"/>
              </w:rPr>
              <w:t xml:space="preserve">, </w:t>
            </w:r>
            <w:proofErr w:type="spellStart"/>
            <w:r>
              <w:rPr>
                <w:rFonts w:ascii="Verdana" w:hAnsi="Verdana"/>
                <w:color w:val="333333"/>
                <w:sz w:val="17"/>
                <w:szCs w:val="17"/>
              </w:rPr>
              <w:t>and</w:t>
            </w:r>
            <w:proofErr w:type="spellEnd"/>
            <w:r>
              <w:rPr>
                <w:rFonts w:ascii="Verdana" w:hAnsi="Verdana"/>
                <w:color w:val="333333"/>
                <w:sz w:val="17"/>
                <w:szCs w:val="17"/>
              </w:rPr>
              <w:t xml:space="preserve"> social </w:t>
            </w:r>
            <w:proofErr w:type="spellStart"/>
            <w:r>
              <w:rPr>
                <w:rFonts w:ascii="Verdana" w:hAnsi="Verdana"/>
                <w:color w:val="333333"/>
                <w:sz w:val="17"/>
                <w:szCs w:val="17"/>
              </w:rPr>
              <w:t>inclusion</w:t>
            </w:r>
            <w:proofErr w:type="spellEnd"/>
            <w:r>
              <w:rPr>
                <w:rFonts w:ascii="Verdana" w:hAnsi="Verdana"/>
                <w:color w:val="333333"/>
                <w:sz w:val="17"/>
                <w:szCs w:val="17"/>
              </w:rPr>
              <w:t>.</w:t>
            </w:r>
          </w:p>
        </w:tc>
      </w:tr>
      <w:tr w:rsidR="00B23965" w:rsidTr="00840712">
        <w:trPr>
          <w:tblCellSpacing w:w="0" w:type="dxa"/>
        </w:trPr>
        <w:tc>
          <w:tcPr>
            <w:tcW w:w="582" w:type="dxa"/>
            <w:hideMark/>
          </w:tcPr>
          <w:p w:rsidR="00B23965" w:rsidRDefault="00B23965">
            <w:pPr>
              <w:spacing w:line="336" w:lineRule="auto"/>
              <w:rPr>
                <w:rFonts w:ascii="Verdana" w:hAnsi="Verdana"/>
                <w:color w:val="333333"/>
                <w:sz w:val="17"/>
                <w:szCs w:val="17"/>
              </w:rPr>
            </w:pPr>
          </w:p>
        </w:tc>
        <w:tc>
          <w:tcPr>
            <w:tcW w:w="0" w:type="auto"/>
            <w:vAlign w:val="center"/>
            <w:hideMark/>
          </w:tcPr>
          <w:p w:rsidR="00840712" w:rsidRDefault="00840712" w:rsidP="00790D9B">
            <w:pPr>
              <w:spacing w:line="336" w:lineRule="auto"/>
              <w:jc w:val="both"/>
              <w:rPr>
                <w:rFonts w:ascii="Verdana" w:hAnsi="Verdana"/>
                <w:b/>
                <w:bCs/>
                <w:color w:val="333333"/>
                <w:sz w:val="17"/>
                <w:szCs w:val="17"/>
              </w:rPr>
            </w:pPr>
          </w:p>
          <w:p w:rsidR="00B23965" w:rsidRDefault="00B23965" w:rsidP="00790D9B">
            <w:pPr>
              <w:spacing w:line="336" w:lineRule="auto"/>
              <w:jc w:val="both"/>
              <w:rPr>
                <w:rFonts w:ascii="Verdana" w:hAnsi="Verdana"/>
                <w:color w:val="333333"/>
                <w:sz w:val="17"/>
                <w:szCs w:val="17"/>
              </w:rPr>
            </w:pPr>
            <w:proofErr w:type="spellStart"/>
            <w:r>
              <w:rPr>
                <w:rFonts w:ascii="Verdana" w:hAnsi="Verdana"/>
                <w:b/>
                <w:bCs/>
                <w:color w:val="333333"/>
                <w:sz w:val="17"/>
                <w:szCs w:val="17"/>
              </w:rPr>
              <w:t>Learning</w:t>
            </w:r>
            <w:proofErr w:type="spellEnd"/>
            <w:r>
              <w:rPr>
                <w:rFonts w:ascii="Verdana" w:hAnsi="Verdana"/>
                <w:b/>
                <w:bCs/>
                <w:color w:val="333333"/>
                <w:sz w:val="17"/>
                <w:szCs w:val="17"/>
              </w:rPr>
              <w:t xml:space="preserve"> to be</w:t>
            </w:r>
            <w:r>
              <w:rPr>
                <w:rFonts w:ascii="Verdana" w:hAnsi="Verdana"/>
                <w:color w:val="333333"/>
                <w:sz w:val="17"/>
                <w:szCs w:val="17"/>
              </w:rPr>
              <w:t xml:space="preserve"> – </w:t>
            </w:r>
            <w:proofErr w:type="spellStart"/>
            <w:r>
              <w:rPr>
                <w:rFonts w:ascii="Verdana" w:hAnsi="Verdana"/>
                <w:color w:val="333333"/>
                <w:sz w:val="17"/>
                <w:szCs w:val="17"/>
              </w:rPr>
              <w:t>education</w:t>
            </w:r>
            <w:proofErr w:type="spellEnd"/>
            <w:r>
              <w:rPr>
                <w:rFonts w:ascii="Verdana" w:hAnsi="Verdana"/>
                <w:color w:val="333333"/>
                <w:sz w:val="17"/>
                <w:szCs w:val="17"/>
              </w:rPr>
              <w:t xml:space="preserve"> </w:t>
            </w:r>
            <w:proofErr w:type="spellStart"/>
            <w:r>
              <w:rPr>
                <w:rFonts w:ascii="Verdana" w:hAnsi="Verdana"/>
                <w:color w:val="333333"/>
                <w:sz w:val="17"/>
                <w:szCs w:val="17"/>
              </w:rPr>
              <w:t>contributing</w:t>
            </w:r>
            <w:proofErr w:type="spellEnd"/>
            <w:r>
              <w:rPr>
                <w:rFonts w:ascii="Verdana" w:hAnsi="Verdana"/>
                <w:color w:val="333333"/>
                <w:sz w:val="17"/>
                <w:szCs w:val="17"/>
              </w:rPr>
              <w:t xml:space="preserve"> to a </w:t>
            </w:r>
            <w:proofErr w:type="spellStart"/>
            <w:r>
              <w:rPr>
                <w:rFonts w:ascii="Verdana" w:hAnsi="Verdana"/>
                <w:color w:val="333333"/>
                <w:sz w:val="17"/>
                <w:szCs w:val="17"/>
              </w:rPr>
              <w:t>person’s</w:t>
            </w:r>
            <w:proofErr w:type="spellEnd"/>
            <w:r>
              <w:rPr>
                <w:rFonts w:ascii="Verdana" w:hAnsi="Verdana"/>
                <w:color w:val="333333"/>
                <w:sz w:val="17"/>
                <w:szCs w:val="17"/>
              </w:rPr>
              <w:t xml:space="preserve"> </w:t>
            </w:r>
            <w:proofErr w:type="spellStart"/>
            <w:r>
              <w:rPr>
                <w:rFonts w:ascii="Verdana" w:hAnsi="Verdana"/>
                <w:color w:val="333333"/>
                <w:sz w:val="17"/>
                <w:szCs w:val="17"/>
              </w:rPr>
              <w:t>complete</w:t>
            </w:r>
            <w:proofErr w:type="spellEnd"/>
            <w:r>
              <w:rPr>
                <w:rFonts w:ascii="Verdana" w:hAnsi="Verdana"/>
                <w:color w:val="333333"/>
                <w:sz w:val="17"/>
                <w:szCs w:val="17"/>
              </w:rPr>
              <w:t xml:space="preserve"> </w:t>
            </w:r>
            <w:proofErr w:type="spellStart"/>
            <w:r>
              <w:rPr>
                <w:rFonts w:ascii="Verdana" w:hAnsi="Verdana"/>
                <w:color w:val="333333"/>
                <w:sz w:val="17"/>
                <w:szCs w:val="17"/>
              </w:rPr>
              <w:t>development</w:t>
            </w:r>
            <w:proofErr w:type="spellEnd"/>
            <w:r>
              <w:rPr>
                <w:rFonts w:ascii="Verdana" w:hAnsi="Verdana"/>
                <w:color w:val="333333"/>
                <w:sz w:val="17"/>
                <w:szCs w:val="17"/>
              </w:rPr>
              <w:t xml:space="preserve">: </w:t>
            </w:r>
            <w:proofErr w:type="spellStart"/>
            <w:r>
              <w:rPr>
                <w:rFonts w:ascii="Verdana" w:hAnsi="Verdana"/>
                <w:color w:val="333333"/>
                <w:sz w:val="17"/>
                <w:szCs w:val="17"/>
              </w:rPr>
              <w:t>mind</w:t>
            </w:r>
            <w:proofErr w:type="spellEnd"/>
            <w:r>
              <w:rPr>
                <w:rFonts w:ascii="Verdana" w:hAnsi="Verdana"/>
                <w:color w:val="333333"/>
                <w:sz w:val="17"/>
                <w:szCs w:val="17"/>
              </w:rPr>
              <w:t xml:space="preserve"> </w:t>
            </w:r>
            <w:proofErr w:type="spellStart"/>
            <w:r>
              <w:rPr>
                <w:rFonts w:ascii="Verdana" w:hAnsi="Verdana"/>
                <w:color w:val="333333"/>
                <w:sz w:val="17"/>
                <w:szCs w:val="17"/>
              </w:rPr>
              <w:t>and</w:t>
            </w:r>
            <w:proofErr w:type="spellEnd"/>
            <w:r>
              <w:rPr>
                <w:rFonts w:ascii="Verdana" w:hAnsi="Verdana"/>
                <w:color w:val="333333"/>
                <w:sz w:val="17"/>
                <w:szCs w:val="17"/>
              </w:rPr>
              <w:t xml:space="preserve"> </w:t>
            </w:r>
            <w:proofErr w:type="spellStart"/>
            <w:r>
              <w:rPr>
                <w:rFonts w:ascii="Verdana" w:hAnsi="Verdana"/>
                <w:color w:val="333333"/>
                <w:sz w:val="17"/>
                <w:szCs w:val="17"/>
              </w:rPr>
              <w:t>body</w:t>
            </w:r>
            <w:proofErr w:type="spellEnd"/>
            <w:r>
              <w:rPr>
                <w:rFonts w:ascii="Verdana" w:hAnsi="Verdana"/>
                <w:color w:val="333333"/>
                <w:sz w:val="17"/>
                <w:szCs w:val="17"/>
              </w:rPr>
              <w:t xml:space="preserve">, </w:t>
            </w:r>
            <w:proofErr w:type="spellStart"/>
            <w:r>
              <w:rPr>
                <w:rFonts w:ascii="Verdana" w:hAnsi="Verdana"/>
                <w:color w:val="333333"/>
                <w:sz w:val="17"/>
                <w:szCs w:val="17"/>
              </w:rPr>
              <w:t>intelligence</w:t>
            </w:r>
            <w:proofErr w:type="spellEnd"/>
            <w:r>
              <w:rPr>
                <w:rFonts w:ascii="Verdana" w:hAnsi="Verdana"/>
                <w:color w:val="333333"/>
                <w:sz w:val="17"/>
                <w:szCs w:val="17"/>
              </w:rPr>
              <w:t xml:space="preserve">, </w:t>
            </w:r>
            <w:proofErr w:type="spellStart"/>
            <w:r>
              <w:rPr>
                <w:rFonts w:ascii="Verdana" w:hAnsi="Verdana"/>
                <w:color w:val="333333"/>
                <w:sz w:val="17"/>
                <w:szCs w:val="17"/>
              </w:rPr>
              <w:t>sensitivity</w:t>
            </w:r>
            <w:proofErr w:type="spellEnd"/>
            <w:r>
              <w:rPr>
                <w:rFonts w:ascii="Verdana" w:hAnsi="Verdana"/>
                <w:color w:val="333333"/>
                <w:sz w:val="17"/>
                <w:szCs w:val="17"/>
              </w:rPr>
              <w:t xml:space="preserve">, </w:t>
            </w:r>
            <w:proofErr w:type="spellStart"/>
            <w:r>
              <w:rPr>
                <w:rFonts w:ascii="Verdana" w:hAnsi="Verdana"/>
                <w:color w:val="333333"/>
                <w:sz w:val="17"/>
                <w:szCs w:val="17"/>
              </w:rPr>
              <w:t>aesthetic</w:t>
            </w:r>
            <w:proofErr w:type="spellEnd"/>
            <w:r>
              <w:rPr>
                <w:rFonts w:ascii="Verdana" w:hAnsi="Verdana"/>
                <w:color w:val="333333"/>
                <w:sz w:val="17"/>
                <w:szCs w:val="17"/>
              </w:rPr>
              <w:t xml:space="preserve"> </w:t>
            </w:r>
            <w:proofErr w:type="spellStart"/>
            <w:r>
              <w:rPr>
                <w:rFonts w:ascii="Verdana" w:hAnsi="Verdana"/>
                <w:color w:val="333333"/>
                <w:sz w:val="17"/>
                <w:szCs w:val="17"/>
              </w:rPr>
              <w:t>appreciation</w:t>
            </w:r>
            <w:proofErr w:type="spellEnd"/>
            <w:r>
              <w:rPr>
                <w:rFonts w:ascii="Verdana" w:hAnsi="Verdana"/>
                <w:color w:val="333333"/>
                <w:sz w:val="17"/>
                <w:szCs w:val="17"/>
              </w:rPr>
              <w:t xml:space="preserve"> </w:t>
            </w:r>
            <w:proofErr w:type="spellStart"/>
            <w:r>
              <w:rPr>
                <w:rFonts w:ascii="Verdana" w:hAnsi="Verdana"/>
                <w:color w:val="333333"/>
                <w:sz w:val="17"/>
                <w:szCs w:val="17"/>
              </w:rPr>
              <w:t>and</w:t>
            </w:r>
            <w:proofErr w:type="spellEnd"/>
            <w:r>
              <w:rPr>
                <w:rFonts w:ascii="Verdana" w:hAnsi="Verdana"/>
                <w:color w:val="333333"/>
                <w:sz w:val="17"/>
                <w:szCs w:val="17"/>
              </w:rPr>
              <w:t xml:space="preserve"> </w:t>
            </w:r>
            <w:proofErr w:type="spellStart"/>
            <w:r>
              <w:rPr>
                <w:rFonts w:ascii="Verdana" w:hAnsi="Verdana"/>
                <w:color w:val="333333"/>
                <w:sz w:val="17"/>
                <w:szCs w:val="17"/>
              </w:rPr>
              <w:t>spirituality</w:t>
            </w:r>
            <w:proofErr w:type="spellEnd"/>
            <w:r>
              <w:rPr>
                <w:rFonts w:ascii="Verdana" w:hAnsi="Verdana"/>
                <w:color w:val="333333"/>
                <w:sz w:val="17"/>
                <w:szCs w:val="17"/>
              </w:rPr>
              <w:t>.</w:t>
            </w:r>
          </w:p>
        </w:tc>
      </w:tr>
    </w:tbl>
    <w:p w:rsidR="00840712" w:rsidRDefault="00840712"/>
    <w:p w:rsidR="00B23965" w:rsidRDefault="00B23965" w:rsidP="00404BF0">
      <w:pPr>
        <w:jc w:val="both"/>
      </w:pPr>
      <w:r>
        <w:t>És imprescindible, doncs, que donem les eines d’autoaprenentatge i els “</w:t>
      </w:r>
      <w:proofErr w:type="spellStart"/>
      <w:r>
        <w:t>skills</w:t>
      </w:r>
      <w:proofErr w:type="spellEnd"/>
      <w:r>
        <w:t xml:space="preserve">” per tal que quan surtin del sistema educatiu, disposin d’aquestes eines </w:t>
      </w:r>
      <w:proofErr w:type="spellStart"/>
      <w:r w:rsidRPr="00840712">
        <w:rPr>
          <w:u w:val="single"/>
        </w:rPr>
        <w:t>intrapersonals</w:t>
      </w:r>
      <w:proofErr w:type="spellEnd"/>
      <w:r w:rsidRPr="00840712">
        <w:rPr>
          <w:u w:val="single"/>
        </w:rPr>
        <w:t>.</w:t>
      </w:r>
      <w:r>
        <w:t xml:space="preserve"> </w:t>
      </w:r>
    </w:p>
    <w:p w:rsidR="00840712" w:rsidRDefault="00840712"/>
    <w:p w:rsidR="00840712" w:rsidRDefault="00840712">
      <w:r>
        <w:t xml:space="preserve">És significativa la frase </w:t>
      </w:r>
      <w:r>
        <w:rPr>
          <w:rStyle w:val="Refdenotaalpie"/>
        </w:rPr>
        <w:footnoteReference w:id="9"/>
      </w:r>
      <w:r>
        <w:t>:</w:t>
      </w:r>
    </w:p>
    <w:p w:rsidR="00840712" w:rsidRDefault="00840712"/>
    <w:p w:rsidR="00840712" w:rsidRPr="00C05B73" w:rsidRDefault="00840712" w:rsidP="00A751C7">
      <w:pPr>
        <w:ind w:firstLine="708"/>
        <w:rPr>
          <w:rFonts w:ascii="Open Sans" w:hAnsi="Open Sans" w:cs="Open Sans"/>
          <w:color w:val="000000"/>
          <w:sz w:val="21"/>
          <w:szCs w:val="21"/>
          <w:lang w:val="es-ES"/>
        </w:rPr>
      </w:pPr>
      <w:r>
        <w:rPr>
          <w:rFonts w:ascii="Open Sans" w:hAnsi="Open Sans" w:cs="Open Sans"/>
          <w:color w:val="000000"/>
          <w:sz w:val="21"/>
          <w:szCs w:val="21"/>
          <w:lang w:val="en-GB"/>
        </w:rPr>
        <w:t>“Whatever your age, it's never too late to start. </w:t>
      </w:r>
      <w:r w:rsidRPr="00C05B73">
        <w:rPr>
          <w:rFonts w:ascii="Open Sans" w:hAnsi="Open Sans" w:cs="Open Sans"/>
          <w:color w:val="000000"/>
          <w:sz w:val="21"/>
          <w:szCs w:val="21"/>
          <w:lang w:val="es-ES"/>
        </w:rPr>
        <w:t>“</w:t>
      </w:r>
    </w:p>
    <w:p w:rsidR="00840712" w:rsidRPr="00C05B73" w:rsidRDefault="00840712">
      <w:pPr>
        <w:rPr>
          <w:rFonts w:ascii="Open Sans" w:hAnsi="Open Sans" w:cs="Open Sans"/>
          <w:color w:val="000000"/>
          <w:sz w:val="21"/>
          <w:szCs w:val="21"/>
          <w:lang w:val="es-ES"/>
        </w:rPr>
      </w:pPr>
    </w:p>
    <w:p w:rsidR="00811082" w:rsidRDefault="00840712" w:rsidP="00790D9B">
      <w:pPr>
        <w:jc w:val="both"/>
      </w:pPr>
      <w:r w:rsidRPr="00840712">
        <w:rPr>
          <w:rFonts w:ascii="Open Sans" w:hAnsi="Open Sans" w:cs="Open Sans"/>
          <w:color w:val="000000"/>
          <w:sz w:val="21"/>
          <w:szCs w:val="21"/>
        </w:rPr>
        <w:t xml:space="preserve">perquè </w:t>
      </w:r>
      <w:r w:rsidR="00870698">
        <w:rPr>
          <w:rFonts w:ascii="Open Sans" w:hAnsi="Open Sans" w:cs="Open Sans"/>
          <w:color w:val="000000"/>
          <w:sz w:val="21"/>
          <w:szCs w:val="21"/>
        </w:rPr>
        <w:t>és</w:t>
      </w:r>
      <w:r w:rsidRPr="00840712">
        <w:rPr>
          <w:rFonts w:ascii="Open Sans" w:hAnsi="Open Sans" w:cs="Open Sans"/>
          <w:color w:val="000000"/>
          <w:sz w:val="21"/>
          <w:szCs w:val="21"/>
        </w:rPr>
        <w:t xml:space="preserve"> </w:t>
      </w:r>
      <w:r>
        <w:rPr>
          <w:rFonts w:ascii="Open Sans" w:hAnsi="Open Sans" w:cs="Open Sans"/>
          <w:color w:val="000000"/>
          <w:sz w:val="21"/>
          <w:szCs w:val="21"/>
        </w:rPr>
        <w:t xml:space="preserve">el que </w:t>
      </w:r>
      <w:r w:rsidR="00320DC8">
        <w:rPr>
          <w:rFonts w:ascii="Open Sans" w:hAnsi="Open Sans" w:cs="Open Sans"/>
          <w:color w:val="000000"/>
          <w:sz w:val="21"/>
          <w:szCs w:val="21"/>
        </w:rPr>
        <w:t xml:space="preserve">personalment </w:t>
      </w:r>
      <w:r>
        <w:rPr>
          <w:rFonts w:ascii="Open Sans" w:hAnsi="Open Sans" w:cs="Open Sans"/>
          <w:color w:val="000000"/>
          <w:sz w:val="21"/>
          <w:szCs w:val="21"/>
        </w:rPr>
        <w:t>he</w:t>
      </w:r>
      <w:r w:rsidR="00320DC8">
        <w:rPr>
          <w:rFonts w:ascii="Open Sans" w:hAnsi="Open Sans" w:cs="Open Sans"/>
          <w:color w:val="000000"/>
          <w:sz w:val="21"/>
          <w:szCs w:val="21"/>
        </w:rPr>
        <w:t xml:space="preserve"> hagut de fer</w:t>
      </w:r>
      <w:r>
        <w:rPr>
          <w:rFonts w:ascii="Open Sans" w:hAnsi="Open Sans" w:cs="Open Sans"/>
          <w:color w:val="000000"/>
          <w:sz w:val="21"/>
          <w:szCs w:val="21"/>
        </w:rPr>
        <w:t xml:space="preserve"> tota la vida des que vaig sortir de la universitat: m’hi identifico plenament i m’agradaria que els estudiants d’avui la tinguessin en el seu ADN quan acabin el</w:t>
      </w:r>
      <w:r w:rsidR="00D503B8">
        <w:rPr>
          <w:rFonts w:ascii="Open Sans" w:hAnsi="Open Sans" w:cs="Open Sans"/>
          <w:color w:val="000000"/>
          <w:sz w:val="21"/>
          <w:szCs w:val="21"/>
        </w:rPr>
        <w:t>s estudis i comencin a retornar el que han après.</w:t>
      </w:r>
      <w:r w:rsidRPr="00840712">
        <w:rPr>
          <w:rFonts w:ascii="Open Sans" w:hAnsi="Open Sans" w:cs="Open Sans"/>
          <w:color w:val="000000"/>
          <w:sz w:val="21"/>
          <w:szCs w:val="21"/>
          <w:lang w:val="es-ES"/>
        </w:rPr>
        <w:br/>
      </w:r>
      <w:r w:rsidRPr="00840712">
        <w:rPr>
          <w:rFonts w:ascii="Open Sans" w:hAnsi="Open Sans" w:cs="Open Sans"/>
          <w:color w:val="000000"/>
          <w:sz w:val="21"/>
          <w:szCs w:val="21"/>
          <w:lang w:val="es-ES"/>
        </w:rPr>
        <w:br/>
      </w:r>
    </w:p>
    <w:p w:rsidR="00840712" w:rsidRDefault="00D503B8" w:rsidP="00811082">
      <w:r>
        <w:t xml:space="preserve">En el següent gràfic podem veure el que necessiten a les empreses: </w:t>
      </w:r>
    </w:p>
    <w:p w:rsidR="00C9130B" w:rsidRDefault="00A335B2" w:rsidP="00C9130B">
      <w:pPr>
        <w:keepNext/>
      </w:pPr>
      <w:r w:rsidRPr="000D576F">
        <w:rPr>
          <w:noProof/>
        </w:rPr>
        <w:lastRenderedPageBreak/>
        <w:drawing>
          <wp:inline distT="0" distB="0" distL="0" distR="0" wp14:anchorId="4AAC3743" wp14:editId="4BD0E8EB">
            <wp:extent cx="4779645" cy="2496185"/>
            <wp:effectExtent l="0" t="0" r="1905"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79645" cy="2496185"/>
                    </a:xfrm>
                    <a:prstGeom prst="rect">
                      <a:avLst/>
                    </a:prstGeom>
                    <a:noFill/>
                    <a:ln>
                      <a:noFill/>
                    </a:ln>
                  </pic:spPr>
                </pic:pic>
              </a:graphicData>
            </a:graphic>
          </wp:inline>
        </w:drawing>
      </w:r>
    </w:p>
    <w:p w:rsidR="00B23965" w:rsidRDefault="00C9130B" w:rsidP="00C9130B">
      <w:pPr>
        <w:pStyle w:val="Descripcin"/>
      </w:pPr>
      <w:bookmarkStart w:id="12" w:name="_Toc452307583"/>
      <w:bookmarkStart w:id="13" w:name="_Toc453487720"/>
      <w:r w:rsidRPr="00215D6B">
        <w:rPr>
          <w:rFonts w:cs="Times New Roman"/>
          <w:b/>
          <w:bCs/>
          <w:i w:val="0"/>
          <w:iCs w:val="0"/>
          <w:szCs w:val="20"/>
        </w:rPr>
        <w:t xml:space="preserve">Il·lustració </w:t>
      </w:r>
      <w:r w:rsidRPr="00215D6B">
        <w:rPr>
          <w:rFonts w:cs="Times New Roman"/>
          <w:b/>
          <w:bCs/>
          <w:i w:val="0"/>
          <w:iCs w:val="0"/>
          <w:szCs w:val="20"/>
        </w:rPr>
        <w:fldChar w:fldCharType="begin"/>
      </w:r>
      <w:r w:rsidRPr="00215D6B">
        <w:rPr>
          <w:rFonts w:cs="Times New Roman"/>
          <w:b/>
          <w:bCs/>
          <w:i w:val="0"/>
          <w:iCs w:val="0"/>
          <w:szCs w:val="20"/>
        </w:rPr>
        <w:instrText xml:space="preserve"> SEQ Il·lustració \* ARABIC </w:instrText>
      </w:r>
      <w:r w:rsidRPr="00215D6B">
        <w:rPr>
          <w:rFonts w:cs="Times New Roman"/>
          <w:b/>
          <w:bCs/>
          <w:i w:val="0"/>
          <w:iCs w:val="0"/>
          <w:szCs w:val="20"/>
        </w:rPr>
        <w:fldChar w:fldCharType="separate"/>
      </w:r>
      <w:r w:rsidR="00D02E48">
        <w:rPr>
          <w:rFonts w:cs="Times New Roman"/>
          <w:b/>
          <w:bCs/>
          <w:i w:val="0"/>
          <w:iCs w:val="0"/>
          <w:noProof/>
          <w:szCs w:val="20"/>
        </w:rPr>
        <w:t>2</w:t>
      </w:r>
      <w:r w:rsidRPr="00215D6B">
        <w:rPr>
          <w:rFonts w:cs="Times New Roman"/>
          <w:b/>
          <w:bCs/>
          <w:i w:val="0"/>
          <w:iCs w:val="0"/>
          <w:szCs w:val="20"/>
        </w:rPr>
        <w:fldChar w:fldCharType="end"/>
      </w:r>
      <w:r w:rsidR="009F38A2">
        <w:rPr>
          <w:rFonts w:cs="Times New Roman"/>
          <w:b/>
          <w:bCs/>
          <w:i w:val="0"/>
          <w:iCs w:val="0"/>
          <w:szCs w:val="20"/>
        </w:rPr>
        <w:t>: H</w:t>
      </w:r>
      <w:r w:rsidRPr="00215D6B">
        <w:rPr>
          <w:rFonts w:cs="Times New Roman"/>
          <w:b/>
          <w:bCs/>
          <w:i w:val="0"/>
          <w:iCs w:val="0"/>
          <w:szCs w:val="20"/>
        </w:rPr>
        <w:t>abilitats que es necessiten a les empreses segons les mateixes empreses</w:t>
      </w:r>
      <w:r>
        <w:t>.</w:t>
      </w:r>
      <w:bookmarkEnd w:id="12"/>
      <w:bookmarkEnd w:id="13"/>
    </w:p>
    <w:p w:rsidR="00C9130B" w:rsidRDefault="00C9130B"/>
    <w:p w:rsidR="00840712" w:rsidRDefault="00D503B8" w:rsidP="00790D9B">
      <w:pPr>
        <w:jc w:val="both"/>
      </w:pPr>
      <w:r>
        <w:t xml:space="preserve">I ens hem de preguntar si </w:t>
      </w:r>
      <w:r w:rsidR="00870698">
        <w:t>aquests són</w:t>
      </w:r>
      <w:r>
        <w:t xml:space="preserve"> els valors i les capacitats que els estem desenvolupant</w:t>
      </w:r>
    </w:p>
    <w:p w:rsidR="00D503B8" w:rsidRDefault="00D503B8" w:rsidP="00790D9B">
      <w:pPr>
        <w:jc w:val="both"/>
      </w:pPr>
    </w:p>
    <w:p w:rsidR="00840712" w:rsidRDefault="00320DC8" w:rsidP="00790D9B">
      <w:pPr>
        <w:jc w:val="both"/>
      </w:pPr>
      <w:r>
        <w:t xml:space="preserve">S’ha </w:t>
      </w:r>
      <w:r w:rsidR="00840712">
        <w:t xml:space="preserve">recopilat uns recursos </w:t>
      </w:r>
      <w:r w:rsidR="00BC1BFB">
        <w:t>des d’</w:t>
      </w:r>
      <w:r w:rsidR="00840712">
        <w:t>on s</w:t>
      </w:r>
      <w:r>
        <w:t>eguir la tasca de recerca que s’ha</w:t>
      </w:r>
      <w:r w:rsidR="00840712">
        <w:t xml:space="preserve"> detallat anteriorment</w:t>
      </w:r>
    </w:p>
    <w:p w:rsidR="00840712" w:rsidRDefault="00840712" w:rsidP="00790D9B">
      <w:pPr>
        <w:jc w:val="both"/>
      </w:pPr>
      <w:r>
        <w:t xml:space="preserve"> </w:t>
      </w:r>
    </w:p>
    <w:p w:rsidR="00A54055" w:rsidRDefault="00955734" w:rsidP="00790D9B">
      <w:pPr>
        <w:pBdr>
          <w:top w:val="single" w:sz="4" w:space="1" w:color="auto"/>
          <w:left w:val="single" w:sz="4" w:space="4" w:color="auto"/>
          <w:bottom w:val="single" w:sz="4" w:space="1" w:color="auto"/>
          <w:right w:val="single" w:sz="4" w:space="0" w:color="auto"/>
          <w:between w:val="single" w:sz="4" w:space="1" w:color="auto"/>
          <w:bar w:val="single" w:sz="4" w:color="auto"/>
        </w:pBdr>
        <w:ind w:left="851" w:right="1133"/>
        <w:jc w:val="both"/>
      </w:pPr>
      <w:hyperlink r:id="rId22" w:history="1">
        <w:r w:rsidR="00A54055">
          <w:rPr>
            <w:rStyle w:val="Hipervnculo"/>
          </w:rPr>
          <w:t>http://ec.europa.eu/education/tools/llp_en.htm</w:t>
        </w:r>
      </w:hyperlink>
    </w:p>
    <w:p w:rsidR="00A54055" w:rsidRDefault="00955734" w:rsidP="00790D9B">
      <w:pPr>
        <w:pBdr>
          <w:top w:val="single" w:sz="4" w:space="1" w:color="auto"/>
          <w:left w:val="single" w:sz="4" w:space="4" w:color="auto"/>
          <w:bottom w:val="single" w:sz="4" w:space="1" w:color="auto"/>
          <w:right w:val="single" w:sz="4" w:space="0" w:color="auto"/>
          <w:between w:val="single" w:sz="4" w:space="1" w:color="auto"/>
          <w:bar w:val="single" w:sz="4" w:color="auto"/>
        </w:pBdr>
        <w:ind w:left="851" w:right="1133"/>
        <w:jc w:val="both"/>
      </w:pPr>
      <w:hyperlink r:id="rId23" w:history="1">
        <w:r w:rsidR="00A54055">
          <w:rPr>
            <w:rStyle w:val="Hipervnculo"/>
          </w:rPr>
          <w:t>http://www.goodreads.com/quotes/tag/lifelong-learning</w:t>
        </w:r>
      </w:hyperlink>
    </w:p>
    <w:p w:rsidR="00A54055" w:rsidRDefault="00A54055" w:rsidP="00790D9B">
      <w:pPr>
        <w:jc w:val="both"/>
      </w:pPr>
    </w:p>
    <w:p w:rsidR="00D503B8" w:rsidRDefault="00D503B8" w:rsidP="00790D9B">
      <w:pPr>
        <w:jc w:val="both"/>
      </w:pPr>
      <w:r>
        <w:t>Aquesta serà la guia del treball que desenvoluparé. A continuació s’exploraran diverses maneres d’aprendre.</w:t>
      </w:r>
    </w:p>
    <w:p w:rsidR="00D503B8" w:rsidRDefault="00D503B8"/>
    <w:p w:rsidR="00D503B8" w:rsidRDefault="008D6680" w:rsidP="00811082">
      <w:pPr>
        <w:pStyle w:val="Ttulo3"/>
        <w:rPr>
          <w:lang w:eastAsia="zh-CN"/>
        </w:rPr>
      </w:pPr>
      <w:bookmarkStart w:id="14" w:name="_Toc453487696"/>
      <w:r>
        <w:rPr>
          <w:lang w:eastAsia="zh-CN"/>
        </w:rPr>
        <w:t>3.2</w:t>
      </w:r>
      <w:r w:rsidR="00811082">
        <w:rPr>
          <w:lang w:eastAsia="zh-CN"/>
        </w:rPr>
        <w:t>.2</w:t>
      </w:r>
      <w:r w:rsidR="0005584B">
        <w:rPr>
          <w:lang w:eastAsia="zh-CN"/>
        </w:rPr>
        <w:t xml:space="preserve"> </w:t>
      </w:r>
      <w:r w:rsidR="00DF1904">
        <w:rPr>
          <w:lang w:eastAsia="zh-CN"/>
        </w:rPr>
        <w:t>Noves opcions</w:t>
      </w:r>
      <w:bookmarkEnd w:id="14"/>
    </w:p>
    <w:p w:rsidR="00DF1904" w:rsidRDefault="00DF1904" w:rsidP="00790D9B">
      <w:pPr>
        <w:jc w:val="both"/>
      </w:pPr>
      <w:r>
        <w:t>Actualment han sortit noves maneres d’aprendre per tal d’exposar als estudiants a trobar un aprenentatge significatiu. Se’ls ha donat uns acrònims per poder saber de què estem parlant i</w:t>
      </w:r>
      <w:r w:rsidR="00870698">
        <w:t xml:space="preserve"> </w:t>
      </w:r>
      <w:r>
        <w:t xml:space="preserve">perquè en algunes cultures angloparlants hi estan molt acostumats </w:t>
      </w:r>
      <w:r>
        <w:rPr>
          <w:rStyle w:val="Refdenotaalpie"/>
        </w:rPr>
        <w:footnoteReference w:id="10"/>
      </w:r>
      <w:r>
        <w:t>:</w:t>
      </w:r>
    </w:p>
    <w:p w:rsidR="00DF1904" w:rsidRPr="00DF1904" w:rsidRDefault="00DF1904" w:rsidP="00790D9B">
      <w:pPr>
        <w:numPr>
          <w:ilvl w:val="0"/>
          <w:numId w:val="12"/>
        </w:numPr>
        <w:shd w:val="clear" w:color="auto" w:fill="FFFFFF"/>
        <w:spacing w:before="100" w:beforeAutospacing="1" w:after="100" w:afterAutospacing="1" w:line="300" w:lineRule="atLeast"/>
        <w:jc w:val="both"/>
        <w:rPr>
          <w:rFonts w:cs="Arial"/>
          <w:color w:val="747474"/>
          <w:szCs w:val="20"/>
          <w:lang w:val="es-ES"/>
        </w:rPr>
      </w:pPr>
      <w:r w:rsidRPr="00DF1904">
        <w:rPr>
          <w:rFonts w:cs="Arial"/>
          <w:b/>
          <w:bCs/>
          <w:color w:val="747474"/>
          <w:szCs w:val="20"/>
          <w:lang w:val="es-ES"/>
        </w:rPr>
        <w:t>Aprendizaje Basado en el Descubrimiento (DBL)</w:t>
      </w:r>
      <w:r w:rsidRPr="00DF1904">
        <w:rPr>
          <w:rFonts w:cs="Arial"/>
          <w:color w:val="747474"/>
          <w:szCs w:val="20"/>
          <w:lang w:val="es-ES"/>
        </w:rPr>
        <w:t xml:space="preserve"> se estructura en torno a una</w:t>
      </w:r>
      <w:r w:rsidRPr="00DF1904">
        <w:rPr>
          <w:rFonts w:cs="Arial"/>
          <w:b/>
          <w:bCs/>
          <w:color w:val="747474"/>
          <w:szCs w:val="20"/>
          <w:lang w:val="es-ES"/>
        </w:rPr>
        <w:t xml:space="preserve"> </w:t>
      </w:r>
      <w:r w:rsidRPr="00DF1904">
        <w:rPr>
          <w:rFonts w:cs="Arial"/>
          <w:color w:val="747474"/>
          <w:szCs w:val="20"/>
          <w:lang w:val="es-ES"/>
        </w:rPr>
        <w:t>teoría constructivista del aprendizaje. Se centra en la investigación que el estudiante lleva a cabo mediante la solución de situaciones, basándose en su propia experiencia y los conocimientos adquiridos para descubrir datos, relaciones y conceptos que le ayudarán a resolver un problema. Los estudiantes deben interactuar con el “mundo” mediante la exploración y manipulación de objetos, planteando o resolviendo preguntas y debates, y la realización de experimentos. Como resultado, los estudiantes pueden recordar, retener y aprender conceptos, procesos y conocimientos que hayan descubierto “por su cuenta”.</w:t>
      </w:r>
    </w:p>
    <w:p w:rsidR="00DF1904" w:rsidRPr="00DF1904" w:rsidRDefault="00DF1904" w:rsidP="00790D9B">
      <w:pPr>
        <w:numPr>
          <w:ilvl w:val="0"/>
          <w:numId w:val="12"/>
        </w:numPr>
        <w:shd w:val="clear" w:color="auto" w:fill="FFFFFF"/>
        <w:spacing w:before="100" w:beforeAutospacing="1" w:after="100" w:afterAutospacing="1" w:line="300" w:lineRule="atLeast"/>
        <w:jc w:val="both"/>
        <w:rPr>
          <w:rFonts w:cs="Arial"/>
          <w:color w:val="747474"/>
          <w:szCs w:val="20"/>
          <w:lang w:val="es-ES"/>
        </w:rPr>
      </w:pPr>
      <w:r w:rsidRPr="00DF1904">
        <w:rPr>
          <w:rFonts w:cs="Arial"/>
          <w:b/>
          <w:bCs/>
          <w:color w:val="747474"/>
          <w:szCs w:val="20"/>
          <w:lang w:val="es-ES"/>
        </w:rPr>
        <w:t>Aprendizaje Basado en la resolución de Problemas (PBL).</w:t>
      </w:r>
      <w:r w:rsidRPr="00DF1904">
        <w:rPr>
          <w:rFonts w:cs="Arial"/>
          <w:color w:val="747474"/>
          <w:szCs w:val="20"/>
          <w:lang w:val="es-ES"/>
        </w:rPr>
        <w:t xml:space="preserve"> Implica un modelo pedagógico centrado en el alumno, en el que los estudiantes aprenden acerca de un tema en el contexto de problemas complejos, multidisciplinares y realistas. Mediante el trabajo en grupos o individualmente, los estudiantes identifican o </w:t>
      </w:r>
      <w:r w:rsidRPr="00DF1904">
        <w:rPr>
          <w:rFonts w:cs="Arial"/>
          <w:color w:val="747474"/>
          <w:szCs w:val="20"/>
          <w:lang w:val="es-ES"/>
        </w:rPr>
        <w:lastRenderedPageBreak/>
        <w:t>recuerdan lo que ya saben, lo que necesitan saber, y cómo y dónde acceder a nueva información que pueda dar lugar a la resolución del problema. El papel del educador consiste en hacer preguntas de sondeo, proporcionar los recursos adecuados, y conducir las discusiones en clase, así como el diseño de las evaluaciones de los estudiantes.</w:t>
      </w:r>
    </w:p>
    <w:p w:rsidR="00DF1904" w:rsidRPr="00DF1904" w:rsidRDefault="00DF1904" w:rsidP="00790D9B">
      <w:pPr>
        <w:numPr>
          <w:ilvl w:val="0"/>
          <w:numId w:val="12"/>
        </w:numPr>
        <w:shd w:val="clear" w:color="auto" w:fill="FFFFFF"/>
        <w:spacing w:before="100" w:beforeAutospacing="1" w:after="100" w:afterAutospacing="1" w:line="300" w:lineRule="atLeast"/>
        <w:jc w:val="both"/>
        <w:rPr>
          <w:rFonts w:cs="Arial"/>
          <w:color w:val="747474"/>
          <w:szCs w:val="20"/>
          <w:lang w:val="es-ES"/>
        </w:rPr>
      </w:pPr>
      <w:r w:rsidRPr="00DF1904">
        <w:rPr>
          <w:rFonts w:cs="Arial"/>
          <w:b/>
          <w:bCs/>
          <w:color w:val="747474"/>
          <w:szCs w:val="20"/>
          <w:lang w:val="es-ES"/>
        </w:rPr>
        <w:t>Aprendizaje Basado en Retos (CBL).</w:t>
      </w:r>
      <w:r w:rsidRPr="00DF1904">
        <w:rPr>
          <w:rFonts w:cs="Arial"/>
          <w:color w:val="747474"/>
          <w:szCs w:val="20"/>
          <w:lang w:val="es-ES"/>
        </w:rPr>
        <w:t xml:space="preserve"> Constituye una aproximación multidisciplinar muy atractiva cara al alumno y su de aprendizaje. Motiva a que los estudiantes aprovechen la tecnología que utilizan en su vida diaria para resolver problemas del mundo real. Su esencia es colaborativa y exige que los estudiantes trabajen con otros estudiantes, sus profesores y expertos en sus comunidades de todo el mundo para desarrollar un conocimiento más profundo de los temas que estén estudiando. Asumir y resolver los retos, actuar, compartir su experiencia, es parte importante de su esencia didáctica.</w:t>
      </w:r>
    </w:p>
    <w:p w:rsidR="00DF1904" w:rsidRPr="00DF1904" w:rsidRDefault="00DF1904" w:rsidP="00790D9B">
      <w:pPr>
        <w:numPr>
          <w:ilvl w:val="0"/>
          <w:numId w:val="12"/>
        </w:numPr>
        <w:shd w:val="clear" w:color="auto" w:fill="FFFFFF"/>
        <w:spacing w:before="100" w:beforeAutospacing="1" w:after="100" w:afterAutospacing="1" w:line="300" w:lineRule="atLeast"/>
        <w:jc w:val="both"/>
        <w:rPr>
          <w:rFonts w:cs="Arial"/>
          <w:color w:val="747474"/>
          <w:sz w:val="23"/>
          <w:szCs w:val="23"/>
          <w:lang w:val="es-ES"/>
        </w:rPr>
      </w:pPr>
      <w:r w:rsidRPr="00DF1904">
        <w:rPr>
          <w:rFonts w:cs="Arial"/>
          <w:b/>
          <w:bCs/>
          <w:color w:val="747474"/>
          <w:szCs w:val="20"/>
          <w:lang w:val="es-ES"/>
        </w:rPr>
        <w:t xml:space="preserve">Aprendizaje Basado en el Estudio de Casos (CSBL) </w:t>
      </w:r>
      <w:r w:rsidRPr="00DF1904">
        <w:rPr>
          <w:rFonts w:cs="Arial"/>
          <w:color w:val="747474"/>
          <w:szCs w:val="20"/>
          <w:lang w:val="es-ES"/>
        </w:rPr>
        <w:t>Se trata de un método de aprendizaje acerca de una situación compleja; se basa en el entendimiento comprehensivo de dicha situación el cual se obtiene a través de la descripción y análisis de la situación, situación tomada como un conjunto y dentro de su contexto”. Implica un entendimiento comprehensivo, una descripción extensiva de la situación y el análisis de la misma en su conjunto y dentro de su contexto</w:t>
      </w:r>
      <w:r w:rsidRPr="00DF1904">
        <w:rPr>
          <w:rFonts w:cs="Arial"/>
          <w:color w:val="747474"/>
          <w:sz w:val="23"/>
          <w:szCs w:val="23"/>
          <w:lang w:val="es-ES"/>
        </w:rPr>
        <w:t>.</w:t>
      </w:r>
    </w:p>
    <w:p w:rsidR="00DF1904" w:rsidRDefault="00DF1904">
      <w:pPr>
        <w:rPr>
          <w:lang w:val="es-ES"/>
        </w:rPr>
      </w:pPr>
    </w:p>
    <w:p w:rsidR="00607550" w:rsidRDefault="00607550"/>
    <w:p w:rsidR="00DF1904" w:rsidRPr="00DF1904" w:rsidRDefault="00607550" w:rsidP="00790D9B">
      <w:pPr>
        <w:jc w:val="both"/>
      </w:pPr>
      <w:r>
        <w:t>L</w:t>
      </w:r>
      <w:r w:rsidR="00DF1904" w:rsidRPr="00DF1904">
        <w:t xml:space="preserve">es </w:t>
      </w:r>
      <w:r w:rsidR="00870698">
        <w:t>diferències</w:t>
      </w:r>
      <w:r w:rsidR="00DF1904" w:rsidRPr="00DF1904">
        <w:t xml:space="preserve"> entre unes</w:t>
      </w:r>
      <w:r w:rsidR="00870698">
        <w:t xml:space="preserve"> </w:t>
      </w:r>
      <w:r w:rsidR="00DF1904" w:rsidRPr="00DF1904">
        <w:t xml:space="preserve">i altres no </w:t>
      </w:r>
      <w:r w:rsidR="00870698">
        <w:t>són</w:t>
      </w:r>
      <w:r w:rsidR="00DF1904" w:rsidRPr="00DF1904">
        <w:t xml:space="preserve"> massa evidents però poden ser rellevants</w:t>
      </w:r>
      <w:r w:rsidR="00DF1904">
        <w:t xml:space="preserve">. </w:t>
      </w:r>
      <w:r>
        <w:t>En tractarem algunes.</w:t>
      </w:r>
    </w:p>
    <w:p w:rsidR="00D503B8" w:rsidRPr="00DF1904" w:rsidRDefault="00D503B8" w:rsidP="00790D9B">
      <w:pPr>
        <w:jc w:val="both"/>
        <w:rPr>
          <w:lang w:val="es-ES"/>
        </w:rPr>
      </w:pPr>
    </w:p>
    <w:p w:rsidR="00A54055" w:rsidRDefault="0005584B" w:rsidP="00811082">
      <w:pPr>
        <w:pStyle w:val="Ttulo3"/>
      </w:pPr>
      <w:bookmarkStart w:id="15" w:name="_Toc453487697"/>
      <w:r>
        <w:t>3.</w:t>
      </w:r>
      <w:r w:rsidR="00811082">
        <w:t>2.</w:t>
      </w:r>
      <w:r>
        <w:t xml:space="preserve">3. </w:t>
      </w:r>
      <w:r w:rsidR="00A54055">
        <w:t>Aprenentatge basat en reptes</w:t>
      </w:r>
      <w:bookmarkEnd w:id="15"/>
    </w:p>
    <w:p w:rsidR="00DF1904" w:rsidRDefault="00DF1904" w:rsidP="00790D9B">
      <w:pPr>
        <w:jc w:val="both"/>
      </w:pPr>
      <w:r>
        <w:t xml:space="preserve">Una enquesta a alumnes que van deixar els estudis mostrava que majoritàriament ho feien perquè no era útil, rellevant o interessant per les seves vides. </w:t>
      </w:r>
    </w:p>
    <w:p w:rsidR="00DF1904" w:rsidRDefault="00DF1904" w:rsidP="00DF1904"/>
    <w:p w:rsidR="00DF1904" w:rsidRDefault="00DF1904" w:rsidP="00607550">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8080"/>
        </w:tabs>
        <w:ind w:left="708" w:right="849"/>
      </w:pPr>
      <w:r>
        <w:t>“</w:t>
      </w:r>
      <w:proofErr w:type="spellStart"/>
      <w:r>
        <w:t>When</w:t>
      </w:r>
      <w:proofErr w:type="spellEnd"/>
      <w:r>
        <w:t xml:space="preserve"> </w:t>
      </w:r>
      <w:proofErr w:type="spellStart"/>
      <w:r>
        <w:t>polled</w:t>
      </w:r>
      <w:proofErr w:type="spellEnd"/>
      <w:r>
        <w:t xml:space="preserve">, </w:t>
      </w:r>
      <w:proofErr w:type="spellStart"/>
      <w:r>
        <w:t>dropouts</w:t>
      </w:r>
      <w:proofErr w:type="spellEnd"/>
      <w:r>
        <w:t xml:space="preserve"> report </w:t>
      </w:r>
      <w:proofErr w:type="spellStart"/>
      <w:r>
        <w:t>that</w:t>
      </w:r>
      <w:proofErr w:type="spellEnd"/>
      <w:r>
        <w:t xml:space="preserve"> </w:t>
      </w:r>
      <w:proofErr w:type="spellStart"/>
      <w:r>
        <w:t>they</w:t>
      </w:r>
      <w:proofErr w:type="spellEnd"/>
      <w:r>
        <w:t xml:space="preserve"> </w:t>
      </w:r>
      <w:proofErr w:type="spellStart"/>
      <w:r>
        <w:t>leave</w:t>
      </w:r>
      <w:proofErr w:type="spellEnd"/>
      <w:r>
        <w:t xml:space="preserve"> </w:t>
      </w:r>
      <w:proofErr w:type="spellStart"/>
      <w:r>
        <w:t>school</w:t>
      </w:r>
      <w:proofErr w:type="spellEnd"/>
      <w:r>
        <w:t xml:space="preserve"> </w:t>
      </w:r>
      <w:proofErr w:type="spellStart"/>
      <w:r>
        <w:t>because</w:t>
      </w:r>
      <w:proofErr w:type="spellEnd"/>
      <w:r>
        <w:t xml:space="preserve"> </w:t>
      </w:r>
      <w:proofErr w:type="spellStart"/>
      <w:r>
        <w:t>it</w:t>
      </w:r>
      <w:proofErr w:type="spellEnd"/>
      <w:r>
        <w:t xml:space="preserve"> has no </w:t>
      </w:r>
      <w:proofErr w:type="spellStart"/>
      <w:r>
        <w:t>relevance</w:t>
      </w:r>
      <w:proofErr w:type="spellEnd"/>
      <w:r>
        <w:t xml:space="preserve"> in </w:t>
      </w:r>
      <w:proofErr w:type="spellStart"/>
      <w:r>
        <w:t>their</w:t>
      </w:r>
      <w:proofErr w:type="spellEnd"/>
      <w:r>
        <w:t xml:space="preserve"> </w:t>
      </w:r>
      <w:proofErr w:type="spellStart"/>
      <w:r>
        <w:t>lives</w:t>
      </w:r>
      <w:proofErr w:type="spellEnd"/>
      <w:r>
        <w:t>.”</w:t>
      </w:r>
      <w:r w:rsidRPr="008F063F">
        <w:t xml:space="preserve"> </w:t>
      </w:r>
      <w:r>
        <w:rPr>
          <w:rStyle w:val="Refdenotaalpie"/>
        </w:rPr>
        <w:footnoteReference w:id="11"/>
      </w:r>
    </w:p>
    <w:p w:rsidR="00B536AB" w:rsidRDefault="00B536AB" w:rsidP="00DF1904"/>
    <w:p w:rsidR="00DF1904" w:rsidRDefault="00DF1904" w:rsidP="00790D9B">
      <w:pPr>
        <w:jc w:val="both"/>
      </w:pPr>
      <w:r>
        <w:t>Si volem arribar a tots els alumnes</w:t>
      </w:r>
      <w:r w:rsidR="00870698">
        <w:t>,</w:t>
      </w:r>
      <w:r>
        <w:t xml:space="preserve"> haurem de fer front a aquesta situació indivi</w:t>
      </w:r>
      <w:r w:rsidR="00BC1BFB">
        <w:t>dualitzant l’ensenyament i donant</w:t>
      </w:r>
      <w:r>
        <w:t xml:space="preserve"> a cadascú eines per arribar del punt A de coneixement fins al punt B que previsiblement ha de comportar una major competència en el tema.</w:t>
      </w:r>
    </w:p>
    <w:p w:rsidR="00B536AB" w:rsidRDefault="00B536AB" w:rsidP="00790D9B">
      <w:pPr>
        <w:jc w:val="both"/>
      </w:pPr>
    </w:p>
    <w:p w:rsidR="00DF1904" w:rsidRDefault="00DF1904" w:rsidP="00790D9B">
      <w:pPr>
        <w:jc w:val="both"/>
      </w:pPr>
      <w:r w:rsidRPr="00811082">
        <w:rPr>
          <w:szCs w:val="20"/>
        </w:rPr>
        <w:t xml:space="preserve">Aquest punt enllaça amb la </w:t>
      </w:r>
      <w:r w:rsidR="00870698" w:rsidRPr="00811082">
        <w:rPr>
          <w:szCs w:val="20"/>
        </w:rPr>
        <w:t>fórmula</w:t>
      </w:r>
      <w:r w:rsidRPr="00811082">
        <w:rPr>
          <w:szCs w:val="20"/>
        </w:rPr>
        <w:t xml:space="preserve"> de </w:t>
      </w:r>
      <w:r w:rsidRPr="00811082">
        <w:rPr>
          <w:rFonts w:cs="Arial"/>
          <w:color w:val="000000"/>
          <w:szCs w:val="20"/>
        </w:rPr>
        <w:t xml:space="preserve">Paul </w:t>
      </w:r>
      <w:proofErr w:type="spellStart"/>
      <w:r w:rsidRPr="00811082">
        <w:rPr>
          <w:rFonts w:cs="Arial"/>
          <w:color w:val="000000"/>
          <w:szCs w:val="20"/>
        </w:rPr>
        <w:t>Gee</w:t>
      </w:r>
      <w:proofErr w:type="spellEnd"/>
      <w:r w:rsidRPr="00811082">
        <w:rPr>
          <w:rFonts w:cs="Arial"/>
          <w:color w:val="000000"/>
          <w:szCs w:val="20"/>
        </w:rPr>
        <w:t xml:space="preserve"> desenvolupada a la secció </w:t>
      </w:r>
      <w:hyperlink w:anchor="_Activitats_d’autoavaluació" w:history="1">
        <w:r w:rsidRPr="00811082">
          <w:rPr>
            <w:rStyle w:val="Hipervnculo"/>
            <w:rFonts w:cs="Arial"/>
            <w:szCs w:val="20"/>
          </w:rPr>
          <w:t>d’avaluació</w:t>
        </w:r>
      </w:hyperlink>
      <w:r>
        <w:rPr>
          <w:rFonts w:cs="Arial"/>
          <w:color w:val="000000"/>
          <w:sz w:val="23"/>
          <w:szCs w:val="23"/>
        </w:rPr>
        <w:t>.</w:t>
      </w:r>
    </w:p>
    <w:p w:rsidR="00D503B8" w:rsidRPr="002742F2" w:rsidRDefault="002742F2" w:rsidP="002742F2">
      <w:pPr>
        <w:tabs>
          <w:tab w:val="left" w:pos="2721"/>
        </w:tabs>
      </w:pPr>
      <w:r w:rsidRPr="002742F2">
        <w:tab/>
      </w:r>
    </w:p>
    <w:p w:rsidR="00B536AB" w:rsidRDefault="00B536AB" w:rsidP="00790D9B">
      <w:pPr>
        <w:jc w:val="both"/>
      </w:pPr>
      <w:r w:rsidRPr="002742F2">
        <w:t>Per tal d’activar aquesta rellevància podem proposar reptes als alumnes (</w:t>
      </w:r>
      <w:r w:rsidRPr="002742F2">
        <w:rPr>
          <w:rFonts w:cs="Arial"/>
          <w:b/>
          <w:bCs/>
          <w:color w:val="747474"/>
          <w:szCs w:val="20"/>
        </w:rPr>
        <w:t>CBL</w:t>
      </w:r>
      <w:r w:rsidRPr="002742F2">
        <w:t>). El més important del sistema és que es poden tenir diversos punts d’entrada i diversos punts de sortida. El sistema hauria de complir les premisses</w:t>
      </w:r>
      <w:r>
        <w:t xml:space="preserve"> </w:t>
      </w:r>
      <w:r>
        <w:rPr>
          <w:rStyle w:val="Refdenotaalpie"/>
        </w:rPr>
        <w:footnoteReference w:id="12"/>
      </w:r>
      <w:r>
        <w:t>:</w:t>
      </w:r>
    </w:p>
    <w:p w:rsidR="00404BF0" w:rsidRDefault="00404BF0" w:rsidP="00790D9B">
      <w:pPr>
        <w:jc w:val="both"/>
      </w:pPr>
    </w:p>
    <w:p w:rsidR="00B536AB" w:rsidRPr="002742F2" w:rsidRDefault="00B536AB" w:rsidP="00790D9B">
      <w:pPr>
        <w:numPr>
          <w:ilvl w:val="0"/>
          <w:numId w:val="13"/>
        </w:numPr>
        <w:jc w:val="both"/>
        <w:rPr>
          <w:lang w:val="en-US"/>
        </w:rPr>
      </w:pPr>
      <w:r w:rsidRPr="002742F2">
        <w:rPr>
          <w:lang w:val="en-US"/>
        </w:rPr>
        <w:t>A flexible framework for learning with multiple entry points</w:t>
      </w:r>
    </w:p>
    <w:p w:rsidR="00B536AB" w:rsidRPr="002742F2" w:rsidRDefault="00B536AB" w:rsidP="00790D9B">
      <w:pPr>
        <w:numPr>
          <w:ilvl w:val="0"/>
          <w:numId w:val="13"/>
        </w:numPr>
        <w:jc w:val="both"/>
        <w:rPr>
          <w:lang w:val="en-US"/>
        </w:rPr>
      </w:pPr>
      <w:r w:rsidRPr="002742F2">
        <w:rPr>
          <w:lang w:val="en-US"/>
        </w:rPr>
        <w:t>Places students in charge of their learning</w:t>
      </w:r>
    </w:p>
    <w:p w:rsidR="00B536AB" w:rsidRPr="002742F2" w:rsidRDefault="00B536AB" w:rsidP="00790D9B">
      <w:pPr>
        <w:numPr>
          <w:ilvl w:val="0"/>
          <w:numId w:val="13"/>
        </w:numPr>
        <w:jc w:val="both"/>
        <w:rPr>
          <w:lang w:val="en-US"/>
        </w:rPr>
      </w:pPr>
      <w:r w:rsidRPr="002742F2">
        <w:rPr>
          <w:lang w:val="en-US"/>
        </w:rPr>
        <w:t>Focuses on global challenges with local solutions</w:t>
      </w:r>
    </w:p>
    <w:p w:rsidR="00B536AB" w:rsidRPr="002742F2" w:rsidRDefault="00B536AB" w:rsidP="00790D9B">
      <w:pPr>
        <w:numPr>
          <w:ilvl w:val="0"/>
          <w:numId w:val="13"/>
        </w:numPr>
        <w:jc w:val="both"/>
        <w:rPr>
          <w:lang w:val="en-US"/>
        </w:rPr>
      </w:pPr>
      <w:r w:rsidRPr="002742F2">
        <w:rPr>
          <w:lang w:val="en-US"/>
        </w:rPr>
        <w:t>Develops 21st century skills</w:t>
      </w:r>
    </w:p>
    <w:p w:rsidR="00B536AB" w:rsidRPr="002742F2" w:rsidRDefault="00B536AB" w:rsidP="00790D9B">
      <w:pPr>
        <w:numPr>
          <w:ilvl w:val="0"/>
          <w:numId w:val="13"/>
        </w:numPr>
        <w:jc w:val="both"/>
        <w:rPr>
          <w:lang w:val="en-US"/>
        </w:rPr>
      </w:pPr>
      <w:r w:rsidRPr="002742F2">
        <w:rPr>
          <w:lang w:val="en-US"/>
        </w:rPr>
        <w:t>Encourages deep reflection on teaching and learning</w:t>
      </w:r>
    </w:p>
    <w:p w:rsidR="00B536AB" w:rsidRDefault="00B536AB" w:rsidP="00B536AB"/>
    <w:p w:rsidR="00B536AB" w:rsidRDefault="00BC1BFB" w:rsidP="00B536AB">
      <w:r w:rsidRPr="00BC1BFB">
        <w:t>Hi ha, també</w:t>
      </w:r>
      <w:r>
        <w:t xml:space="preserve"> </w:t>
      </w:r>
      <w:r w:rsidR="00B536AB">
        <w:t xml:space="preserve">un bon exemple de CBL al </w:t>
      </w:r>
      <w:r w:rsidR="002742F2">
        <w:t>següent</w:t>
      </w:r>
      <w:r w:rsidR="00B536AB">
        <w:t xml:space="preserve"> vídeo:</w:t>
      </w:r>
    </w:p>
    <w:p w:rsidR="00607550" w:rsidRDefault="00607550" w:rsidP="00B536AB"/>
    <w:p w:rsidR="00A54055" w:rsidRDefault="00955734" w:rsidP="00811082">
      <w:pPr>
        <w:pBdr>
          <w:top w:val="single" w:sz="4" w:space="1" w:color="auto"/>
          <w:left w:val="single" w:sz="4" w:space="4" w:color="auto"/>
          <w:bottom w:val="single" w:sz="4" w:space="1" w:color="auto"/>
          <w:right w:val="single" w:sz="4" w:space="4" w:color="auto"/>
          <w:between w:val="single" w:sz="4" w:space="1" w:color="auto"/>
          <w:bar w:val="single" w:sz="4" w:color="auto"/>
        </w:pBdr>
        <w:ind w:left="567" w:right="1700" w:firstLine="426"/>
      </w:pPr>
      <w:hyperlink r:id="rId24" w:history="1">
        <w:r w:rsidR="00B536AB" w:rsidRPr="00805F07">
          <w:rPr>
            <w:rStyle w:val="Hipervnculo"/>
          </w:rPr>
          <w:t>https://www.youtube.com/watch?v=fOii_YyJQGA</w:t>
        </w:r>
      </w:hyperlink>
    </w:p>
    <w:p w:rsidR="004E195F" w:rsidRDefault="00AD1909" w:rsidP="0059409E">
      <w:pPr>
        <w:pStyle w:val="NormalWeb"/>
        <w:jc w:val="both"/>
      </w:pPr>
      <w:r>
        <w:t>Hi ha també</w:t>
      </w:r>
      <w:r w:rsidR="00FE2EC7">
        <w:t xml:space="preserve"> un treball molt </w:t>
      </w:r>
      <w:r w:rsidR="00AD0E5E">
        <w:t>complet</w:t>
      </w:r>
      <w:r w:rsidR="00FE2EC7">
        <w:t xml:space="preserve"> a [7] </w:t>
      </w:r>
      <w:proofErr w:type="spellStart"/>
      <w:r w:rsidR="002E2831" w:rsidRPr="002E2831">
        <w:t>Apple</w:t>
      </w:r>
      <w:proofErr w:type="spellEnd"/>
      <w:r w:rsidR="002E2831" w:rsidRPr="002E2831">
        <w:t xml:space="preserve">. (2010). Challenge </w:t>
      </w:r>
      <w:proofErr w:type="spellStart"/>
      <w:r w:rsidR="002E2831" w:rsidRPr="002E2831">
        <w:t>Based</w:t>
      </w:r>
      <w:proofErr w:type="spellEnd"/>
      <w:r w:rsidR="002E2831" w:rsidRPr="002E2831">
        <w:t xml:space="preserve"> </w:t>
      </w:r>
      <w:proofErr w:type="spellStart"/>
      <w:r w:rsidR="002E2831" w:rsidRPr="002E2831">
        <w:t>Learning</w:t>
      </w:r>
      <w:proofErr w:type="spellEnd"/>
      <w:r w:rsidR="002E2831" w:rsidRPr="002E2831">
        <w:t xml:space="preserve">: A </w:t>
      </w:r>
      <w:proofErr w:type="spellStart"/>
      <w:r w:rsidR="002E2831" w:rsidRPr="002E2831">
        <w:t>Classroom</w:t>
      </w:r>
      <w:proofErr w:type="spellEnd"/>
      <w:r w:rsidR="002E2831" w:rsidRPr="002E2831">
        <w:t xml:space="preserve"> </w:t>
      </w:r>
      <w:proofErr w:type="spellStart"/>
      <w:r w:rsidR="002E2831" w:rsidRPr="002E2831">
        <w:t>Guide</w:t>
      </w:r>
      <w:proofErr w:type="spellEnd"/>
      <w:r w:rsidR="002E2831" w:rsidRPr="002E2831">
        <w:t xml:space="preserve">. </w:t>
      </w:r>
      <w:proofErr w:type="spellStart"/>
      <w:r w:rsidR="002E2831" w:rsidRPr="002E2831">
        <w:rPr>
          <w:i/>
          <w:iCs/>
        </w:rPr>
        <w:t>Apple</w:t>
      </w:r>
      <w:proofErr w:type="spellEnd"/>
      <w:r w:rsidR="002E2831" w:rsidRPr="002E2831">
        <w:rPr>
          <w:i/>
          <w:iCs/>
        </w:rPr>
        <w:t xml:space="preserve"> </w:t>
      </w:r>
      <w:proofErr w:type="spellStart"/>
      <w:r w:rsidR="002E2831" w:rsidRPr="002E2831">
        <w:rPr>
          <w:i/>
          <w:iCs/>
        </w:rPr>
        <w:t>Inc</w:t>
      </w:r>
      <w:proofErr w:type="spellEnd"/>
      <w:r w:rsidR="002E2831" w:rsidRPr="002E2831">
        <w:t>, 1–40.</w:t>
      </w:r>
      <w:r w:rsidR="0059409E">
        <w:t xml:space="preserve"> I uns recursos on trobar més informació a la web de </w:t>
      </w:r>
      <w:proofErr w:type="spellStart"/>
      <w:r w:rsidR="0059409E">
        <w:t>Challenging</w:t>
      </w:r>
      <w:proofErr w:type="spellEnd"/>
      <w:r w:rsidR="0059409E">
        <w:t xml:space="preserve"> </w:t>
      </w:r>
      <w:proofErr w:type="spellStart"/>
      <w:r w:rsidR="0059409E">
        <w:t>Learning</w:t>
      </w:r>
      <w:proofErr w:type="spellEnd"/>
      <w:r w:rsidR="0059409E">
        <w:t xml:space="preserve"> </w:t>
      </w:r>
      <w:r w:rsidR="0059409E">
        <w:rPr>
          <w:rStyle w:val="Refdenotaalpie"/>
        </w:rPr>
        <w:footnoteReference w:id="13"/>
      </w:r>
      <w:r w:rsidR="0059409E">
        <w:t>.</w:t>
      </w:r>
    </w:p>
    <w:p w:rsidR="002F6B6A" w:rsidRDefault="002F6B6A" w:rsidP="00790D9B">
      <w:pPr>
        <w:pStyle w:val="NormalWeb"/>
        <w:jc w:val="both"/>
      </w:pPr>
      <w:r>
        <w:t xml:space="preserve">En l’aprenentatge per reptes, en l’aprenentatge per problemes i en general en tot tipus d’autoaprenentatge, és important la mida del repte. Haurem d’estructurar els reptes per petits salts per evitar que </w:t>
      </w:r>
      <w:r w:rsidR="00AD0E5E">
        <w:t>hi hagi</w:t>
      </w:r>
      <w:r>
        <w:t xml:space="preserve"> estudiants que se’ns despengin.</w:t>
      </w:r>
    </w:p>
    <w:p w:rsidR="002E2831" w:rsidRPr="004E195F" w:rsidRDefault="002F6B6A" w:rsidP="00790D9B">
      <w:pPr>
        <w:pStyle w:val="NormalWeb"/>
        <w:jc w:val="both"/>
      </w:pPr>
      <w:r>
        <w:t xml:space="preserve">Una manera que m’ha comentat el tutor consisteix </w:t>
      </w:r>
      <w:r w:rsidR="00AD0E5E">
        <w:t>a</w:t>
      </w:r>
      <w:r>
        <w:t xml:space="preserve"> dis</w:t>
      </w:r>
      <w:r w:rsidR="00AD0E5E">
        <w:t>senyar petits reptes incrementals</w:t>
      </w:r>
      <w:r>
        <w:t xml:space="preserve"> que condueixin </w:t>
      </w:r>
      <w:r w:rsidR="00AD0E5E">
        <w:t>cap a un</w:t>
      </w:r>
      <w:r>
        <w:t xml:space="preserve"> repte total.</w:t>
      </w:r>
    </w:p>
    <w:p w:rsidR="00951AA7" w:rsidRDefault="008C18A0" w:rsidP="009E2597">
      <w:r>
        <w:rPr>
          <w:noProof/>
        </w:rPr>
        <mc:AlternateContent>
          <mc:Choice Requires="wps">
            <w:drawing>
              <wp:anchor distT="36576" distB="36576" distL="36576" distR="36576" simplePos="0" relativeHeight="251692032" behindDoc="0" locked="0" layoutInCell="1" allowOverlap="1" wp14:anchorId="28846892" wp14:editId="7AAC83C6">
                <wp:simplePos x="0" y="0"/>
                <wp:positionH relativeFrom="column">
                  <wp:posOffset>-634</wp:posOffset>
                </wp:positionH>
                <wp:positionV relativeFrom="paragraph">
                  <wp:posOffset>55880</wp:posOffset>
                </wp:positionV>
                <wp:extent cx="6210300" cy="4364355"/>
                <wp:effectExtent l="19050" t="19050" r="19050" b="17145"/>
                <wp:wrapNone/>
                <wp:docPr id="62" name="Rectángulo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0" cy="4364355"/>
                        </a:xfrm>
                        <a:prstGeom prst="rect">
                          <a:avLst/>
                        </a:prstGeom>
                        <a:noFill/>
                        <a:ln w="31750">
                          <a:solidFill>
                            <a:srgbClr val="FFC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DCFCD3" id="Rectángulo 62" o:spid="_x0000_s1026" style="position:absolute;margin-left:-.05pt;margin-top:4.4pt;width:489pt;height:343.65pt;z-index:2516920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5vz+AIAADoGAAAOAAAAZHJzL2Uyb0RvYy54bWysVN1umzAUvp+0d7B8T4FASIpKqpSEadJ+&#10;qnXTrh0wYM3YzHZKumkPs2fZi+3YJGnS3kxTEwn52MfH3/edn6vrXcfRPVWaSZHh8CLAiIpSVkw0&#10;Gf7yufDmGGlDREW4FDTDD1Tj68XrV1dDn9KJbCWvqEIQROh06DPcGtOnvq/LlnZEX8ieCjispeqI&#10;AVM1fqXIANE77k+CIPEHqapeyZJqDbur8RAvXPy6pqX5WNeaGsQzDNiM+yr33divv7giaaNI37Jy&#10;D4P8B4qOMAGPHkOtiCFoq9izUB0rldSyNhel7HxZ16ykjgOwCYMnbO5a0lPHBcTR/VEm/XJhyw/3&#10;twqxKsPJBCNBOsjRJ1Dtz2/RbLlEsAsSDb1OwfOuv1WWpO7fyfKbRkLmLRENXSolh5aSCoCF1t8/&#10;u2ANDVfRZngvK3iAbI10au1q1dmAoAPauaQ8HJNCdwaVsJlMwiAKIHclnMVREkfTqXuDpIfrvdLm&#10;DZUdsosMK8DvwpP7d9pYOCQ9uNjXhCwY5y7zXKAhw1E4mwbuhpacVfbU0VTNJucK3RMonqLIA0Ax&#10;Rjtz65iBEuasy/AcXEYnklo91qJyzxjC+LgGKFzY4NQV54gPrJ2BpdsH2q5wfl4Gl+v5eh578SRZ&#10;e3GwWnnLIo+9pAC4q2iV56vwl0UdxmnLqooKC/xQxGH8b0Wyb6ex/I5lfEZQn+tQwO+5Dv45DCc6&#10;sDqntCymwSyO5t5sNo28OFoH3s28yL1lHibJbH2T36yfUFo7mfTLsDpqblHJLaTtrq0GVDFbNdH0&#10;chJiMGA6TGZjIhHhDYy10iiMlDRfmWldT9oitTHOlJkn9r9X5hh9FOKQbGsd07Xn9igVFMehEFwH&#10;2aYZm28jqwdoIMDgugQGLixaqX5gNMDwyrD+viWKYsTfCmjCKJnOEph2p4Y6NTanBhElhMqwwWhc&#10;5mackNtesaaFl0LHVsglNG7NXEvZph5RAX5rwIByTPbD1E7AU9t5PY78xV8AAAD//wMAUEsDBBQA&#10;BgAIAAAAIQBZ6bd53QAAAAcBAAAPAAAAZHJzL2Rvd25yZXYueG1sTM4xT8MwEAXgHYn/YB0SC2qd&#10;MKRJyKVCoCCBYEgLu2sfSUR8jmK3Df8eM8F4ek/vvmq72FGcaPaDY4R0nYAg1s4M3CG875tVDsIH&#10;xUaNjgnhmzxs68uLSpXGnbml0y50Io6wLxVCH8JUSul1T1b5tZuIY/bpZqtCPOdOmlmd47gd5W2S&#10;ZNKqgeOHXk300JP+2h0tQnLzZvRHvtftq30e0qfHrGnaF8Trq+X+DkSgJfyV4Zcf6VBH08Ed2Xgx&#10;IqzSWETIoz+mxWZTgDggZEWWgqwr+d9f/wAAAP//AwBQSwECLQAUAAYACAAAACEAtoM4kv4AAADh&#10;AQAAEwAAAAAAAAAAAAAAAAAAAAAAW0NvbnRlbnRfVHlwZXNdLnhtbFBLAQItABQABgAIAAAAIQA4&#10;/SH/1gAAAJQBAAALAAAAAAAAAAAAAAAAAC8BAABfcmVscy8ucmVsc1BLAQItABQABgAIAAAAIQCF&#10;95vz+AIAADoGAAAOAAAAAAAAAAAAAAAAAC4CAABkcnMvZTJvRG9jLnhtbFBLAQItABQABgAIAAAA&#10;IQBZ6bd53QAAAAcBAAAPAAAAAAAAAAAAAAAAAFIFAABkcnMvZG93bnJldi54bWxQSwUGAAAAAAQA&#10;BADzAAAAXAYAAAAA&#10;" filled="f" strokecolor="#ffc000" strokeweight="2.5pt">
                <v:shadow color="#868686"/>
                <v:textbox inset="2.88pt,2.88pt,2.88pt,2.88pt"/>
              </v:rect>
            </w:pict>
          </mc:Fallback>
        </mc:AlternateContent>
      </w:r>
      <w:r>
        <w:rPr>
          <w:noProof/>
        </w:rPr>
        <mc:AlternateContent>
          <mc:Choice Requires="wps">
            <w:drawing>
              <wp:anchor distT="36576" distB="36576" distL="36576" distR="36576" simplePos="0" relativeHeight="251670528" behindDoc="0" locked="0" layoutInCell="1" allowOverlap="1" wp14:anchorId="474841DC" wp14:editId="3A13635F">
                <wp:simplePos x="0" y="0"/>
                <wp:positionH relativeFrom="column">
                  <wp:posOffset>2061845</wp:posOffset>
                </wp:positionH>
                <wp:positionV relativeFrom="paragraph">
                  <wp:posOffset>483870</wp:posOffset>
                </wp:positionV>
                <wp:extent cx="1149985" cy="431165"/>
                <wp:effectExtent l="15875" t="19050" r="15240" b="16510"/>
                <wp:wrapNone/>
                <wp:docPr id="83" name="Rectángulo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985" cy="431165"/>
                        </a:xfrm>
                        <a:prstGeom prst="rect">
                          <a:avLst/>
                        </a:prstGeom>
                        <a:solidFill>
                          <a:srgbClr val="5B9BD5"/>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8D6680" w:rsidRDefault="008D6680" w:rsidP="008C18A0">
                            <w:pPr>
                              <w:widowControl w:val="0"/>
                              <w:jc w:val="center"/>
                              <w:rPr>
                                <w:b/>
                                <w:bCs/>
                                <w:color w:val="FFFFFF"/>
                                <w:sz w:val="32"/>
                                <w:szCs w:val="32"/>
                                <w:lang w:val="es-ES"/>
                              </w:rPr>
                            </w:pPr>
                            <w:r>
                              <w:rPr>
                                <w:b/>
                                <w:bCs/>
                                <w:color w:val="FFFFFF"/>
                                <w:sz w:val="32"/>
                                <w:szCs w:val="32"/>
                                <w:lang w:val="es-ES"/>
                              </w:rPr>
                              <w:t>REPTE 1</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4841DC" id="Rectángulo 83" o:spid="_x0000_s1026" style="position:absolute;margin-left:162.35pt;margin-top:38.1pt;width:90.55pt;height:33.95pt;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kS83gIAAP4FAAAOAAAAZHJzL2Uyb0RvYy54bWysVM2O0zAQviPxDpbv3SRt059o01XbbRHS&#10;AisWxNmNncRaxw6226QgHoZn4cUYO23oshcE5BB57PHn+Wa+meubthLowLThSqY4ugoxYjJTlMsi&#10;xR8/bAczjIwlkhKhJEvxkRl8s3j54rqpEzZUpRKUaQQg0iRNneLS2joJApOVrCLmStVMwmGudEUs&#10;mLoIqCYNoFciGIbhJGiUprVWGTMGdm+7Q7zw+HnOMvsuzw2zSKQYYrP+r/1/5/7B4pokhSZ1ybNT&#10;GOQvoqgIl/BoD3VLLEF7zZ9BVTzTyqjcXmWqClSe84x5DsAmCn9j81CSmnkukBxT92ky/w82e3u4&#10;14jTFM9GGElSQY3eQ9Z+fJfFXigEu5CipjYJeD7U99qRNPWdyh4NkmpdElmwpdaqKRmhEFjk/IMn&#10;F5xh4CraNW8UhQfI3iqfrTbXlQOEPKDWF+XYF4W1FmWwGUXj+XwWY5TB2XgURZPYP0GS8+1aG/uK&#10;qQq5RYo1hO/RyeHOWBcNSc4uPnolON1yIbyhi91aaHQgIJB4NV/dntHNpZuQqEnxMB6HoYd+cujF&#10;ynoU+hh5H7GvgG6HfBIabIEcL7YgtP62D/QJcMUtNIfgFVQndF8nV5fpjaReupZw0a0BSkhHiXnZ&#10;d9TBai0s/T4k1Evy63Ibh9PxaDaYTuPRYDzahIPVbLseLNfRZDLdrNarTfTNcYjGSckpZXLjMc25&#10;Q6Lxnynw1Kudtvse6QN0Uak9cHwoaYMod9UbxfNhhMGAJh1OO9aIiAKmS2Y1RlrZT9yWvjWcVhxG&#10;n8Ius/9UgD4eX46LUINn2eg8Wkgu5P6cZy99p/aua2y7a08NtFP0CE0ABLzSYWjColT6C0YNDKAU&#10;m897ohlG4rWERhpN4ukEJtaloS+N3aVBZAZQKbYYdcu17abcvta8KOGlTpRSLaH5cu77wjVmFxVQ&#10;cAYMGU/mNBDdFLu0vdevsb34CQAA//8DAFBLAwQUAAYACAAAACEA8Sk/GeAAAAAKAQAADwAAAGRy&#10;cy9kb3ducmV2LnhtbEyPTUvDQBRF94L/YXiCOztJTNMaMykiiCBSsNZFd9OZ1yQ4HzEzSeO/97nS&#10;5eMd7j232szWsAmH0HknIF0kwNAprzvXCNi/P92sgYUonZbGOxTwjQE29eVFJUvtz+4Np11sGIW4&#10;UEoBbYx9yXlQLVoZFr5HR7+TH6yMdA4N14M8U7g1PEuSglvZOWpoZY+PLarP3WgFTKdUHfir2r88&#10;b6XnH7y4G82XENdX88M9sIhz/IPhV5/UoSanox+dDswIuM3yFaECVkUGjIBlsqQtRyLzPAVeV/z/&#10;hPoHAAD//wMAUEsBAi0AFAAGAAgAAAAhALaDOJL+AAAA4QEAABMAAAAAAAAAAAAAAAAAAAAAAFtD&#10;b250ZW50X1R5cGVzXS54bWxQSwECLQAUAAYACAAAACEAOP0h/9YAAACUAQAACwAAAAAAAAAAAAAA&#10;AAAvAQAAX3JlbHMvLnJlbHNQSwECLQAUAAYACAAAACEAgmpEvN4CAAD+BQAADgAAAAAAAAAAAAAA&#10;AAAuAgAAZHJzL2Uyb0RvYy54bWxQSwECLQAUAAYACAAAACEA8Sk/GeAAAAAKAQAADwAAAAAAAAAA&#10;AAAAAAA4BQAAZHJzL2Rvd25yZXYueG1sUEsFBgAAAAAEAAQA8wAAAEUGAAAAAA==&#10;" fillcolor="#5b9bd5" strokecolor="black [0]" strokeweight="2pt">
                <v:shadow color="black [0]"/>
                <v:textbox inset="2.88pt,2.88pt,2.88pt,2.88pt">
                  <w:txbxContent>
                    <w:p w:rsidR="008D6680" w:rsidRDefault="008D6680" w:rsidP="008C18A0">
                      <w:pPr>
                        <w:widowControl w:val="0"/>
                        <w:jc w:val="center"/>
                        <w:rPr>
                          <w:b/>
                          <w:bCs/>
                          <w:color w:val="FFFFFF"/>
                          <w:sz w:val="32"/>
                          <w:szCs w:val="32"/>
                          <w:lang w:val="es-ES"/>
                        </w:rPr>
                      </w:pPr>
                      <w:r>
                        <w:rPr>
                          <w:b/>
                          <w:bCs/>
                          <w:color w:val="FFFFFF"/>
                          <w:sz w:val="32"/>
                          <w:szCs w:val="32"/>
                          <w:lang w:val="es-ES"/>
                        </w:rPr>
                        <w:t>REPTE 1</w:t>
                      </w:r>
                    </w:p>
                  </w:txbxContent>
                </v:textbox>
              </v:rect>
            </w:pict>
          </mc:Fallback>
        </mc:AlternateContent>
      </w:r>
      <w:r>
        <w:rPr>
          <w:noProof/>
        </w:rPr>
        <mc:AlternateContent>
          <mc:Choice Requires="wps">
            <w:drawing>
              <wp:anchor distT="36576" distB="36576" distL="36576" distR="36576" simplePos="0" relativeHeight="251671552" behindDoc="0" locked="0" layoutInCell="1" allowOverlap="1" wp14:anchorId="14D8142C" wp14:editId="408A9B99">
                <wp:simplePos x="0" y="0"/>
                <wp:positionH relativeFrom="column">
                  <wp:posOffset>2061845</wp:posOffset>
                </wp:positionH>
                <wp:positionV relativeFrom="paragraph">
                  <wp:posOffset>1188720</wp:posOffset>
                </wp:positionV>
                <wp:extent cx="1149985" cy="431165"/>
                <wp:effectExtent l="15875" t="19050" r="15240" b="16510"/>
                <wp:wrapNone/>
                <wp:docPr id="82" name="Rectángulo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985" cy="431165"/>
                        </a:xfrm>
                        <a:prstGeom prst="rect">
                          <a:avLst/>
                        </a:prstGeom>
                        <a:solidFill>
                          <a:srgbClr val="5B9BD5"/>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8D6680" w:rsidRDefault="008D6680" w:rsidP="008C18A0">
                            <w:pPr>
                              <w:widowControl w:val="0"/>
                              <w:jc w:val="center"/>
                              <w:rPr>
                                <w:b/>
                                <w:bCs/>
                                <w:color w:val="FFFFFF"/>
                                <w:sz w:val="32"/>
                                <w:szCs w:val="32"/>
                                <w:lang w:val="es-ES"/>
                              </w:rPr>
                            </w:pPr>
                            <w:r>
                              <w:rPr>
                                <w:b/>
                                <w:bCs/>
                                <w:color w:val="FFFFFF"/>
                                <w:sz w:val="32"/>
                                <w:szCs w:val="32"/>
                                <w:lang w:val="es-ES"/>
                              </w:rPr>
                              <w:t>REPTE 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D8142C" id="Rectángulo 82" o:spid="_x0000_s1027" style="position:absolute;margin-left:162.35pt;margin-top:93.6pt;width:90.55pt;height:33.95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kp84AIAAAUGAAAOAAAAZHJzL2Uyb0RvYy54bWysVN1u0zAUvkfiHSzfd0napj/R0qntWoQ0&#10;YGIgrt3YSaw5drDdJhviYXgWXoxjp806doOAXEQ+9vHn8/N95/KqrQQ6MG24kimOLkKMmMwU5bJI&#10;8edP28EMI2OJpEQoyVL8wAy+Wrx+ddnUCRuqUgnKNAIQaZKmTnFpbZ0EgclKVhFzoWom4TBXuiIW&#10;TF0EVJMG0CsRDMNwEjRK01qrjBkDu9fdIV54/Dxnmf2Q54ZZJFIMsVn/1/6/c/9gcUmSQpO65Nkx&#10;DPIXUVSES3i0h7omlqC95i+gKp5pZVRuLzJVBSrPecZ8DpBNFP6WzV1JauZzgeKYui+T+X+w2fvD&#10;rUacpng2xEiSCnr0Ear284cs9kIh2IUSNbVJwPOuvtUuSVPfqOzeIKnWJZEFW2qtmpIRCoFFzj94&#10;dsEZBq6iXfNOUXiA7K3y1WpzXTlAqANqfVMe+qaw1qIMNqNoPJ/PYowyOBuPomgS+ydIcrpda2Pf&#10;MFUht0ixhvA9OjncGOuiIcnJxUevBKdbLoQ3dLFbC40OBAgSr+ar6xO6OXcTEjUpHsbjMPTQzw49&#10;WVmPQu8j7yP2FaTbIR+JBltAx7MtCK2/7QN9BlxxC+IQvILuhO7r6OoqvZHUU9cSLro1QAnpUmKe&#10;9l3qYLUWln4fCuop+W25jcPpeDQbTKfxaDAebcLBarZdD5braDKZblbr1Sb67nKIxknJKWVy4zHN&#10;SSHR+M8YeNRqx+1eI32ALiq1hxzvStogyl33RvF8GGEwQKTDaZc1IqKA6ZJZjZFW9gu3pZeG44rD&#10;6EvYVfafGtDH49txFmrwohqdRwvFhdqf6uyp79jeqca2u9bLy+vCKWGn6ANoAfLwhIfZCYtS6UeM&#10;GphDKTZf90QzjMRbCXoaTeLpBAbXuaHPjd25QWQGUCm2GHXLte2G3b7WvCjhpY6bUi1Bgzn38niK&#10;CjJxBswan9NxLrphdm57r6fpvfgFAAD//wMAUEsDBBQABgAIAAAAIQCA9Dir4QAAAAsBAAAPAAAA&#10;ZHJzL2Rvd25yZXYueG1sTI9BS8NAEIXvgv9hGcGbnSSatsZsiggiiBSs9eBturtNgtndmN2k8d87&#10;nvQ4vI833ys3s+3EZIbQeichXSQgjFNet66WsH97vFqDCJGcps47I+HbBNhU52clFdqf3KuZdrEW&#10;XOJCQRKaGPsCMajGWAoL3xvH2dEPliKfQ416oBOX2w6zJFmipdbxh4Z689AY9bkbrYTpmKoPfFH7&#10;56cteXzH5e3YfUl5eTHf34GIZo5/MPzqszpU7HTwo9NBdBKus5sVoxysVxkIJvIk5zEHCVmep4BV&#10;if83VD8AAAD//wMAUEsBAi0AFAAGAAgAAAAhALaDOJL+AAAA4QEAABMAAAAAAAAAAAAAAAAAAAAA&#10;AFtDb250ZW50X1R5cGVzXS54bWxQSwECLQAUAAYACAAAACEAOP0h/9YAAACUAQAACwAAAAAAAAAA&#10;AAAAAAAvAQAAX3JlbHMvLnJlbHNQSwECLQAUAAYACAAAACEAJTZKfOACAAAFBgAADgAAAAAAAAAA&#10;AAAAAAAuAgAAZHJzL2Uyb0RvYy54bWxQSwECLQAUAAYACAAAACEAgPQ4q+EAAAALAQAADwAAAAAA&#10;AAAAAAAAAAA6BQAAZHJzL2Rvd25yZXYueG1sUEsFBgAAAAAEAAQA8wAAAEgGAAAAAA==&#10;" fillcolor="#5b9bd5" strokecolor="black [0]" strokeweight="2pt">
                <v:shadow color="black [0]"/>
                <v:textbox inset="2.88pt,2.88pt,2.88pt,2.88pt">
                  <w:txbxContent>
                    <w:p w:rsidR="008D6680" w:rsidRDefault="008D6680" w:rsidP="008C18A0">
                      <w:pPr>
                        <w:widowControl w:val="0"/>
                        <w:jc w:val="center"/>
                        <w:rPr>
                          <w:b/>
                          <w:bCs/>
                          <w:color w:val="FFFFFF"/>
                          <w:sz w:val="32"/>
                          <w:szCs w:val="32"/>
                          <w:lang w:val="es-ES"/>
                        </w:rPr>
                      </w:pPr>
                      <w:r>
                        <w:rPr>
                          <w:b/>
                          <w:bCs/>
                          <w:color w:val="FFFFFF"/>
                          <w:sz w:val="32"/>
                          <w:szCs w:val="32"/>
                          <w:lang w:val="es-ES"/>
                        </w:rPr>
                        <w:t>REPTE 2</w:t>
                      </w:r>
                    </w:p>
                  </w:txbxContent>
                </v:textbox>
              </v:rect>
            </w:pict>
          </mc:Fallback>
        </mc:AlternateContent>
      </w:r>
      <w:r>
        <w:rPr>
          <w:noProof/>
        </w:rPr>
        <mc:AlternateContent>
          <mc:Choice Requires="wps">
            <w:drawing>
              <wp:anchor distT="36576" distB="36576" distL="36576" distR="36576" simplePos="0" relativeHeight="251672576" behindDoc="0" locked="0" layoutInCell="1" allowOverlap="1" wp14:anchorId="20801E97" wp14:editId="6E2250CF">
                <wp:simplePos x="0" y="0"/>
                <wp:positionH relativeFrom="column">
                  <wp:posOffset>2617470</wp:posOffset>
                </wp:positionH>
                <wp:positionV relativeFrom="paragraph">
                  <wp:posOffset>889000</wp:posOffset>
                </wp:positionV>
                <wp:extent cx="45720" cy="317500"/>
                <wp:effectExtent l="19050" t="21590" r="68580" b="32385"/>
                <wp:wrapNone/>
                <wp:docPr id="81" name="Conector recto de flecha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 cy="317500"/>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3D2AE10" id="_x0000_t32" coordsize="21600,21600" o:spt="32" o:oned="t" path="m,l21600,21600e" filled="f">
                <v:path arrowok="t" fillok="f" o:connecttype="none"/>
                <o:lock v:ext="edit" shapetype="t"/>
              </v:shapetype>
              <v:shape id="Conector recto de flecha 81" o:spid="_x0000_s1026" type="#_x0000_t32" style="position:absolute;margin-left:206.1pt;margin-top:70pt;width:3.6pt;height:25pt;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rEyQIAAA8GAAAOAAAAZHJzL2Uyb0RvYy54bWysVF1v2yAUfZ+0/4B4d20nzkejOlXrOHvp&#10;tkjttGcKOEbFYAGJE03777vgxG26l2lqHhwucD/Ouedyc3toJNpzY4VWOU6vEoy4opoJtc3xj6d1&#10;NMfIOqIYkVrxHB+5xbfLz59uunbBR7rWknGDIIiyi67Nce1cu4hjS2veEHulW67gsNKmIQ5Ms42Z&#10;IR1Eb2Q8SpJp3GnDWqMptxZ2V/0hXob4VcWp+15Vljskcwy1ufA14fvsv/Hyhiy2hrS1oKcyyH9U&#10;0RChIOkQakUcQTsj/grVCGq01ZW7orqJdVUJygMGQJMm79A81qTlAQuQY9uBJvtxYem3/cYgwXI8&#10;TzFSpIEeFdAp6rRBxv8hxlElOa0JgivAV9faBbgVamM8YnpQj+2Dpi8WKV3URG15qPvp2EKs4BFf&#10;uHjDtpD1ufuqGdwhO6cDeYfKND4k0IIOoUfHoUf84BCFzWwyG0EjKZyM09kkCS2MyeLs2xrrvnDd&#10;IL/IsXWGiG3tAFMPKg2ZyP7BOsACjmcHn1jptZAyaEIq1OV4NMkggz+yWgrmT4Ph5ckLadCegLDY&#10;Sx9V7hpA1O+dpAVbIMA3W5AxiNt7h/wXgY3eKRby15yw8rR2REhYIxcodUYAyZJjX2DDGUaSw+z5&#10;VY9IKl8jD+rvYYJ1cLAM+0BkUOav6+S6nJfzLMpG0zLKktUqulsXWTRdA7Gr8aooVulvDz7NFrVg&#10;jCuP/zwlafZvKjzNa6/vYU4GpuPL6IESKPay0rv1JJll43k0m03GUTYuk+h+vi6iuyKdTmflfXFf&#10;vqu0DOjtxxQ7UOmr0jvHzWPNOsSEV9h4cj2C0WECXpXRLPE/jIjcQkuoMxgZ7X4KV4eZ8Gr2MQYF&#10;fIB+hnp66s5d99bQtxMbr+SCCs+KCMPp57Gf7GfNjhvjheTnFF6d4HR6If2z9tYOt17f8eUfAAAA&#10;//8DAFBLAwQUAAYACAAAACEApe85at8AAAALAQAADwAAAGRycy9kb3ducmV2LnhtbEyPwU7DMBBE&#10;70j8g7VI3KiTKECbxqkAiQMHVLUgcXXibRIRryPbTdK/ZznBcWeeZmfK3WIHMaEPvSMF6SoBgdQ4&#10;01Or4PPj9W4NIkRNRg+OUMEFA+yq66tSF8bNdMDpGFvBIRQKraCLcSykDE2HVoeVG5HYOzlvdeTT&#10;t9J4PXO4HWSWJA/S6p74Q6dHfOmw+T6erYLscZ6ydrzf75/7L/vmLvX63Xulbm+Wpy2IiEv8g+G3&#10;PleHijvV7kwmiEFBnmYZo2zkCY9iIk83OYialQ0rsirl/w3VDwAAAP//AwBQSwECLQAUAAYACAAA&#10;ACEAtoM4kv4AAADhAQAAEwAAAAAAAAAAAAAAAAAAAAAAW0NvbnRlbnRfVHlwZXNdLnhtbFBLAQIt&#10;ABQABgAIAAAAIQA4/SH/1gAAAJQBAAALAAAAAAAAAAAAAAAAAC8BAABfcmVscy8ucmVsc1BLAQIt&#10;ABQABgAIAAAAIQBh8crEyQIAAA8GAAAOAAAAAAAAAAAAAAAAAC4CAABkcnMvZTJvRG9jLnhtbFBL&#10;AQItABQABgAIAAAAIQCl7zlq3wAAAAsBAAAPAAAAAAAAAAAAAAAAACMFAABkcnMvZG93bnJldi54&#10;bWxQSwUGAAAAAAQABADzAAAALwYAAAAA&#10;" strokecolor="black [0]" strokeweight="2pt">
                <v:stroke endarrow="block"/>
                <v:shadow color="black [0]"/>
              </v:shape>
            </w:pict>
          </mc:Fallback>
        </mc:AlternateContent>
      </w:r>
      <w:r>
        <w:rPr>
          <w:noProof/>
        </w:rPr>
        <mc:AlternateContent>
          <mc:Choice Requires="wps">
            <w:drawing>
              <wp:anchor distT="36576" distB="36576" distL="36576" distR="36576" simplePos="0" relativeHeight="251673600" behindDoc="0" locked="0" layoutInCell="1" allowOverlap="1" wp14:anchorId="3582F9C1" wp14:editId="7CB431F5">
                <wp:simplePos x="0" y="0"/>
                <wp:positionH relativeFrom="column">
                  <wp:posOffset>2073275</wp:posOffset>
                </wp:positionH>
                <wp:positionV relativeFrom="paragraph">
                  <wp:posOffset>1969135</wp:posOffset>
                </wp:positionV>
                <wp:extent cx="1149985" cy="431165"/>
                <wp:effectExtent l="17780" t="13970" r="13335" b="21590"/>
                <wp:wrapNone/>
                <wp:docPr id="80" name="Rectángulo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985" cy="431165"/>
                        </a:xfrm>
                        <a:prstGeom prst="rect">
                          <a:avLst/>
                        </a:prstGeom>
                        <a:solidFill>
                          <a:srgbClr val="5B9BD5"/>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8D6680" w:rsidRDefault="008D6680" w:rsidP="008C18A0">
                            <w:pPr>
                              <w:widowControl w:val="0"/>
                              <w:jc w:val="center"/>
                              <w:rPr>
                                <w:b/>
                                <w:bCs/>
                                <w:color w:val="FFFFFF"/>
                                <w:sz w:val="32"/>
                                <w:szCs w:val="32"/>
                                <w:lang w:val="es-ES"/>
                              </w:rPr>
                            </w:pPr>
                            <w:r>
                              <w:rPr>
                                <w:b/>
                                <w:bCs/>
                                <w:color w:val="FFFFFF"/>
                                <w:sz w:val="32"/>
                                <w:szCs w:val="32"/>
                                <w:lang w:val="es-ES"/>
                              </w:rPr>
                              <w:t>REPTE 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82F9C1" id="Rectángulo 80" o:spid="_x0000_s1028" style="position:absolute;margin-left:163.25pt;margin-top:155.05pt;width:90.55pt;height:33.95pt;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iy4AIAAAUGAAAOAAAAZHJzL2Uyb0RvYy54bWysVM2O0zAQviPxDpbv3SRt059o01XbbRHS&#10;AisWxNmNncRaxw6226QgHoZn4cUYO23oshcE5BB57PHnmW++meubthLowLThSqY4ugoxYjJTlMsi&#10;xR8/bAczjIwlkhKhJEvxkRl8s3j54rqpEzZUpRKUaQQg0iRNneLS2joJApOVrCLmStVMwmGudEUs&#10;mLoIqCYNoFciGIbhJGiUprVWGTMGdm+7Q7zw+HnOMvsuzw2zSKQYYrP+r/1/5/7B4pokhSZ1ybNT&#10;GOQvoqgIl/BoD3VLLEF7zZ9BVTzTyqjcXmWqClSe84z5HCCbKPwtm4eS1MznAuSYuqfJ/D/Y7O3h&#10;XiNOUzwDeiSpoEbvgbUf32WxFwrBLlDU1CYBz4f6XrskTX2nskeDpFqXRBZsqbVqSkYoBBY5/+DJ&#10;BWcYuIp2zRtF4QGyt8qz1ea6coDAA2p9UY59UVhrUQabUTSez2cxRhmcjUdRNIn9EyQ53661sa+Y&#10;qpBbpFhD+B6dHO6MddGQ5Ozio1eC0y0Xwhu62K2FRgcCAolX89XtGd1cugmJmhQP43EYeugnh16s&#10;rEehj5H3EfsK0u2QT0KDLZDjxRaE1t/2gT4BrriF5hC8ctVxXydXx/RGUi9dS7jo1gAlpEuJedl3&#10;qYPVWlj6fSDUS/LrchuH0/FoNphO49FgPNqEg9Vsux4s19FkMt2s1qtN9M3lEI2TklPK5MZjmnOH&#10;ROM/U+CpVztt9z3SB+iiUnvI8aGkDaLcVW8Uz4cRBgOadDjtskZEFDBdMqsx0sp+4rb0reG04jB6&#10;Cjtm/6kAfTy+HBehBs/Y6DxaIBe4P/Pspe/U3nWNbXetb6/huY92ih6hFyAPL3iYnbAolf6CUQNz&#10;KMXm855ohpF4LaGfRpN4OoHBdWnoS2N3aRCZAVSKLUbdcm27YbevNS9KeKnTplRL6MGc+/Zw/dlF&#10;BZk4A2aNz+k0F90wu7S916/pvfgJAAD//wMAUEsDBBQABgAIAAAAIQBr3olE4AAAAAsBAAAPAAAA&#10;ZHJzL2Rvd25yZXYueG1sTI9NS8QwEIbvgv8hjODNTbqy3bU2XUQQQURwXQ/eZpNsW2wmtUm79d87&#10;nvQ2Hw/vPFNuZ9+JyQ2xDaQhWygQjkywLdUa9m8PVxsQMSFZ7AI5Dd8uwrY6PyuxsOFEr27apVpw&#10;CMUCNTQp9YWU0TTOY1yE3hHvjmHwmLgdamkHPHG47+RSqVx6bIkvNNi7+8aZz93oNUzHzHzIZ7N/&#10;enzBIN9lfjN2X1pfXsx3tyCSm9MfDL/6rA4VOx3CSDaKTsP1Ml8xykWmMhBMrNQ6B3HgyXqjQFal&#10;/P9D9QMAAP//AwBQSwECLQAUAAYACAAAACEAtoM4kv4AAADhAQAAEwAAAAAAAAAAAAAAAAAAAAAA&#10;W0NvbnRlbnRfVHlwZXNdLnhtbFBLAQItABQABgAIAAAAIQA4/SH/1gAAAJQBAAALAAAAAAAAAAAA&#10;AAAAAC8BAABfcmVscy8ucmVsc1BLAQItABQABgAIAAAAIQA6S/iy4AIAAAUGAAAOAAAAAAAAAAAA&#10;AAAAAC4CAABkcnMvZTJvRG9jLnhtbFBLAQItABQABgAIAAAAIQBr3olE4AAAAAsBAAAPAAAAAAAA&#10;AAAAAAAAADoFAABkcnMvZG93bnJldi54bWxQSwUGAAAAAAQABADzAAAARwYAAAAA&#10;" fillcolor="#5b9bd5" strokecolor="black [0]" strokeweight="2pt">
                <v:shadow color="black [0]"/>
                <v:textbox inset="2.88pt,2.88pt,2.88pt,2.88pt">
                  <w:txbxContent>
                    <w:p w:rsidR="008D6680" w:rsidRDefault="008D6680" w:rsidP="008C18A0">
                      <w:pPr>
                        <w:widowControl w:val="0"/>
                        <w:jc w:val="center"/>
                        <w:rPr>
                          <w:b/>
                          <w:bCs/>
                          <w:color w:val="FFFFFF"/>
                          <w:sz w:val="32"/>
                          <w:szCs w:val="32"/>
                          <w:lang w:val="es-ES"/>
                        </w:rPr>
                      </w:pPr>
                      <w:r>
                        <w:rPr>
                          <w:b/>
                          <w:bCs/>
                          <w:color w:val="FFFFFF"/>
                          <w:sz w:val="32"/>
                          <w:szCs w:val="32"/>
                          <w:lang w:val="es-ES"/>
                        </w:rPr>
                        <w:t>REPTE 3</w:t>
                      </w:r>
                    </w:p>
                  </w:txbxContent>
                </v:textbox>
              </v:rect>
            </w:pict>
          </mc:Fallback>
        </mc:AlternateContent>
      </w:r>
      <w:r>
        <w:rPr>
          <w:noProof/>
        </w:rPr>
        <mc:AlternateContent>
          <mc:Choice Requires="wps">
            <w:drawing>
              <wp:anchor distT="36576" distB="36576" distL="36576" distR="36576" simplePos="0" relativeHeight="251674624" behindDoc="0" locked="0" layoutInCell="1" allowOverlap="1" wp14:anchorId="27ED83D5" wp14:editId="5DE757B9">
                <wp:simplePos x="0" y="0"/>
                <wp:positionH relativeFrom="column">
                  <wp:posOffset>3505835</wp:posOffset>
                </wp:positionH>
                <wp:positionV relativeFrom="paragraph">
                  <wp:posOffset>1969135</wp:posOffset>
                </wp:positionV>
                <wp:extent cx="1149985" cy="431165"/>
                <wp:effectExtent l="21590" t="13970" r="19050" b="21590"/>
                <wp:wrapNone/>
                <wp:docPr id="79" name="Rectángulo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985" cy="431165"/>
                        </a:xfrm>
                        <a:prstGeom prst="rect">
                          <a:avLst/>
                        </a:prstGeom>
                        <a:solidFill>
                          <a:srgbClr val="5B9BD5"/>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8D6680" w:rsidRDefault="008D6680" w:rsidP="008C18A0">
                            <w:pPr>
                              <w:widowControl w:val="0"/>
                              <w:jc w:val="center"/>
                              <w:rPr>
                                <w:b/>
                                <w:bCs/>
                                <w:color w:val="FFFFFF"/>
                                <w:sz w:val="32"/>
                                <w:szCs w:val="32"/>
                                <w:lang w:val="es-ES"/>
                              </w:rPr>
                            </w:pPr>
                            <w:r>
                              <w:rPr>
                                <w:b/>
                                <w:bCs/>
                                <w:color w:val="FFFFFF"/>
                                <w:sz w:val="32"/>
                                <w:szCs w:val="32"/>
                                <w:lang w:val="es-ES"/>
                              </w:rPr>
                              <w:t>REPTE 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ED83D5" id="Rectángulo 79" o:spid="_x0000_s1029" style="position:absolute;margin-left:276.05pt;margin-top:155.05pt;width:90.55pt;height:33.95pt;z-index:251674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zvw4QIAAAUGAAAOAAAAZHJzL2Uyb0RvYy54bWysVMuO0zAU3SPxD5b3nSRt00c06ajttAhp&#10;gBEDYu3GTmKNYwfbbVIQH8O38GNcO23oMBsEZBH5+nF87vU59/qmrQQ6MG24kimOrkKMmMwU5bJI&#10;8ccP28EMI2OJpEQoyVJ8ZAbfLF6+uG7qhA1VqQRlGgGINElTp7i0tk6CwGQlq4i5UjWTsJgrXREL&#10;oS4CqkkD6JUIhmE4CRqlaa1VxoyB2dtuES88fp6zzL7Lc8MsEikGbtb/tf/v3D9YXJOk0KQueXai&#10;Qf6CRUW4hEt7qFtiCdpr/gyq4plWRuX2KlNVoPKcZ8znANlE4W/ZPJSkZj4XKI6p+zKZ/webvT3c&#10;a8RpiqdzjCSp4I3eQ9V+fJfFXigEs1CipjYJ7Hyo77VL0tR3Kns0SKp1SWTBllqrpmSEArHI7Q+e&#10;HHCBgaNo17xRFC4ge6t8tdpcVw4Q6oBa/yjH/lFYa1EGk1E0ns9nMUYZrI1HUTSJ/RUkOZ+utbGv&#10;mKqQG6RYA32PTg53xjo2JDlv8eyV4HTLhfCBLnZrodGBgEDi1Xx1e0Y3l9uERE2Kh/E4DD30k0Uv&#10;Vtaj0MfI7xH7CtLtkE9CgymQ48UUUOtPe6JPgCtuwRyCVymehe7r5OoqvZHUS9cSLroxQAnpUmJe&#10;9l3qELUWhn4eCuol+XW5jcPpeDQbTKfxaDAebcLBarZdD5braDKZblbr1Sb65nKIxknJKWVy4zHN&#10;2SHR+M8UePJqp+3eIz1Bx0rtIceHkjaIcvd6o3g+jDAEYNLhtMsaEVFAd8msxkgr+4nb0lvDacVh&#10;9CXsKvtPD9Dz8c9xQTV4Vo1uRwvFhdqf6+yl79Teuca2u9bba3T20U7RI3gB8vCCh94Jg1LpLxg1&#10;0IdSbD7viWYYidcS/DSaxNMJNK7LQF8Gu8uAyAygUmwx6oZr2zW7fa15UcJNnTalWoIHc+7t4fzZ&#10;sYJMXAC9xud06ouumV3Gftev7r34CQAA//8DAFBLAwQUAAYACAAAACEAUJe7M+AAAAALAQAADwAA&#10;AGRycy9kb3ducmV2LnhtbEyPTUvEMBCG74L/IYzgzU3ash/WposIIogIu64Hb9kk2xaTSW3Sbv33&#10;jie9zcfDO89U29k7NtkhdgElZAsBzKIOpsNGwuHt8WYDLCaFRrmAVsK3jbCtLy8qVZpwxp2d9qlh&#10;FIKxVBLalPqS86hb61VchN4i7U5h8CpROzTcDOpM4d7xXIgV96pDutCq3j60Vn/uRy9hOmX6g7/o&#10;w/PTqwr8na9uR/cl5fXVfH8HLNk5/cHwq0/qUJPTMYxoInMSlss8I1RCkQkqiFgXRQ7sSJP1RgCv&#10;K/7/h/oHAAD//wMAUEsBAi0AFAAGAAgAAAAhALaDOJL+AAAA4QEAABMAAAAAAAAAAAAAAAAAAAAA&#10;AFtDb250ZW50X1R5cGVzXS54bWxQSwECLQAUAAYACAAAACEAOP0h/9YAAACUAQAACwAAAAAAAAAA&#10;AAAAAAAvAQAAX3JlbHMvLnJlbHNQSwECLQAUAAYACAAAACEA5R878OECAAAFBgAADgAAAAAAAAAA&#10;AAAAAAAuAgAAZHJzL2Uyb0RvYy54bWxQSwECLQAUAAYACAAAACEAUJe7M+AAAAALAQAADwAAAAAA&#10;AAAAAAAAAAA7BQAAZHJzL2Rvd25yZXYueG1sUEsFBgAAAAAEAAQA8wAAAEgGAAAAAA==&#10;" fillcolor="#5b9bd5" strokecolor="black [0]" strokeweight="2pt">
                <v:shadow color="black [0]"/>
                <v:textbox inset="2.88pt,2.88pt,2.88pt,2.88pt">
                  <w:txbxContent>
                    <w:p w:rsidR="008D6680" w:rsidRDefault="008D6680" w:rsidP="008C18A0">
                      <w:pPr>
                        <w:widowControl w:val="0"/>
                        <w:jc w:val="center"/>
                        <w:rPr>
                          <w:b/>
                          <w:bCs/>
                          <w:color w:val="FFFFFF"/>
                          <w:sz w:val="32"/>
                          <w:szCs w:val="32"/>
                          <w:lang w:val="es-ES"/>
                        </w:rPr>
                      </w:pPr>
                      <w:r>
                        <w:rPr>
                          <w:b/>
                          <w:bCs/>
                          <w:color w:val="FFFFFF"/>
                          <w:sz w:val="32"/>
                          <w:szCs w:val="32"/>
                          <w:lang w:val="es-ES"/>
                        </w:rPr>
                        <w:t>REPTE 4</w:t>
                      </w:r>
                    </w:p>
                  </w:txbxContent>
                </v:textbox>
              </v:rect>
            </w:pict>
          </mc:Fallback>
        </mc:AlternateContent>
      </w:r>
      <w:r>
        <w:rPr>
          <w:noProof/>
        </w:rPr>
        <mc:AlternateContent>
          <mc:Choice Requires="wps">
            <w:drawing>
              <wp:anchor distT="36576" distB="36576" distL="36576" distR="36576" simplePos="0" relativeHeight="251675648" behindDoc="0" locked="0" layoutInCell="1" allowOverlap="1" wp14:anchorId="0F1D29C7" wp14:editId="6CD87B66">
                <wp:simplePos x="0" y="0"/>
                <wp:positionH relativeFrom="column">
                  <wp:posOffset>1296670</wp:posOffset>
                </wp:positionH>
                <wp:positionV relativeFrom="paragraph">
                  <wp:posOffset>562610</wp:posOffset>
                </wp:positionV>
                <wp:extent cx="752475" cy="138430"/>
                <wp:effectExtent l="12700" t="20320" r="25400" b="60325"/>
                <wp:wrapNone/>
                <wp:docPr id="78" name="Conector curvado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2475" cy="138430"/>
                        </a:xfrm>
                        <a:prstGeom prst="curvedConnector3">
                          <a:avLst>
                            <a:gd name="adj1" fmla="val 50000"/>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DF4FF90"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ector curvado 78" o:spid="_x0000_s1026" type="#_x0000_t38" style="position:absolute;margin-left:102.1pt;margin-top:44.3pt;width:59.25pt;height:10.9pt;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cuV3gIAADMGAAAOAAAAZHJzL2Uyb0RvYy54bWysVMtunDAU3VfqP1jeE2CAYYLCRAnDdNNH&#10;pKTq2rHNQGNsZHteqvrvvfYw5NFNVYUF8usen3vuub66PvQC7bg2nZIlji8ijLikinVyU+LvD+tg&#10;gZGxRDIilOQlPnKDr5cfP1zth4LPVKsE4xoBiDTFfihxa+1QhKGhLe+JuVADl7DZKN0TC1O9CZkm&#10;e0DvRTiLonm4V5oNWlFuDKyuTpt46fGbhlP7rWkMt0iUGLhZ/9f+/+j+4fKKFBtNhrajIw3yHyx6&#10;0km4dIJaEUvQVnd/QfUd1cqoxl5Q1YeqaTrKfQ6QTRy9yea+JQP3uYA4ZphkMu8HS7/u7jTqWIlz&#10;qJQkPdSogkpRqzSiW70jTCHYAp32gyngeCXvtMuUHuT98FnRJ4OkqloiN9zzfTgOgBG7iPBViJuY&#10;AW573H9RDM6QrVVetEOjewcJcqCDr81xqg0/WERhMc9maZ5hRGErThZp4msXkuIcPGhjP3HVIzco&#10;sePOGaRyyiXxF5HdZ2N9mdiYK2E/Y4yaXkDVd0SgLILPcyfFeBruOGO7UKnWnRDeN0KifYlnWQoh&#10;bsso0TG36yfOwrwSGgFuidlT7M+IbQ/Zn9ZG+8ESmPTFEtzoG8BFg4pvgLXaSubvbzlh9Ti2pBMw&#10;RtbLb3UHBREcO4I9ZxgJDv3pRq4upBDSceS+Q0ATDwdSj/I40b17f11Gl/WiXqRBOpvXQRqtVsHN&#10;ukqD+TrOs1WyqqpV/NslFqdF2zHGpcv/3Elx+m9OHXv61ANTL01Kh6/RfQJA0WcwMb1ZZ1GeJosg&#10;z7MkSJM6Cm4X6yq4qeL5PK9vq9v6DdPaZ2/eh+wkpWOltpbr+5btEeucGZPscgY2Yx28PLPcWQze&#10;IiI2UBJqNUZa2R+dbX3/OOc7jMkB7+Cfic9JunPV3Wyq26jGs7jgkrMjfCO73j29Ao+KHe+0M5Lr&#10;aXiZfND4irqn7+Xcn3p+65d/AAAA//8DAFBLAwQUAAYACAAAACEAAdwzqt8AAAAKAQAADwAAAGRy&#10;cy9kb3ducmV2LnhtbEyPwU7DMBBE70j8g7VI3KhdU0qaxqkQKsccWiJxdWM3ThuvI9tNwt9jTnBc&#10;zdPM22I3256M2ofOoYDlggHR2DjVYSug/vx4yoCEKFHJ3qEW8K0D7Mr7u0Lmyk140OMxtiSVYMil&#10;ABPjkFMaGqOtDAs3aEzZ2XkrYzp9S5WXUyq3PeWMramVHaYFIwf9bnRzPd6sgK/xUtOXyVam2lzO&#10;G3+ou2q/F+LxYX7bAol6jn8w/OondSiT08ndUAXSC+BsxRMqIMvWQBLwzPkrkFMil2wFtCzo/xfK&#10;HwAAAP//AwBQSwECLQAUAAYACAAAACEAtoM4kv4AAADhAQAAEwAAAAAAAAAAAAAAAAAAAAAAW0Nv&#10;bnRlbnRfVHlwZXNdLnhtbFBLAQItABQABgAIAAAAIQA4/SH/1gAAAJQBAAALAAAAAAAAAAAAAAAA&#10;AC8BAABfcmVscy8ucmVsc1BLAQItABQABgAIAAAAIQDQRcuV3gIAADMGAAAOAAAAAAAAAAAAAAAA&#10;AC4CAABkcnMvZTJvRG9jLnhtbFBLAQItABQABgAIAAAAIQAB3DOq3wAAAAoBAAAPAAAAAAAAAAAA&#10;AAAAADgFAABkcnMvZG93bnJldi54bWxQSwUGAAAAAAQABADzAAAARAYAAAAA&#10;" adj="10800" strokecolor="black [0]" strokeweight="2pt">
                <v:stroke endarrow="block"/>
                <v:shadow color="black [0]"/>
              </v:shape>
            </w:pict>
          </mc:Fallback>
        </mc:AlternateContent>
      </w:r>
      <w:r>
        <w:rPr>
          <w:noProof/>
        </w:rPr>
        <mc:AlternateContent>
          <mc:Choice Requires="wps">
            <w:drawing>
              <wp:anchor distT="36576" distB="36576" distL="36576" distR="36576" simplePos="0" relativeHeight="251676672" behindDoc="0" locked="0" layoutInCell="1" allowOverlap="1" wp14:anchorId="4802FC87" wp14:editId="359EA647">
                <wp:simplePos x="0" y="0"/>
                <wp:positionH relativeFrom="column">
                  <wp:posOffset>229870</wp:posOffset>
                </wp:positionH>
                <wp:positionV relativeFrom="paragraph">
                  <wp:posOffset>259080</wp:posOffset>
                </wp:positionV>
                <wp:extent cx="1054100" cy="608965"/>
                <wp:effectExtent l="12700" t="20955" r="19050" b="17780"/>
                <wp:wrapNone/>
                <wp:docPr id="77" name="Elips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100" cy="608965"/>
                        </a:xfrm>
                        <a:prstGeom prst="ellipse">
                          <a:avLst/>
                        </a:prstGeom>
                        <a:solidFill>
                          <a:srgbClr val="5B9BD5"/>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8D6680" w:rsidRPr="008C18A0" w:rsidRDefault="008D6680" w:rsidP="008C18A0">
                            <w:pPr>
                              <w:widowControl w:val="0"/>
                              <w:jc w:val="center"/>
                              <w:rPr>
                                <w:b/>
                                <w:bCs/>
                                <w:color w:val="FFFFFF"/>
                                <w:lang w:val="es-ES"/>
                              </w:rPr>
                            </w:pPr>
                            <w:r w:rsidRPr="008C18A0">
                              <w:rPr>
                                <w:b/>
                                <w:bCs/>
                                <w:color w:val="FFFFFF"/>
                                <w:lang w:val="es-ES"/>
                              </w:rPr>
                              <w:t>NIVELL 1</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02FC87" id="Elipse 77" o:spid="_x0000_s1030" style="position:absolute;margin-left:18.1pt;margin-top:20.4pt;width:83pt;height:47.95pt;z-index:251676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AFE0gIAAPYFAAAOAAAAZHJzL2Uyb0RvYy54bWysVF1v2yAUfZ+0/4B4T20ndpxadaokTaZJ&#10;+6jUTXsmBseoGDzAsbtp/30XnHjp+jJt8wPiYjicezj33tz2tUBHpg1XMsfRVYgRk4WiXB5y/PnT&#10;brLAyFgiKRFKshw/MYNvl69f3XRNxqaqUoIyjQBEmqxrclxZ22RBYIqK1cRcqYZJ+FkqXRMLoT4E&#10;VJMO0GsRTMNwHnRK00arghkDq3fDT7z0+GXJCvuxLA2zSOQYuFk/aj/u3Rgsb0h20KSpeHGiQf6C&#10;RU24hEtHqDtiCWo1fwFV80Iro0p7Vag6UGXJC+ZzgGyi8LdsHirSMJ8LiGOaUSbz/2CLD8d7jTjN&#10;cZpiJEkNb7QVvDEMwQKo0zUmg00Pzb12+ZnmnSoeDZJqUxF5YCutVVcxQoFT5PYHzw64wMBRtO/e&#10;KwrYpLXKC9WXunaAIAHq/Xs8je/BeosKWIzCJI5CeLYC/s3DxfU88VeQ7Hy60ca+YapGbpJjJjx1&#10;fwE5vjPWESLZeZdPQAlOd1wIH+jDfiM0OhKwR7K+Xt+dLzCX24REXY6nSQxcXmI4q7IRhT5Gfo9o&#10;a8h4QD7ZDJbAjBdLQM0b3Z32RJ/dqlUrqfen03d7mlvCxTCH00I6Osz7fMgWot7C1K+DjN6D31e7&#10;JEzj2WKSpslsEs+24WS92G0mq000n6fb9Wa9jX442lGcVZxSJrce05xLIor/zHKn4hzMPBbFSNCx&#10;Uq1l+qGiHaLcvdksuZ5GGAKoymkaug8jIg7QTgqrMdLKfuG28rXgHOIwRtUGMf9J85GPf4ELqsEL&#10;NYYdPYgL2p919oZ3Hh9qxfb73tdTfK6evaJPUAGQh7c5NEuYVEp/w6iDxpNj87UlmmEk3kqootk8&#10;SefQqS4DfRnsLwMiC4DKsQXN/HRjh+7WNpofKrhpsKNUK6i8kvuKcFU5sIJMXADNxed0aoSue13G&#10;ftevdr38CQAA//8DAFBLAwQUAAYACAAAACEASFGpV90AAAAJAQAADwAAAGRycy9kb3ducmV2Lnht&#10;bEyPwU7DMBBE70j8g7VI3KhNilIU4lSAVIHgUCiIs2svSUS8jmw3DX/PcoLjzjzNztTr2Q9iwpj6&#10;QBouFwoEkg2up1bD+9vm4hpEyoacGQKhhm9MsG5OT2pTuXCkV5x2uRUcQqkyGrqcx0rKZDv0Ji3C&#10;iMTeZ4jeZD5jK100Rw73gyyUKqU3PfGHzox436H92h28hq1SL3erh/Dx/BjtU2vHqXCbSevzs/n2&#10;BkTGOf/B8Fufq0PDnfbhQC6JQcOyLJjUcKV4AfuFKljYM7gsVyCbWv5f0PwAAAD//wMAUEsBAi0A&#10;FAAGAAgAAAAhALaDOJL+AAAA4QEAABMAAAAAAAAAAAAAAAAAAAAAAFtDb250ZW50X1R5cGVzXS54&#10;bWxQSwECLQAUAAYACAAAACEAOP0h/9YAAACUAQAACwAAAAAAAAAAAAAAAAAvAQAAX3JlbHMvLnJl&#10;bHNQSwECLQAUAAYACAAAACEAdhgBRNICAAD2BQAADgAAAAAAAAAAAAAAAAAuAgAAZHJzL2Uyb0Rv&#10;Yy54bWxQSwECLQAUAAYACAAAACEASFGpV90AAAAJAQAADwAAAAAAAAAAAAAAAAAsBQAAZHJzL2Rv&#10;d25yZXYueG1sUEsFBgAAAAAEAAQA8wAAADYGAAAAAA==&#10;" fillcolor="#5b9bd5" strokecolor="black [0]" strokeweight="2pt">
                <v:shadow color="black [0]"/>
                <v:textbox inset="2.88pt,2.88pt,2.88pt,2.88pt">
                  <w:txbxContent>
                    <w:p w:rsidR="008D6680" w:rsidRPr="008C18A0" w:rsidRDefault="008D6680" w:rsidP="008C18A0">
                      <w:pPr>
                        <w:widowControl w:val="0"/>
                        <w:jc w:val="center"/>
                        <w:rPr>
                          <w:b/>
                          <w:bCs/>
                          <w:color w:val="FFFFFF"/>
                          <w:lang w:val="es-ES"/>
                        </w:rPr>
                      </w:pPr>
                      <w:r w:rsidRPr="008C18A0">
                        <w:rPr>
                          <w:b/>
                          <w:bCs/>
                          <w:color w:val="FFFFFF"/>
                          <w:lang w:val="es-ES"/>
                        </w:rPr>
                        <w:t>NIVELL 1</w:t>
                      </w:r>
                    </w:p>
                  </w:txbxContent>
                </v:textbox>
              </v:oval>
            </w:pict>
          </mc:Fallback>
        </mc:AlternateContent>
      </w:r>
      <w:r>
        <w:rPr>
          <w:noProof/>
        </w:rPr>
        <mc:AlternateContent>
          <mc:Choice Requires="wps">
            <w:drawing>
              <wp:anchor distT="36576" distB="36576" distL="36576" distR="36576" simplePos="0" relativeHeight="251677696" behindDoc="0" locked="0" layoutInCell="1" allowOverlap="1" wp14:anchorId="225DC677" wp14:editId="02938073">
                <wp:simplePos x="0" y="0"/>
                <wp:positionH relativeFrom="column">
                  <wp:posOffset>205740</wp:posOffset>
                </wp:positionH>
                <wp:positionV relativeFrom="paragraph">
                  <wp:posOffset>1026160</wp:posOffset>
                </wp:positionV>
                <wp:extent cx="1054100" cy="608965"/>
                <wp:effectExtent l="17145" t="13970" r="14605" b="15240"/>
                <wp:wrapNone/>
                <wp:docPr id="76" name="Elips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100" cy="608965"/>
                        </a:xfrm>
                        <a:prstGeom prst="ellipse">
                          <a:avLst/>
                        </a:prstGeom>
                        <a:solidFill>
                          <a:srgbClr val="5B9BD5"/>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8D6680" w:rsidRPr="008C18A0" w:rsidRDefault="008D6680" w:rsidP="008C18A0">
                            <w:pPr>
                              <w:widowControl w:val="0"/>
                              <w:jc w:val="center"/>
                              <w:rPr>
                                <w:b/>
                                <w:bCs/>
                                <w:color w:val="FFFFFF"/>
                                <w:lang w:val="es-ES"/>
                              </w:rPr>
                            </w:pPr>
                            <w:r w:rsidRPr="008C18A0">
                              <w:rPr>
                                <w:b/>
                                <w:bCs/>
                                <w:color w:val="FFFFFF"/>
                                <w:lang w:val="es-ES"/>
                              </w:rPr>
                              <w:t>NIVELL 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25DC677" id="Elipse 76" o:spid="_x0000_s1031" style="position:absolute;margin-left:16.2pt;margin-top:80.8pt;width:83pt;height:47.95pt;z-index:251677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8ZN0AIAAPYFAAAOAAAAZHJzL2Uyb0RvYy54bWysVNFu2yAUfZ+0f0C8p7aTOEmtOlWSJtOk&#10;bqvUTXsmBseoGDwgdbpp/77LdeKm68u0zQ+Ii+Fw7uHce3V9qBV5FNZJo3OaXMSUCF0YLvUup18+&#10;bwYzSpxnmjNltMjpk3D0ev72zVXbZGJoKqO4sARAtMvaJqeV900WRa6oRM3chWmEhp+lsTXzENpd&#10;xC1rAb1W0TCOJ1FrLG+sKYRzsHrT/aRzxC9LUfhPZemEJyqnwM3jaHHchjGaX7FsZ1lTyeJIg/0F&#10;i5pJDZf2UDfMM7K38hVULQtrnCn9RWHqyJSlLATmANkk8W/Z3FesEZgLiOOaXib3/2CLj493lkie&#10;0+mEEs1qeKO1ko0TBBZAnbZxGWy6b+5syM81t6Z4cESbVcX0TiysNW0lGAdOSdgfvTgQAgdHybb9&#10;YDhgs703KNShtHUABAnIAd/jqX8PcfCkgMUkTsdJDM9WwL9JPLucpHgFy06nG+v8O2FqEiY5FQqp&#10;4wXs8db5QIhlp12YgFGSb6RSGNjddqUseWRgj3R5ubw5XeDOtylN2pwO0zFweY0RrCp6FP6Q4B61&#10;ryHjDvloM1gCM54tATU0ejiNRF/cas1ec/Rn0Hd9nHsmVTeH00oHOgJ93mUL0cHDFNdBRvTgj8Um&#10;jafj0WwwnaajwXi0jgfL2WY1WKySyWS6Xq6W6+RnoJ2Ms0pyLvQaMd2pJJLxn1nuWJydmfui6AkG&#10;Vmbvhb2veEu4DG82Si+HCYUAqnI4jcNHCVM7aCeFt5RY479KX2EtBIcEjF61Tsx/0rzngy9wRjV6&#10;pUa34wDigvYnndHwweNdrfjD9oD1hE4K/t8a/gQVAHmgzaFZwqQy9jslLTSenLpve2YFJeq9hioa&#10;TdJQiv48sOfB9jxgugConHrQDKcr33W3fWPlroKbOjtqs4DKKyVWxDMryCQE0Fwwp2MjDN3rPMZd&#10;z+16/gsAAP//AwBQSwMEFAAGAAgAAAAhAAiCx+DfAAAACgEAAA8AAABkcnMvZG93bnJldi54bWxM&#10;j8FOwzAMhu9IvENkJG4sWWHdKE0nQJpAcAAG4pwlpq1onKrJuvL2eCc4+ven35/L9eQ7MeIQ20Aa&#10;5jMFAskG11Kt4eN9c7ECEZMhZ7pAqOEHI6yr05PSFC4c6A3HbaoFl1AsjIYmpb6QMtoGvYmz0CPx&#10;7isM3iQeh1q6wRy43HcyUyqX3rTEFxrT432D9nu79xpelHq9Wz6Ez+fHwT7Vth8ztxm1Pj+bbm9A&#10;JJzSHwxHfVaHip12YU8uik7DZXbFJOf5PAdxBK5XnOw0ZIvlAmRVyv8vVL8AAAD//wMAUEsBAi0A&#10;FAAGAAgAAAAhALaDOJL+AAAA4QEAABMAAAAAAAAAAAAAAAAAAAAAAFtDb250ZW50X1R5cGVzXS54&#10;bWxQSwECLQAUAAYACAAAACEAOP0h/9YAAACUAQAACwAAAAAAAAAAAAAAAAAvAQAAX3JlbHMvLnJl&#10;bHNQSwECLQAUAAYACAAAACEABBPGTdACAAD2BQAADgAAAAAAAAAAAAAAAAAuAgAAZHJzL2Uyb0Rv&#10;Yy54bWxQSwECLQAUAAYACAAAACEACILH4N8AAAAKAQAADwAAAAAAAAAAAAAAAAAqBQAAZHJzL2Rv&#10;d25yZXYueG1sUEsFBgAAAAAEAAQA8wAAADYGAAAAAA==&#10;" fillcolor="#5b9bd5" strokecolor="black [0]" strokeweight="2pt">
                <v:shadow color="black [0]"/>
                <v:textbox inset="2.88pt,2.88pt,2.88pt,2.88pt">
                  <w:txbxContent>
                    <w:p w:rsidR="008D6680" w:rsidRPr="008C18A0" w:rsidRDefault="008D6680" w:rsidP="008C18A0">
                      <w:pPr>
                        <w:widowControl w:val="0"/>
                        <w:jc w:val="center"/>
                        <w:rPr>
                          <w:b/>
                          <w:bCs/>
                          <w:color w:val="FFFFFF"/>
                          <w:lang w:val="es-ES"/>
                        </w:rPr>
                      </w:pPr>
                      <w:r w:rsidRPr="008C18A0">
                        <w:rPr>
                          <w:b/>
                          <w:bCs/>
                          <w:color w:val="FFFFFF"/>
                          <w:lang w:val="es-ES"/>
                        </w:rPr>
                        <w:t>NIVELL 2</w:t>
                      </w:r>
                    </w:p>
                  </w:txbxContent>
                </v:textbox>
              </v:oval>
            </w:pict>
          </mc:Fallback>
        </mc:AlternateContent>
      </w:r>
      <w:r>
        <w:rPr>
          <w:noProof/>
        </w:rPr>
        <mc:AlternateContent>
          <mc:Choice Requires="wps">
            <w:drawing>
              <wp:anchor distT="36576" distB="36576" distL="36576" distR="36576" simplePos="0" relativeHeight="251678720" behindDoc="0" locked="0" layoutInCell="1" allowOverlap="1" wp14:anchorId="6FB37E9C" wp14:editId="540D27C6">
                <wp:simplePos x="0" y="0"/>
                <wp:positionH relativeFrom="column">
                  <wp:posOffset>1271905</wp:posOffset>
                </wp:positionH>
                <wp:positionV relativeFrom="paragraph">
                  <wp:posOffset>1329690</wp:posOffset>
                </wp:positionV>
                <wp:extent cx="777240" cy="69215"/>
                <wp:effectExtent l="16510" t="13335" r="25400" b="60325"/>
                <wp:wrapNone/>
                <wp:docPr id="75" name="Conector curvado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 cy="69215"/>
                        </a:xfrm>
                        <a:prstGeom prst="curvedConnector3">
                          <a:avLst>
                            <a:gd name="adj1" fmla="val 50000"/>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954A2EC" id="Conector curvado 75" o:spid="_x0000_s1026" type="#_x0000_t38" style="position:absolute;margin-left:100.15pt;margin-top:104.7pt;width:61.2pt;height:5.45pt;z-index:251678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U2b3AIAADIGAAAOAAAAZHJzL2Uyb0RvYy54bWysVMlu2zAQvRfoPxC8K1osW44QOUhkuZcu&#10;AZKiZ4akLDUUKZC0ZaPov3dIy8rSS1FEB4HbPL5584ZX14dOoD3XplWywPFFhBGXVLFWbgv8/WET&#10;LDEylkhGhJK8wEdu8PXq44eroc95oholGNcIQKTJh77AjbV9HoaGNrwj5kL1XMJmrXRHLEz1NmSa&#10;DIDeiTCJokU4KM16rSg3BlbXp0288vh1zan9VteGWyQKDNys/2v/f3T/cHVF8q0mfdPSkQb5DxYd&#10;aSVcOkGtiSVop9u/oLqWamVUbS+o6kJV1y3lPgfIJo7eZHPfkJ77XEAc008ymfeDpV/3dxq1rMDZ&#10;HCNJOqhRCZWiVmlEd3pPmEKwBToNvcnheCnvtMuUHuR9/1nRJ4OkKhsit9zzfTj2gBG7iPBViJuY&#10;Hm57HL4oBmfIziov2qHWnYMEOdDB1+Y41YYfLKKwmGVZkkIFKWwtLpPYUwpJfo7ttbGfuOqQGxTY&#10;UecMMjmlMvP3kP1nY32V2JgqYT9jjOpOQNH3RKB5BJ+nTvLxNNxxxnahUm1aIbxthERDgZN5CiFu&#10;yyjRMrfrJ87BvBQaAW6B2VPsz4hdB8mf1kb3wRJ49MUS3Oj976JBxDfAWu0k8/c3nLBqHFvSChgj&#10;69W3uoV6CI4dwY4zjASH9nQjVxaSC+k4ct8goImHA6VHeZzm3ry/LqPLalkt0yBNFlWQRut1cLMp&#10;02CxibP5erYuy3X82yUWp3nTMsaly//cSHH6b0YdW/rUAlMrTUqHr9F9AkDRZzAxvdnMoyydLYMs&#10;m8+CdFZFwe1yUwY3ZbxYZNVteVu9YVr57M37kJ2kdKzUznJ937ABsdaZcTYHw2KYwMOTZM5iYGQi&#10;tlASajVGWtkfrW18+zjjO4zJAe/gn4nPSbpz1d1sqtuoxrO44JKzI3wfu9Y9PQKPih3vtDOSa2l4&#10;mHzQ+Ii6l+/l3J96fupXfwAAAP//AwBQSwMEFAAGAAgAAAAhAPNIdl7dAAAACwEAAA8AAABkcnMv&#10;ZG93bnJldi54bWxMj81OwzAQhO9IvIO1SNyoQ8pfQpwKoXLMoSUSVzfexinxOordJLw92xPcdndG&#10;s98Um8X1YsIxdJ4U3K8SEEiNNx21CurPj7sXECFqMrr3hAp+MMCmvL4qdG78TDuc9rEVHEIh1wps&#10;jEMuZWgsOh1WfkBi7ehHpyOvYyvNqGcOd71Mk+RJOt0Rf7B6wHeLzff+7BR8TadaPs6uslV2Ombj&#10;ru6q7Vap25vl7RVExCX+meGCz+hQMtPBn8kE0Svg9DVbL0P2AIId6zR9BnHgS8qSLAv5v0P5CwAA&#10;//8DAFBLAQItABQABgAIAAAAIQC2gziS/gAAAOEBAAATAAAAAAAAAAAAAAAAAAAAAABbQ29udGVu&#10;dF9UeXBlc10ueG1sUEsBAi0AFAAGAAgAAAAhADj9If/WAAAAlAEAAAsAAAAAAAAAAAAAAAAALwEA&#10;AF9yZWxzLy5yZWxzUEsBAi0AFAAGAAgAAAAhANgVTZvcAgAAMgYAAA4AAAAAAAAAAAAAAAAALgIA&#10;AGRycy9lMm9Eb2MueG1sUEsBAi0AFAAGAAgAAAAhAPNIdl7dAAAACwEAAA8AAAAAAAAAAAAAAAAA&#10;NgUAAGRycy9kb3ducmV2LnhtbFBLBQYAAAAABAAEAPMAAABABgAAAAA=&#10;" adj="10800" strokecolor="black [0]" strokeweight="2pt">
                <v:stroke endarrow="block"/>
                <v:shadow color="black [0]"/>
              </v:shape>
            </w:pict>
          </mc:Fallback>
        </mc:AlternateContent>
      </w:r>
      <w:r>
        <w:rPr>
          <w:noProof/>
        </w:rPr>
        <mc:AlternateContent>
          <mc:Choice Requires="wps">
            <w:drawing>
              <wp:anchor distT="36576" distB="36576" distL="36576" distR="36576" simplePos="0" relativeHeight="251679744" behindDoc="0" locked="0" layoutInCell="1" allowOverlap="1" wp14:anchorId="17BBC680" wp14:editId="19BAE1BD">
                <wp:simplePos x="0" y="0"/>
                <wp:positionH relativeFrom="column">
                  <wp:posOffset>2606040</wp:posOffset>
                </wp:positionH>
                <wp:positionV relativeFrom="paragraph">
                  <wp:posOffset>1579880</wp:posOffset>
                </wp:positionV>
                <wp:extent cx="45720" cy="443865"/>
                <wp:effectExtent l="17145" t="14605" r="70485" b="27305"/>
                <wp:wrapNone/>
                <wp:docPr id="74" name="Conector recto de flecha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 cy="443865"/>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E1AB256" id="Conector recto de flecha 74" o:spid="_x0000_s1026" type="#_x0000_t32" style="position:absolute;margin-left:205.2pt;margin-top:124.4pt;width:3.6pt;height:34.95pt;z-index:251679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BAayAIAAA8GAAAOAAAAZHJzL2Uyb0RvYy54bWysVE1v2zAMvQ/YfxB0d20nzkeNOkXrOLt0&#10;W4F22FmV5FioLBmSEqcY9t9HyYnbdJdhaA6OKInk4+Ojrq4PrUR7bqzQqsDpRYIRV1QzobYF/vG4&#10;iZYYWUcUI1IrXuAXbvH16vOnq77L+UQ3WjJuEARRNu+7AjfOdXkcW9rwltgL3XEFh7U2LXFgmm3M&#10;DOkheivjSZLM414b1hlNubWwux4O8SrEr2tO3fe6ttwhWWDA5sLXhO+T/8arK5JvDekaQY8wyH+g&#10;aIlQkHQMtSaOoJ0Rf4VqBTXa6tpdUN3Guq4F5aEGqCZN3lXz0JCOh1qAHNuNNNmPC0u/7e8NEqzA&#10;iwwjRVroUQmdok4bZPwfYhzVktOGILgCfPWdzcGtVPfGV0wP6qG70/TZIqXLhqgtD7gfXzqIlXqP&#10;+MzFG7aDrE/9V83gDtk5Hcg71Kb1IYEWdAg9ehl7xA8OUdjMZosJNJLCSZZNl/NZSEDyk29nrPvC&#10;dYv8osDWGSK2jYOahqLSkIns76zzyEh+cvCJld4IKYMmpEJ9gSezLEmCh9VSMH/q7wV58lIatCcg&#10;LPY8RJW7Fioa9o7Sgi0Q4JstyDh6h/xngY3eKRbyN5yw6rh2REhYIxcodUYAyZJjD7DlDCPJYfb8&#10;aqhIKo+RB/UPZYJ1cLAM+0BkUOavy+SyWlbLLMom8yrKkvU6utmUWTTfpIvZerouy3X62xefZnkj&#10;GOPK13+akjT7NxUe53XQ9zgnI9PxefRACYA9R3qzmSUL6Ha0WMymUTatkuh2uSmjmzKdzxfVbXlb&#10;vUNahertx4AdqfSo9M5x89CwHjHhFTadXU5SDAa8KpNF4n8YEbmFllBnMDLa/RSuCTPh1exjjAr4&#10;AP2MeAbqTl331ti3Ixuv5IIKT4oIw+nncZjsJ81e7o0Xkp9TeHWC0/GF9M/aWzvcen3HV38AAAD/&#10;/wMAUEsDBBQABgAIAAAAIQAqM+XC4AAAAAsBAAAPAAAAZHJzL2Rvd25yZXYueG1sTI9BT4QwEIXv&#10;Jv6HZky8uQXEhSBloyYe9mA2riZeC4xApFPSdoH99zue9DiZL997r9ytZhQzOj9YUhBvIhBIjW0H&#10;6hR8frze5SB80NTq0RIqOKOHXXV9VeqitQu943wMnWAJ+UIr6EOYCil906PRfmMnJP59W2d04NN1&#10;snV6YbkZZRJFW2n0QJzQ6wlfemx+jiejIMmWOemmh8Phefgye3uu8zfnlLq9WZ8eQQRcwx8Mv/W5&#10;OlTcqbYnar0YFaRxlDLKsjTnDUykcbYFUSu4j/MMZFXK/xuqCwAAAP//AwBQSwECLQAUAAYACAAA&#10;ACEAtoM4kv4AAADhAQAAEwAAAAAAAAAAAAAAAAAAAAAAW0NvbnRlbnRfVHlwZXNdLnhtbFBLAQIt&#10;ABQABgAIAAAAIQA4/SH/1gAAAJQBAAALAAAAAAAAAAAAAAAAAC8BAABfcmVscy8ucmVsc1BLAQIt&#10;ABQABgAIAAAAIQCzTBAayAIAAA8GAAAOAAAAAAAAAAAAAAAAAC4CAABkcnMvZTJvRG9jLnhtbFBL&#10;AQItABQABgAIAAAAIQAqM+XC4AAAAAsBAAAPAAAAAAAAAAAAAAAAACIFAABkcnMvZG93bnJldi54&#10;bWxQSwUGAAAAAAQABADzAAAALwYAAAAA&#10;" strokecolor="black [0]" strokeweight="2pt">
                <v:stroke endarrow="block"/>
                <v:shadow color="black [0]"/>
              </v:shape>
            </w:pict>
          </mc:Fallback>
        </mc:AlternateContent>
      </w:r>
      <w:r>
        <w:rPr>
          <w:noProof/>
        </w:rPr>
        <mc:AlternateContent>
          <mc:Choice Requires="wps">
            <w:drawing>
              <wp:anchor distT="36576" distB="36576" distL="36576" distR="36576" simplePos="0" relativeHeight="251680768" behindDoc="0" locked="0" layoutInCell="1" allowOverlap="1" wp14:anchorId="3172BCD8" wp14:editId="19C37241">
                <wp:simplePos x="0" y="0"/>
                <wp:positionH relativeFrom="column">
                  <wp:posOffset>2715260</wp:posOffset>
                </wp:positionH>
                <wp:positionV relativeFrom="paragraph">
                  <wp:posOffset>1591945</wp:posOffset>
                </wp:positionV>
                <wp:extent cx="1320165" cy="431165"/>
                <wp:effectExtent l="21590" t="15875" r="39370" b="67310"/>
                <wp:wrapNone/>
                <wp:docPr id="73" name="Conector recto de flecha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0165" cy="431165"/>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FD52D52" id="Conector recto de flecha 73" o:spid="_x0000_s1026" type="#_x0000_t32" style="position:absolute;margin-left:213.8pt;margin-top:125.35pt;width:103.95pt;height:33.95pt;z-index:251680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LIbyAIAABEGAAAOAAAAZHJzL2Uyb0RvYy54bWysVE1v2zAMvQ/YfxB0d23HzkeNOkXrJLt0&#10;W4F22FmV5FioLBmSEqcY9t9HyYnbdJdhaA4ORYnU4+Ojrq4PrUR7bqzQqsTpRYIRV1QzobYl/vG4&#10;iRYYWUcUI1IrXuIXbvH18vOnq74r+EQ3WjJuECRRtui7EjfOdUUcW9rwltgL3XEFm7U2LXGwNNuY&#10;GdJD9lbGkySZxb02rDOacmvBuxo28TLkr2tO3fe6ttwhWWLA5sLXhO+T/8bLK1JsDekaQY8wyH+g&#10;aIlQcOmYakUcQTsj/krVCmq01bW7oLqNdV0LykMNUE2avKvmoSEdD7UAObYbabIfl5Z+298bJFiJ&#10;5xlGirTQowo6RZ02yPg/xDiqJacNQXAE+Oo7W0BYpe6Nr5ge1EN3p+mzRUpXDVFbHnA/vnSQK/UR&#10;8VmIX9gObn3qv2oGZ8jO6UDeoTatTwm0oEPo0cvYI35wiIIzzYCo2RQjCnt5lnrbX0GKU3RnrPvC&#10;dYu8UWLrDBHbxkFVQ1lpuIvs76wbAk8B/mqlN0JK8JNCKtSXeDLNkyREWC0F87t+MwiUV9KgPQFp&#10;sechq9y1UNPgO4oLXCDBNy6AOkYH4GeJjd4pFu5vOGHro+2IkGAjF0h1RgDNkmMPsOUMI8lh+rw1&#10;VCSVx8iD/ocyYXVwYAY/UBm0+esyuVwv1os8yiezdZQnq1V0s6nyaLZJ59NVtqqqVfrbF5/mRSMY&#10;48rXf5qTNP83HR4ndlD4OCkj0/F59kAJgD1HerOZJvM8W0Tz+TSL8mydRLeLTRXdVOlsNl/fVrfr&#10;d0jXoXr7MWBHKj0qvXPcPDSsR0x4hWXTy0mKYQHvymSe+B9GRG6hJdQZjIx2P4VrwlR4PfscowI+&#10;QD8jnoG6U9f9auzbkY1XckGFJ0WE8fQTOcz2k2Yv98YLyU8qvDsh6PhG+oft7Tqcen3Jl38AAAD/&#10;/wMAUEsDBBQABgAIAAAAIQAJEPvZ4AAAAAsBAAAPAAAAZHJzL2Rvd25yZXYueG1sTI9NT8MwDEDv&#10;SPyHyEjcWLqOfqg0nQCJAwc0MZC4pq1pKxqnSrK2+/eYEztafnp+LverGcWMzg+WFGw3EQikxrYD&#10;dQo+P17uchA+aGr1aAkVnNHDvrq+KnXR2oXecT6GTrCEfKEV9CFMhZS+6dFov7ETEu++rTM68Og6&#10;2Tq9sNyMMo6iVBo9EF/o9YTPPTY/x5NREGfLHHdTcjg8DV/m1Z7r/M05pW5v1scHEAHX8A/DXz6n&#10;Q8VNtT1R68Wo4D7OUkZZlkQZCCbSXZKAqBXstnkKsirl5Q/VLwAAAP//AwBQSwECLQAUAAYACAAA&#10;ACEAtoM4kv4AAADhAQAAEwAAAAAAAAAAAAAAAAAAAAAAW0NvbnRlbnRfVHlwZXNdLnhtbFBLAQIt&#10;ABQABgAIAAAAIQA4/SH/1gAAAJQBAAALAAAAAAAAAAAAAAAAAC8BAABfcmVscy8ucmVsc1BLAQIt&#10;ABQABgAIAAAAIQChgLIbyAIAABEGAAAOAAAAAAAAAAAAAAAAAC4CAABkcnMvZTJvRG9jLnhtbFBL&#10;AQItABQABgAIAAAAIQAJEPvZ4AAAAAsBAAAPAAAAAAAAAAAAAAAAACIFAABkcnMvZG93bnJldi54&#10;bWxQSwUGAAAAAAQABADzAAAALwYAAAAA&#10;" strokecolor="black [0]" strokeweight="2pt">
                <v:stroke endarrow="block"/>
                <v:shadow color="black [0]"/>
              </v:shape>
            </w:pict>
          </mc:Fallback>
        </mc:AlternateContent>
      </w:r>
      <w:r>
        <w:rPr>
          <w:noProof/>
        </w:rPr>
        <mc:AlternateContent>
          <mc:Choice Requires="wps">
            <w:drawing>
              <wp:anchor distT="36576" distB="36576" distL="36576" distR="36576" simplePos="0" relativeHeight="251681792" behindDoc="0" locked="0" layoutInCell="1" allowOverlap="1" wp14:anchorId="7A02DB89" wp14:editId="5AAD1240">
                <wp:simplePos x="0" y="0"/>
                <wp:positionH relativeFrom="column">
                  <wp:posOffset>2085340</wp:posOffset>
                </wp:positionH>
                <wp:positionV relativeFrom="paragraph">
                  <wp:posOffset>2673985</wp:posOffset>
                </wp:positionV>
                <wp:extent cx="1149985" cy="431165"/>
                <wp:effectExtent l="20320" t="13970" r="20320" b="21590"/>
                <wp:wrapNone/>
                <wp:docPr id="72" name="Rectángulo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985" cy="431165"/>
                        </a:xfrm>
                        <a:prstGeom prst="rect">
                          <a:avLst/>
                        </a:prstGeom>
                        <a:solidFill>
                          <a:srgbClr val="5B9BD5"/>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8D6680" w:rsidRDefault="008D6680" w:rsidP="008C18A0">
                            <w:pPr>
                              <w:widowControl w:val="0"/>
                              <w:jc w:val="center"/>
                              <w:rPr>
                                <w:b/>
                                <w:bCs/>
                                <w:color w:val="FFFFFF"/>
                                <w:sz w:val="32"/>
                                <w:szCs w:val="32"/>
                                <w:lang w:val="es-ES"/>
                              </w:rPr>
                            </w:pPr>
                            <w:r>
                              <w:rPr>
                                <w:b/>
                                <w:bCs/>
                                <w:color w:val="FFFFFF"/>
                                <w:sz w:val="32"/>
                                <w:szCs w:val="32"/>
                                <w:lang w:val="es-ES"/>
                              </w:rPr>
                              <w:t>REPTE 5</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02DB89" id="Rectángulo 72" o:spid="_x0000_s1032" style="position:absolute;margin-left:164.2pt;margin-top:210.55pt;width:90.55pt;height:33.95pt;z-index:251681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Tmq4QIAAAUGAAAOAAAAZHJzL2Uyb0RvYy54bWysVMuO0zAU3SPxD5b3nSRt00c06ajttAhp&#10;gBEDYu3GTmKNYwfbbVIQH8O38GNcO23oMBsEZBH5+nF87vU59/qmrQQ6MG24kimOrkKMmMwU5bJI&#10;8ccP28EMI2OJpEQoyVJ8ZAbfLF6+uG7qhA1VqQRlGgGINElTp7i0tk6CwGQlq4i5UjWTsJgrXREL&#10;oS4CqkkD6JUIhmE4CRqlaa1VxoyB2dtuES88fp6zzL7Lc8MsEikGbtb/tf/v3D9YXJOk0KQueXai&#10;Qf6CRUW4hEt7qFtiCdpr/gyq4plWRuX2KlNVoPKcZ8znANlE4W/ZPJSkZj4XKI6p+zKZ/webvT3c&#10;a8RpiqdDjCSp4I3eQ9V+fJfFXigEs1CipjYJ7Hyo77VL0tR3Kns0SKp1SWTBllqrpmSEArHI7Q+e&#10;HHCBgaNo17xRFC4ge6t8tdpcVw4Q6oBa/yjH/lFYa1EGk1E0ns9nMUYZrI1HUTSJ/RUkOZ+utbGv&#10;mKqQG6RYA32PTg53xjo2JDlv8eyV4HTLhfCBLnZrodGBgEDi1Xx1e0Y3l9uERE2Kh/E4DD30k0Uv&#10;Vtaj0MfI7xH7CtLtkE9CgymQ48UUUOtPe6JPgCtuwRyCVymehe7r5OoqvZHUS9cSLroxQAnpUmJe&#10;9l3qELUWhn4eCuol+XW5jcPpeDQbTKfxaDAebcLBarZdD5braDKZblbr1Sb65nKIxknJKWVy4zHN&#10;2SHR+M8UePJqp+3eIz1Bx0rtIceHkjaIcvd6o3g+jDAEYNLhtMsaEVFAd8msxkgr+4nb0lvDacVh&#10;9CXsKvtPD9Dz8c9xQTV4Vo1uRwvFhdqf6+yl79Teuca2u9bba3L20U7RI3gB8vCCh94Jg1LpLxg1&#10;0IdSbD7viWYYidcS/DSaxNMJNK7LQF8Gu8uAyAygUmwx6oZr2zW7fa15UcJNnTalWoIHc+7t4fzZ&#10;sYJMXAC9xud06ouumV3Gftev7r34CQAA//8DAFBLAwQUAAYACAAAACEAN6Xrv+IAAAALAQAADwAA&#10;AGRycy9kb3ducmV2LnhtbEyPwU7DMAyG70i8Q2Qkbixp2aa2azohJISEENLGOHDLEq+t1iSlSbvy&#10;9pgTHG1/+v395Xa2HZtwCK13EpKFAIZOe9O6WsLh/ekuAxaickZ13qGEbwywra6vSlUYf3E7nPax&#10;ZhTiQqEkNDH2BedBN2hVWPgeHd1OfrAq0jjU3AzqQuG246kQa25V6+hDo3p8bFCf96OVMJ0S/clf&#10;9eHl+U15/sHX+dh9SXl7Mz9sgEWc4x8Mv/qkDhU5Hf3oTGCdhPs0WxIqYZkmCTAiViJfATvSJssF&#10;8Krk/ztUPwAAAP//AwBQSwECLQAUAAYACAAAACEAtoM4kv4AAADhAQAAEwAAAAAAAAAAAAAAAAAA&#10;AAAAW0NvbnRlbnRfVHlwZXNdLnhtbFBLAQItABQABgAIAAAAIQA4/SH/1gAAAJQBAAALAAAAAAAA&#10;AAAAAAAAAC8BAABfcmVscy8ucmVsc1BLAQItABQABgAIAAAAIQBeOTmq4QIAAAUGAAAOAAAAAAAA&#10;AAAAAAAAAC4CAABkcnMvZTJvRG9jLnhtbFBLAQItABQABgAIAAAAIQA3peu/4gAAAAsBAAAPAAAA&#10;AAAAAAAAAAAAADsFAABkcnMvZG93bnJldi54bWxQSwUGAAAAAAQABADzAAAASgYAAAAA&#10;" fillcolor="#5b9bd5" strokecolor="black [0]" strokeweight="2pt">
                <v:shadow color="black [0]"/>
                <v:textbox inset="2.88pt,2.88pt,2.88pt,2.88pt">
                  <w:txbxContent>
                    <w:p w:rsidR="008D6680" w:rsidRDefault="008D6680" w:rsidP="008C18A0">
                      <w:pPr>
                        <w:widowControl w:val="0"/>
                        <w:jc w:val="center"/>
                        <w:rPr>
                          <w:b/>
                          <w:bCs/>
                          <w:color w:val="FFFFFF"/>
                          <w:sz w:val="32"/>
                          <w:szCs w:val="32"/>
                          <w:lang w:val="es-ES"/>
                        </w:rPr>
                      </w:pPr>
                      <w:r>
                        <w:rPr>
                          <w:b/>
                          <w:bCs/>
                          <w:color w:val="FFFFFF"/>
                          <w:sz w:val="32"/>
                          <w:szCs w:val="32"/>
                          <w:lang w:val="es-ES"/>
                        </w:rPr>
                        <w:t>REPTE 5</w:t>
                      </w:r>
                    </w:p>
                  </w:txbxContent>
                </v:textbox>
              </v:rect>
            </w:pict>
          </mc:Fallback>
        </mc:AlternateContent>
      </w:r>
      <w:r>
        <w:rPr>
          <w:noProof/>
        </w:rPr>
        <mc:AlternateContent>
          <mc:Choice Requires="wps">
            <w:drawing>
              <wp:anchor distT="36576" distB="36576" distL="36576" distR="36576" simplePos="0" relativeHeight="251682816" behindDoc="0" locked="0" layoutInCell="1" allowOverlap="1" wp14:anchorId="3CA20847" wp14:editId="2F245C44">
                <wp:simplePos x="0" y="0"/>
                <wp:positionH relativeFrom="column">
                  <wp:posOffset>3505835</wp:posOffset>
                </wp:positionH>
                <wp:positionV relativeFrom="paragraph">
                  <wp:posOffset>2673985</wp:posOffset>
                </wp:positionV>
                <wp:extent cx="1149985" cy="431165"/>
                <wp:effectExtent l="21590" t="13970" r="19050" b="21590"/>
                <wp:wrapNone/>
                <wp:docPr id="71" name="Rectángulo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985" cy="431165"/>
                        </a:xfrm>
                        <a:prstGeom prst="rect">
                          <a:avLst/>
                        </a:prstGeom>
                        <a:solidFill>
                          <a:srgbClr val="5B9BD5"/>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8D6680" w:rsidRDefault="008D6680" w:rsidP="008C18A0">
                            <w:pPr>
                              <w:widowControl w:val="0"/>
                              <w:jc w:val="center"/>
                              <w:rPr>
                                <w:b/>
                                <w:bCs/>
                                <w:color w:val="FFFFFF"/>
                                <w:sz w:val="32"/>
                                <w:szCs w:val="32"/>
                                <w:lang w:val="es-ES"/>
                              </w:rPr>
                            </w:pPr>
                            <w:r>
                              <w:rPr>
                                <w:b/>
                                <w:bCs/>
                                <w:color w:val="FFFFFF"/>
                                <w:sz w:val="32"/>
                                <w:szCs w:val="32"/>
                                <w:lang w:val="es-ES"/>
                              </w:rPr>
                              <w:t>REPTE 6</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A20847" id="Rectángulo 71" o:spid="_x0000_s1033" style="position:absolute;margin-left:276.05pt;margin-top:210.55pt;width:90.55pt;height:33.95pt;z-index:251682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3523wIAAAUGAAAOAAAAZHJzL2Uyb0RvYy54bWysVF1v0zAUfUfiP1h+75K0Tb+0dGq7FiEN&#10;mBiIZzd2EmuOHWx3yUD8GH4Lf4xruw0de0FAHiJf5/rknuNz7+VVVwv0wLThSmY4uYgxYjJXlMsy&#10;wx8/7AYzjIwlkhKhJMvwIzP4avnyxWXbLNhQVUpQphGASLNomwxX1jaLKDJ5xWpiLlTDJHwslK6J&#10;hVCXEdWkBfRaRMM4nkSt0rTRKmfGwO51+IiXHr8oWG7fFYVhFokMQ23Wv7V/7907Wl6SRalJU/H8&#10;WAb5iypqwiX8tIe6Jpagg+bPoGqea2VUYS9yVUeqKHjOPAdgk8S/sbmrSMM8FxDHNL1M5v/B5m8f&#10;bjXiNMPTBCNJarij96Daj++yPAiFYBckahuzgMy75lY7kqa5Ufm9QVJtKiJLttJatRUjFArz+dGT&#10;Ay4wcBTt2zeKwg/IwSqvVlfo2gGCDqjzl/LYXwrrLMphM0nG8/ksxSiHb+NRkkxSV1JEFqfTjTb2&#10;FVM1cosMayjfo5OHG2ND6inFV68EpzsuhA90ud8IjR4IGCRdz9fXJ3RzniYkajM8TMdx7KGffPRm&#10;ZT0KvU98jjjUQDcgH40GW2DHsy1g0Z/2nJ4A19xCcwheZ3gWuyfY1Sm9ldRb1xIuwhqghHSUmLd9&#10;oA5RZ2Hp90FQb8mvq10aT8ej2WA6TUeD8WgbD9az3Waw2iSTyXS73qy3yTfHIRkvKk4pk1uPaU4d&#10;koz/zIHHXg3e7nukL9BVpQ7A8a6iLaLc3d4onQ/BiZRDkw6ngTUiooTpkluNkVb2E7eVbw3nFYfR&#10;SxiU/acL6Ovx13FWavRMjZDRgbig/Ulnb33n9tA1ttt3ob1OfbRX9BF6AXh4w8PshEWl9BeMWphD&#10;GTafD0QzjMRrCf00mqTTCQyu80CfB/vzgMgcoDJsMQrLjQ3D7tBoXlbwp+BNqVbQgwX37eH6M1QF&#10;TFwAs8ZzOs5FN8zOY5/1a3ovfwIAAP//AwBQSwMEFAAGAAgAAAAhADYPPtvhAAAACwEAAA8AAABk&#10;cnMvZG93bnJldi54bWxMj01Lw0AQhu+C/2EZwZvdJLW1TbMpIoggIljrobft7jQJZmdjdpPGf+94&#10;0tt8PLzzTLGdXCtG7EPjSUE6S0AgGW8bqhTs3x9vViBC1GR16wkVfGOAbXl5Uejc+jO94biLleAQ&#10;CrlWUMfY5VIGU6PTYeY7JN6dfO905LavpO31mcNdK7MkWUqnG+ILte7woUbzuRucgvGUmoN8Mfvn&#10;p1ft5Ydcrof2S6nrq+l+AyLiFP9g+NVndSjZ6egHskG0ChaLLGVUwW2WcsHE3XyegTjyZLVOQJaF&#10;/P9D+QMAAP//AwBQSwECLQAUAAYACAAAACEAtoM4kv4AAADhAQAAEwAAAAAAAAAAAAAAAAAAAAAA&#10;W0NvbnRlbnRfVHlwZXNdLnhtbFBLAQItABQABgAIAAAAIQA4/SH/1gAAAJQBAAALAAAAAAAAAAAA&#10;AAAAAC8BAABfcmVscy8ucmVsc1BLAQItABQABgAIAAAAIQAfi3523wIAAAUGAAAOAAAAAAAAAAAA&#10;AAAAAC4CAABkcnMvZTJvRG9jLnhtbFBLAQItABQABgAIAAAAIQA2Dz7b4QAAAAsBAAAPAAAAAAAA&#10;AAAAAAAAADkFAABkcnMvZG93bnJldi54bWxQSwUGAAAAAAQABADzAAAARwYAAAAA&#10;" fillcolor="#5b9bd5" strokecolor="black [0]" strokeweight="2pt">
                <v:shadow color="black [0]"/>
                <v:textbox inset="2.88pt,2.88pt,2.88pt,2.88pt">
                  <w:txbxContent>
                    <w:p w:rsidR="008D6680" w:rsidRDefault="008D6680" w:rsidP="008C18A0">
                      <w:pPr>
                        <w:widowControl w:val="0"/>
                        <w:jc w:val="center"/>
                        <w:rPr>
                          <w:b/>
                          <w:bCs/>
                          <w:color w:val="FFFFFF"/>
                          <w:sz w:val="32"/>
                          <w:szCs w:val="32"/>
                          <w:lang w:val="es-ES"/>
                        </w:rPr>
                      </w:pPr>
                      <w:r>
                        <w:rPr>
                          <w:b/>
                          <w:bCs/>
                          <w:color w:val="FFFFFF"/>
                          <w:sz w:val="32"/>
                          <w:szCs w:val="32"/>
                          <w:lang w:val="es-ES"/>
                        </w:rPr>
                        <w:t>REPTE 6</w:t>
                      </w:r>
                    </w:p>
                  </w:txbxContent>
                </v:textbox>
              </v:rect>
            </w:pict>
          </mc:Fallback>
        </mc:AlternateContent>
      </w:r>
      <w:r>
        <w:rPr>
          <w:noProof/>
        </w:rPr>
        <mc:AlternateContent>
          <mc:Choice Requires="wps">
            <w:drawing>
              <wp:anchor distT="36576" distB="36576" distL="36576" distR="36576" simplePos="0" relativeHeight="251683840" behindDoc="0" locked="0" layoutInCell="1" allowOverlap="1" wp14:anchorId="20F479B1" wp14:editId="5DED3EBC">
                <wp:simplePos x="0" y="0"/>
                <wp:positionH relativeFrom="column">
                  <wp:posOffset>4984750</wp:posOffset>
                </wp:positionH>
                <wp:positionV relativeFrom="paragraph">
                  <wp:posOffset>2673985</wp:posOffset>
                </wp:positionV>
                <wp:extent cx="1149985" cy="431165"/>
                <wp:effectExtent l="14605" t="13970" r="16510" b="21590"/>
                <wp:wrapNone/>
                <wp:docPr id="70" name="Rectángulo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985" cy="431165"/>
                        </a:xfrm>
                        <a:prstGeom prst="rect">
                          <a:avLst/>
                        </a:prstGeom>
                        <a:solidFill>
                          <a:srgbClr val="5B9BD5"/>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8D6680" w:rsidRDefault="008D6680" w:rsidP="008C18A0">
                            <w:pPr>
                              <w:widowControl w:val="0"/>
                              <w:jc w:val="center"/>
                              <w:rPr>
                                <w:b/>
                                <w:bCs/>
                                <w:color w:val="FFFFFF"/>
                                <w:sz w:val="32"/>
                                <w:szCs w:val="32"/>
                                <w:lang w:val="es-ES"/>
                              </w:rPr>
                            </w:pPr>
                            <w:r>
                              <w:rPr>
                                <w:b/>
                                <w:bCs/>
                                <w:color w:val="FFFFFF"/>
                                <w:sz w:val="32"/>
                                <w:szCs w:val="32"/>
                                <w:lang w:val="es-ES"/>
                              </w:rPr>
                              <w:t>REPTE 7</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F479B1" id="Rectángulo 70" o:spid="_x0000_s1034" style="position:absolute;margin-left:392.5pt;margin-top:210.55pt;width:90.55pt;height:33.95pt;z-index:2516838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CeH4QIAAAUGAAAOAAAAZHJzL2Uyb0RvYy54bWysVMuO0zAU3SPxD5b3nSRt00c06ajttAhp&#10;gBEDYu3GTmKNYwfbbVIQH8O38GNcO23oMBsEZBH5+nF87/E59/qmrQQ6MG24kimOrkKMmMwU5bJI&#10;8ccP28EMI2OJpEQoyVJ8ZAbfLF6+uG7qhA1VqQRlGgGINElTp7i0tk6CwGQlq4i5UjWTsJgrXREL&#10;oS4CqkkD6JUIhmE4CRqlaa1VxoyB2dtuES88fp6zzL7Lc8MsEimG3Kz/a//fuX+wuCZJoUld8uyU&#10;BvmLLCrCJVzaQ90SS9Be82dQFc+0Miq3V5mqApXnPGO+BqgmCn+r5qEkNfO1ADmm7mky/w82e3u4&#10;14jTFE+BHkkqeKP3wNqP77LYC4VgFihqapPAzof6XrsiTX2nskeDpFqXRBZsqbVqSkYoJBa5/cGT&#10;Ay4wcBTtmjeKwgVkb5Vnq8115QCBB9T6Rzn2j8JaizKYjKLxfD6LMcpgbTyKoknsryDJ+XStjX3F&#10;VIXcIMUa0vfo5HBnrMuGJOctPnslON1yIXygi91aaHQgIJB4NV/dntHN5TYhUZPiYTwOQw/9ZNGL&#10;lfUo9DHye8S+gnI75JPQYArkeDEFqfWnfaJPgCtuwRyCVymehe7r5OqY3kjqpWsJF90YoIR0JTEv&#10;+650iFoLQz8PhHpJfl1u43A6Hs0G02k8GoxHm3Cwmm3Xg+U6mkymm9V6tYm+uRqicVJySpnceExz&#10;dkg0/jMFnrzaabv3SJ+gy0rtocaHkjaIcvd6o3g+jDAEYNLhtKsaEVFAd8msxkgr+4nb0lvDacVh&#10;9BR2zP7TA/T5+Oe4SDV4xka3owVygfszz176Tu2da2y7a729Zmcf7RQ9ghegDi946J0wKJX+glED&#10;fSjF5vOeaIaReC3BT6NJPJ1A47oM9GWwuwyIzAAqxRajbri2XbPb15oXJdzUaVOqJXgw594ezp9d&#10;VlCJC6DX+JpOfdE1s8vY7/rVvRc/AQAA//8DAFBLAwQUAAYACAAAACEAISKb8+EAAAALAQAADwAA&#10;AGRycy9kb3ducmV2LnhtbEyPQUvEMBCF74L/IYzgzZ120drWposIIogIu64Hb7NJti02SW3Sbv33&#10;jie9zcx7vPletVlsL2Yzhs47CekqAWGc8rpzjYT92+NVDiJEcpp674yEbxNgU5+fVVRqf3JbM+9i&#10;IzjEhZIktDEOJWJQrbEUVn4wjrWjHy1FXscG9UgnDrc9rpMkQ0ud4w8tDeahNepzN1kJ8zFVH/ii&#10;9s9Pr+TxHbNi6r+kvLxY7u9ARLPEPzP84jM61Mx08JPTQfQSbvMb7hIlXK/TFAQ7iizj4cCXvEgA&#10;6wr/d6h/AAAA//8DAFBLAQItABQABgAIAAAAIQC2gziS/gAAAOEBAAATAAAAAAAAAAAAAAAAAAAA&#10;AABbQ29udGVudF9UeXBlc10ueG1sUEsBAi0AFAAGAAgAAAAhADj9If/WAAAAlAEAAAsAAAAAAAAA&#10;AAAAAAAALwEAAF9yZWxzLy5yZWxzUEsBAi0AFAAGAAgAAAAhAOdQJ4fhAgAABQYAAA4AAAAAAAAA&#10;AAAAAAAALgIAAGRycy9lMm9Eb2MueG1sUEsBAi0AFAAGAAgAAAAhACEim/PhAAAACwEAAA8AAAAA&#10;AAAAAAAAAAAAOwUAAGRycy9kb3ducmV2LnhtbFBLBQYAAAAABAAEAPMAAABJBgAAAAA=&#10;" fillcolor="#5b9bd5" strokecolor="black [0]" strokeweight="2pt">
                <v:shadow color="black [0]"/>
                <v:textbox inset="2.88pt,2.88pt,2.88pt,2.88pt">
                  <w:txbxContent>
                    <w:p w:rsidR="008D6680" w:rsidRDefault="008D6680" w:rsidP="008C18A0">
                      <w:pPr>
                        <w:widowControl w:val="0"/>
                        <w:jc w:val="center"/>
                        <w:rPr>
                          <w:b/>
                          <w:bCs/>
                          <w:color w:val="FFFFFF"/>
                          <w:sz w:val="32"/>
                          <w:szCs w:val="32"/>
                          <w:lang w:val="es-ES"/>
                        </w:rPr>
                      </w:pPr>
                      <w:r>
                        <w:rPr>
                          <w:b/>
                          <w:bCs/>
                          <w:color w:val="FFFFFF"/>
                          <w:sz w:val="32"/>
                          <w:szCs w:val="32"/>
                          <w:lang w:val="es-ES"/>
                        </w:rPr>
                        <w:t>REPTE 7</w:t>
                      </w:r>
                    </w:p>
                  </w:txbxContent>
                </v:textbox>
              </v:rect>
            </w:pict>
          </mc:Fallback>
        </mc:AlternateContent>
      </w:r>
      <w:r>
        <w:rPr>
          <w:noProof/>
        </w:rPr>
        <mc:AlternateContent>
          <mc:Choice Requires="wps">
            <w:drawing>
              <wp:anchor distT="36576" distB="36576" distL="36576" distR="36576" simplePos="0" relativeHeight="251684864" behindDoc="0" locked="0" layoutInCell="1" allowOverlap="1" wp14:anchorId="718C9E6A" wp14:editId="3AA64CD5">
                <wp:simplePos x="0" y="0"/>
                <wp:positionH relativeFrom="column">
                  <wp:posOffset>3520440</wp:posOffset>
                </wp:positionH>
                <wp:positionV relativeFrom="paragraph">
                  <wp:posOffset>3319145</wp:posOffset>
                </wp:positionV>
                <wp:extent cx="1149985" cy="431165"/>
                <wp:effectExtent l="17145" t="12700" r="13970" b="13335"/>
                <wp:wrapNone/>
                <wp:docPr id="69" name="Rectángulo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985" cy="431165"/>
                        </a:xfrm>
                        <a:prstGeom prst="rect">
                          <a:avLst/>
                        </a:prstGeom>
                        <a:solidFill>
                          <a:srgbClr val="5B9BD5"/>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8D6680" w:rsidRDefault="008D6680" w:rsidP="008C18A0">
                            <w:pPr>
                              <w:widowControl w:val="0"/>
                              <w:jc w:val="center"/>
                              <w:rPr>
                                <w:b/>
                                <w:bCs/>
                                <w:color w:val="FFFFFF"/>
                                <w:sz w:val="32"/>
                                <w:szCs w:val="32"/>
                                <w:lang w:val="es-ES"/>
                              </w:rPr>
                            </w:pPr>
                            <w:r>
                              <w:rPr>
                                <w:b/>
                                <w:bCs/>
                                <w:color w:val="FFFFFF"/>
                                <w:sz w:val="32"/>
                                <w:szCs w:val="32"/>
                                <w:lang w:val="es-ES"/>
                              </w:rPr>
                              <w:t>REPTE 8</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8C9E6A" id="Rectángulo 69" o:spid="_x0000_s1035" style="position:absolute;margin-left:277.2pt;margin-top:261.35pt;width:90.55pt;height:33.95pt;z-index:2516848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goD4AIAAAUGAAAOAAAAZHJzL2Uyb0RvYy54bWysVMuO0zAU3SPxD5b3nSRt00c06ajttAhp&#10;gBEDYu3GTmKNYwfbbVIQH8O38GNcO23oMBsEZBH5+nF87vU59/qmrQQ6MG24kimOrkKMmMwU5bJI&#10;8ccP28EMI2OJpEQoyVJ8ZAbfLF6+uG7qhA1VqQRlGgGINElTp7i0tk6CwGQlq4i5UjWTsJgrXREL&#10;oS4CqkkD6JUIhmE4CRqlaa1VxoyB2dtuES88fp6zzL7Lc8MsEikGbtb/tf/v3D9YXJOk0KQueXai&#10;Qf6CRUW4hEt7qFtiCdpr/gyq4plWRuX2KlNVoPKcZ8znANlE4W/ZPJSkZj4XKI6p+zKZ/webvT3c&#10;a8RpiidzjCSp4I3eQ9V+fJfFXigEs1CipjYJ7Hyo77VL0tR3Kns0SKp1SWTBllqrpmSEArHI7Q+e&#10;HHCBgaNo17xRFC4ge6t8tdpcVw4Q6oBa/yjH/lFYa1EGk1E0ns9nMUYZrI1HUTSJ/RUkOZ+utbGv&#10;mKqQG6RYA32PTg53xjo2JDlv8eyV4HTLhfCBLnZrodGBgEDi1Xx1e0Y3l9uERE2Kh/E4DD30k0Uv&#10;Vtaj0MfI7xH7CtLtkE9CgymQ48UUUOtPe6JPgCtuwRyCVymehe7r5OoqvZHUS9cSLroxQAnpUmJe&#10;9l3qELUWhn4eCuol+XW5jcPpeDQbTKfxaDAebcLBarZdD5braDKZblbr1Sb65nKIxknJKWVy4zHN&#10;2SHR+M8UePJqp+3eIz1Bx0rtIceHkjaIcvd6o3g+jDAEYNLhtMsaEVFAd8msxkgr+4nb0lvDacVh&#10;9CXsKvtPD9Dz8c9xQTV4Vo1uRwvFhdqf6+yl79Teuca2u9bbq/fRTtEjeAHy8IKH3gmDUukvGDXQ&#10;h1JsPu+JZhiJ1xL8NJrE0wk0rstAXwa7y4DIDKBSbDHqhmvbNbt9rXlRwk2dNqVaggdz7u3h/Nmx&#10;gkxcAL3G53Tqi66ZXcZ+16/uvfgJAAD//wMAUEsDBBQABgAIAAAAIQAkD1MC4QAAAAsBAAAPAAAA&#10;ZHJzL2Rvd25yZXYueG1sTI9NS8NAEIbvgv9hGcGb3TQ2qY3ZFBFEEBGs9eBturtNgtnZmN2k8d87&#10;nvQ2Hw/vPFNuZ9eJyQ6h9aRguUhAWNLetFQr2L89XN2ACBHJYOfJKvi2AbbV+VmJhfEnerXTLtaC&#10;QygUqKCJsS+kDLqxDsPC95Z4d/SDw8jtUEsz4InDXSfTJMmlw5b4QoO9vW+s/tyNTsF0XOoP+az3&#10;T48v6OW7zDdj96XU5cV8dwsi2jn+wfCrz+pQsdPBj2SC6BRk2WrFKBdpugbBxPo6y0AceLJJcpBV&#10;Kf//UP0AAAD//wMAUEsBAi0AFAAGAAgAAAAhALaDOJL+AAAA4QEAABMAAAAAAAAAAAAAAAAAAAAA&#10;AFtDb250ZW50X1R5cGVzXS54bWxQSwECLQAUAAYACAAAACEAOP0h/9YAAACUAQAACwAAAAAAAAAA&#10;AAAAAAAvAQAAX3JlbHMvLnJlbHNQSwECLQAUAAYACAAAACEA0coKA+ACAAAFBgAADgAAAAAAAAAA&#10;AAAAAAAuAgAAZHJzL2Uyb0RvYy54bWxQSwECLQAUAAYACAAAACEAJA9TAuEAAAALAQAADwAAAAAA&#10;AAAAAAAAAAA6BQAAZHJzL2Rvd25yZXYueG1sUEsFBgAAAAAEAAQA8wAAAEgGAAAAAA==&#10;" fillcolor="#5b9bd5" strokecolor="black [0]" strokeweight="2pt">
                <v:shadow color="black [0]"/>
                <v:textbox inset="2.88pt,2.88pt,2.88pt,2.88pt">
                  <w:txbxContent>
                    <w:p w:rsidR="008D6680" w:rsidRDefault="008D6680" w:rsidP="008C18A0">
                      <w:pPr>
                        <w:widowControl w:val="0"/>
                        <w:jc w:val="center"/>
                        <w:rPr>
                          <w:b/>
                          <w:bCs/>
                          <w:color w:val="FFFFFF"/>
                          <w:sz w:val="32"/>
                          <w:szCs w:val="32"/>
                          <w:lang w:val="es-ES"/>
                        </w:rPr>
                      </w:pPr>
                      <w:r>
                        <w:rPr>
                          <w:b/>
                          <w:bCs/>
                          <w:color w:val="FFFFFF"/>
                          <w:sz w:val="32"/>
                          <w:szCs w:val="32"/>
                          <w:lang w:val="es-ES"/>
                        </w:rPr>
                        <w:t>REPTE 8</w:t>
                      </w:r>
                    </w:p>
                  </w:txbxContent>
                </v:textbox>
              </v:rect>
            </w:pict>
          </mc:Fallback>
        </mc:AlternateContent>
      </w:r>
      <w:r>
        <w:rPr>
          <w:noProof/>
        </w:rPr>
        <mc:AlternateContent>
          <mc:Choice Requires="wps">
            <w:drawing>
              <wp:anchor distT="36576" distB="36576" distL="36576" distR="36576" simplePos="0" relativeHeight="251685888" behindDoc="0" locked="0" layoutInCell="1" allowOverlap="1" wp14:anchorId="18DE58D4" wp14:editId="25028181">
                <wp:simplePos x="0" y="0"/>
                <wp:positionH relativeFrom="column">
                  <wp:posOffset>2652395</wp:posOffset>
                </wp:positionH>
                <wp:positionV relativeFrom="paragraph">
                  <wp:posOffset>2393950</wp:posOffset>
                </wp:positionV>
                <wp:extent cx="45720" cy="317500"/>
                <wp:effectExtent l="15875" t="21590" r="62230" b="32385"/>
                <wp:wrapNone/>
                <wp:docPr id="68" name="Conector recto de flecha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 cy="317500"/>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2A2DD8E" id="Conector recto de flecha 68" o:spid="_x0000_s1026" type="#_x0000_t32" style="position:absolute;margin-left:208.85pt;margin-top:188.5pt;width:3.6pt;height:25pt;z-index:251685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2n2yQIAAA8GAAAOAAAAZHJzL2Uyb0RvYy54bWysVE1v2zAMvQ/YfxB0d20nzkeNOkXrOLt0&#10;W4F22FmV5FioLBmSEqcY9t9HyYnbdJdhaA6OKInk4+Ojrq4PrUR7bqzQqsDpRYIRV1QzobYF/vG4&#10;iZYYWUcUI1IrXuAXbvH16vOnq77L+UQ3WjJuEARRNu+7AjfOdXkcW9rwltgL3XEFh7U2LXFgmm3M&#10;DOkheivjSZLM414b1hlNubWwux4O8SrEr2tO3fe6ttwhWWDA5sLXhO+T/8arK5JvDekaQY8wyH+g&#10;aIlQkHQMtSaOoJ0Rf4VqBTXa6tpdUN3Guq4F5aEGqCZN3lXz0JCOh1qAHNuNNNmPC0u/7e8NEqzA&#10;c+iUIi30qIROUacNMv4PMY5qyWlDEFwBvvrO5uBWqnvjK6YH9dDdafpskdJlQ9SWB9yPLx3ESr1H&#10;fObiDdtB1qf+q2Zwh+ycDuQdatP6kEALOoQevYw94geHKGxms8UEGknhZJouZkloYUzyk29nrPvC&#10;dYv8osDWGSK2jYOahqLSkIns76zzyEh+cvCJld4IKYMmpEJ9gSezDDL4I6ulYP40GF6evJQG7QkI&#10;iz0PUeWuhYqGvaO0YAsE+GYLMgZxe++Q/yyw0TvFQv6GE1Yd144ICWvkAqXOCCBZcuwBtpxhJDnM&#10;nl8NFUnlMfKg/qFMsA4OlmEfiAzK/HWZXFbLaplF2WReRVmyXkc3mzKL5hsgdj1dl+U6/e2LT7O8&#10;EYxx5es/TUma/ZsKj/M66Huck5Hp+Dx6oATAniO92cySRTZdRovFbBpl0yqJbpebMrop0/l8Ud2W&#10;t9U7pFWo3n4M2JFKj0rvHDcPDesRE15h09nlJMVgwKsyWST+hxGRW2gJdQYjo91P4ZowE17NPsao&#10;gA/Qz4hnoO7UdW+NfTuy8UouqPCkiDCcfh6HyX7S7OXeeCH5OYVXJzgdX0j/rL21w63Xd3z1BwAA&#10;//8DAFBLAwQUAAYACAAAACEAm5+IRt8AAAALAQAADwAAAGRycy9kb3ducmV2LnhtbEyPQU/DMAyF&#10;70j8h8hI3Fi6UsgoTSdA4sABTQwkrmlr2orGqZKs7f493ondbL+n5+8V28UOYkIfekca1qsEBFLt&#10;mp5aDV+frzcbECEaaszgCDUcMcC2vLwoTN64mT5w2sdWcAiF3GjoYhxzKUPdoTVh5UYk1n6ctyby&#10;6lvZeDNzuB1kmiT30pqe+ENnRnzpsP7dH6yGVM1T2o53u91z/23f3LHavHuv9fXV8vQIIuIS/81w&#10;wmd0KJmpcgdqghg0ZGul2KrhVikuxY4szR5AVKeBL7Is5HmH8g8AAP//AwBQSwECLQAUAAYACAAA&#10;ACEAtoM4kv4AAADhAQAAEwAAAAAAAAAAAAAAAAAAAAAAW0NvbnRlbnRfVHlwZXNdLnhtbFBLAQIt&#10;ABQABgAIAAAAIQA4/SH/1gAAAJQBAAALAAAAAAAAAAAAAAAAAC8BAABfcmVscy8ucmVsc1BLAQIt&#10;ABQABgAIAAAAIQBAY2n2yQIAAA8GAAAOAAAAAAAAAAAAAAAAAC4CAABkcnMvZTJvRG9jLnhtbFBL&#10;AQItABQABgAIAAAAIQCbn4hG3wAAAAsBAAAPAAAAAAAAAAAAAAAAACMFAABkcnMvZG93bnJldi54&#10;bWxQSwUGAAAAAAQABADzAAAALwYAAAAA&#10;" strokecolor="black [0]" strokeweight="2pt">
                <v:stroke endarrow="block"/>
                <v:shadow color="black [0]"/>
              </v:shape>
            </w:pict>
          </mc:Fallback>
        </mc:AlternateContent>
      </w:r>
      <w:r>
        <w:rPr>
          <w:noProof/>
        </w:rPr>
        <mc:AlternateContent>
          <mc:Choice Requires="wps">
            <w:drawing>
              <wp:anchor distT="36576" distB="36576" distL="36576" distR="36576" simplePos="0" relativeHeight="251686912" behindDoc="0" locked="0" layoutInCell="1" allowOverlap="1" wp14:anchorId="6C2EE616" wp14:editId="5E3DCAFC">
                <wp:simplePos x="0" y="0"/>
                <wp:positionH relativeFrom="column">
                  <wp:posOffset>4064000</wp:posOffset>
                </wp:positionH>
                <wp:positionV relativeFrom="paragraph">
                  <wp:posOffset>2367280</wp:posOffset>
                </wp:positionV>
                <wp:extent cx="45720" cy="342265"/>
                <wp:effectExtent l="17780" t="17780" r="69850" b="30480"/>
                <wp:wrapNone/>
                <wp:docPr id="67" name="Conector recto de flecha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 cy="342265"/>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34B34A9" id="Conector recto de flecha 67" o:spid="_x0000_s1026" type="#_x0000_t32" style="position:absolute;margin-left:320pt;margin-top:186.4pt;width:3.6pt;height:26.95pt;z-index:2516869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cAIyQIAAA8GAAAOAAAAZHJzL2Uyb0RvYy54bWysVE1v2zAMvQ/YfxB0d/0RJ06NOkXrOLt0&#10;W4F22FmV5NioLBmSEqcY9t9HyYnbdJdhaA6OKInk4+Ojrq4PnUB7rk2rZIHjiwgjLqlirdwW+Mfj&#10;JlhiZCyRjAgleYFfuMHXq8+froY+54lqlGBcIwgiTT70BW6s7fMwNLThHTEXqucSDmulO2LB1NuQ&#10;aTJA9E6ESRQtwkFp1mtFuTGwux4P8crHr2tO7fe6NtwiUWDAZv1X+++T+4arK5JvNemblh5hkP9A&#10;0ZFWQtIp1JpYgna6/StU11KtjKrtBVVdqOq6pdzXANXE0btqHhrSc18LkGP6iSbzcWHpt/29Ri0r&#10;8CLDSJIOelRCp6hVGmn3hxhHteC0IQiuAF9Db3JwK+W9dhXTg3zo7xR9NkiqsiFyyz3ux5ceYsXO&#10;IzxzcYbpIevT8FUxuEN2VnnyDrXuXEigBR18j16mHvGDRRQ203mWQCMpnMzSJFnMfQKSn3x7bewX&#10;rjrkFgU2VpN221ioaSwq9pnI/s5Yh4zkJweXWKpNK4TXhJBoKHAyT6PIexglWuZO3T0vT14KjfYE&#10;hMWex6hi10FF495RWrAFAnyzBRknb5//LLBWO8l8/oYTVh3XlrQC1sh6Sq1ugWTBsQPYcYaR4DB7&#10;bjVWJKTDyL36xzLBOlhY+n0g0ivz12V0WS2rZRqkyaIK0mi9Dm42ZRosNnE2X8/WZbmOf7vi4zRv&#10;Wsa4dPWfpiRO/02Fx3kd9T3NycR0eB7dUwJgz5HebOZRls6WQZbNZ0E6q6Lgdrkpg5syXiyy6ra8&#10;rd4hrXz15mPATlQ6VGpnuX5o2IBY6xQ2m18mMQYDXpUki9wPIyK20BJqNUZa2Z+tbfxMODW7GJMC&#10;PkA/E56RulPXnTX17cjGK7mgwpMi/HC6eRwn+0mxl3vthOTmFF4d73R8Id2z9tb2t17f8dUfAAAA&#10;//8DAFBLAwQUAAYACAAAACEAeWgfMuAAAAALAQAADwAAAGRycy9kb3ducmV2LnhtbEyPQU+EMBCF&#10;7yb+h2ZMvLnFirBBho2aePBgNq4mXguMQKQtabvA/nvHk3uczMt731fuVjOKmXwYnEW43SQgyDau&#10;HWyH8PnxcrMFEaK2rR6dJYQTBdhVlxelLlq32HeaD7ETXGJDoRH6GKdCytD0ZHTYuIks/76dNzry&#10;6TvZer1wuRmlSpJMGj1YXuj1RM89NT+Ho0FQ+TKrbrrf75+GL/PqTvX2zXvE66v18QFEpDX+h+EP&#10;n9GhYqbaHW0bxIiQpQm7RIS7XLEDJ7I0VyBqhFRlOciqlOcO1S8AAAD//wMAUEsBAi0AFAAGAAgA&#10;AAAhALaDOJL+AAAA4QEAABMAAAAAAAAAAAAAAAAAAAAAAFtDb250ZW50X1R5cGVzXS54bWxQSwEC&#10;LQAUAAYACAAAACEAOP0h/9YAAACUAQAACwAAAAAAAAAAAAAAAAAvAQAAX3JlbHMvLnJlbHNQSwEC&#10;LQAUAAYACAAAACEA7HnACMkCAAAPBgAADgAAAAAAAAAAAAAAAAAuAgAAZHJzL2Uyb0RvYy54bWxQ&#10;SwECLQAUAAYACAAAACEAeWgfMuAAAAALAQAADwAAAAAAAAAAAAAAAAAjBQAAZHJzL2Rvd25yZXYu&#10;eG1sUEsFBgAAAAAEAAQA8wAAADAGAAAAAA==&#10;" strokecolor="black [0]" strokeweight="2pt">
                <v:stroke endarrow="block"/>
                <v:shadow color="black [0]"/>
              </v:shape>
            </w:pict>
          </mc:Fallback>
        </mc:AlternateContent>
      </w:r>
      <w:r>
        <w:rPr>
          <w:noProof/>
        </w:rPr>
        <mc:AlternateContent>
          <mc:Choice Requires="wps">
            <w:drawing>
              <wp:anchor distT="36576" distB="36576" distL="36576" distR="36576" simplePos="0" relativeHeight="251687936" behindDoc="0" locked="0" layoutInCell="1" allowOverlap="1" wp14:anchorId="03A0FC18" wp14:editId="51F3D054">
                <wp:simplePos x="0" y="0"/>
                <wp:positionH relativeFrom="column">
                  <wp:posOffset>4150995</wp:posOffset>
                </wp:positionH>
                <wp:positionV relativeFrom="paragraph">
                  <wp:posOffset>2380615</wp:posOffset>
                </wp:positionV>
                <wp:extent cx="1341120" cy="329565"/>
                <wp:effectExtent l="19050" t="19685" r="40005" b="69850"/>
                <wp:wrapNone/>
                <wp:docPr id="66" name="Conector recto de flecha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1120" cy="329565"/>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9C09E20" id="Conector recto de flecha 66" o:spid="_x0000_s1026" type="#_x0000_t32" style="position:absolute;margin-left:326.85pt;margin-top:187.45pt;width:105.6pt;height:25.95pt;z-index:2516879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RUeygIAABEGAAAOAAAAZHJzL2Uyb0RvYy54bWysVE1v2zAMvQ/YfxB0d/0Rx0mMOkXrJLt0&#10;W4F22Fm15FioLBmSEicY9t9HyYnbdJdhaA6OKInk4+Ojrm8OrUB7pg1XssDxVYQRk5WiXG4L/ONp&#10;E8wxMpZISoSSrMBHZvDN8vOn677LWaIaJSjTCIJIk/ddgRtruzwMTdWwlpgr1TEJh7XSLbFg6m1I&#10;NekheivCJIqysFeadlpVzBjYXQ2HeOnj1zWr7Pe6NswiUWDAZv1X+++z+4bLa5JvNekaXp1gkP9A&#10;0RIuIekYakUsQTvN/wrV8koro2p7Vak2VHXNK+ZrgGri6F01jw3pmK8FyDHdSJP5uLDVt/2DRpwW&#10;OMswkqSFHpXQqcoqjbT7Q5ShWrCqIQiuAF99Z3JwK+WDdhVXB/nY3avqxSCpyobILfO4n44dxIqd&#10;R3jh4gzTQdbn/quicIfsrPLkHWrdupBACzr4Hh3HHrGDRRVsxpM0jhNoZQVnk2QxzaY+BcnP3p02&#10;9gtTLXKLAhurCd82Fqoayop9LrK/N9ZhI/nZwaWWasOF8KoQEvUFTqZpFHkPowSn7tTd8wJlpdBo&#10;T0Ba9GWIKnYt1DTsncQFWyDBN1uQcfT2+S8Ca7WT1OdvGKHr09oSLmCNrCfVag40C4YdwJZRjASD&#10;6XOroSIhHUbm9T+UCdbBwtLvA5Vem78W0WI9X8/TIE2ydZBGq1VwuynTINvEs+lqsirLVfzbFR+n&#10;ecMpZdLVf56TOP03HZ4mdlD4OCkj0+FldE8JgL1EeruZRrN0Mg9ms+kkSCfrKLibb8rgtoyzbLa+&#10;K+/W75CuffXmY8COVDpUameZfmxojyh3CptMF0mMwYB3JZlF7ocREVtoSWU1RlrZn9w2fiqcnl2M&#10;UQEfoJ8Rz0DduevOGvt2YuOVXFDhWRF+PN1EDrP9rOjxQTshuUmFd8c7nd5I97C9tf2t15d8+QcA&#10;AP//AwBQSwMEFAAGAAgAAAAhAHCqQMvgAAAACwEAAA8AAABkcnMvZG93bnJldi54bWxMj8FOg0AQ&#10;hu8mvsNmTLzZRdoCIkOjJh48mMZq4nWBEYjsLNndAn17tyd7m8l8+ef7i92iBzGRdb1hhPtVBIK4&#10;Nk3PLcLX5+tdBsJ5xY0aDBPCiRzsyuurQuWNmfmDpoNvRQhhlyuEzvsxl9LVHWnlVmYkDrcfY7Xy&#10;YbWtbKyaQ7geZBxFidSq5/ChUyO9dFT/Ho4aIU7nKW7H7X7/3H/rN3OqsndrEW9vlqdHEJ4W/w/D&#10;WT+oQxmcKnPkxokBIdmu04AirNPNA4hAZMl5qBA2cZKBLAt52aH8AwAA//8DAFBLAQItABQABgAI&#10;AAAAIQC2gziS/gAAAOEBAAATAAAAAAAAAAAAAAAAAAAAAABbQ29udGVudF9UeXBlc10ueG1sUEsB&#10;Ai0AFAAGAAgAAAAhADj9If/WAAAAlAEAAAsAAAAAAAAAAAAAAAAALwEAAF9yZWxzLy5yZWxzUEsB&#10;Ai0AFAAGAAgAAAAhAExJFR7KAgAAEQYAAA4AAAAAAAAAAAAAAAAALgIAAGRycy9lMm9Eb2MueG1s&#10;UEsBAi0AFAAGAAgAAAAhAHCqQMvgAAAACwEAAA8AAAAAAAAAAAAAAAAAJAUAAGRycy9kb3ducmV2&#10;LnhtbFBLBQYAAAAABAAEAPMAAAAxBgAAAAA=&#10;" strokecolor="black [0]" strokeweight="2pt">
                <v:stroke endarrow="block"/>
                <v:shadow color="black [0]"/>
              </v:shape>
            </w:pict>
          </mc:Fallback>
        </mc:AlternateContent>
      </w:r>
      <w:r>
        <w:rPr>
          <w:noProof/>
        </w:rPr>
        <mc:AlternateContent>
          <mc:Choice Requires="wps">
            <w:drawing>
              <wp:anchor distT="36576" distB="36576" distL="36576" distR="36576" simplePos="0" relativeHeight="251688960" behindDoc="0" locked="0" layoutInCell="1" allowOverlap="1" wp14:anchorId="118BF56B" wp14:editId="4152C79D">
                <wp:simplePos x="0" y="0"/>
                <wp:positionH relativeFrom="column">
                  <wp:posOffset>4041140</wp:posOffset>
                </wp:positionH>
                <wp:positionV relativeFrom="paragraph">
                  <wp:posOffset>3070860</wp:posOffset>
                </wp:positionV>
                <wp:extent cx="45720" cy="254000"/>
                <wp:effectExtent l="61595" t="17145" r="16510" b="33655"/>
                <wp:wrapNone/>
                <wp:docPr id="65" name="Conector recto de flecha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 cy="254000"/>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9D5014F" id="Conector recto de flecha 65" o:spid="_x0000_s1026" type="#_x0000_t32" style="position:absolute;margin-left:318.2pt;margin-top:241.8pt;width:3.6pt;height:20pt;flip:x;z-index:2516889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7gQzAIAABkGAAAOAAAAZHJzL2Uyb0RvYy54bWysVE1v2zAMvQ/YfxB0d20nzkeDOkXrONth&#10;HwXaYWdVkmOhsmRISpxg2H8fJbtu012GoRdblETy8fFRV9fHRqIDN1ZoleP0IsGIK6qZULsc/3jY&#10;RkuMrCOKEakVz/GJW3y9/vjhqmtXfKJrLRk3CIIou+raHNfOtas4trTmDbEXuuUKDittGuLANLuY&#10;GdJB9EbGkySZx502rDWacmthd9Mf4nWIX1Wcuu9VZblDMseAzYWvCd9H/43XV2S1M6StBR1gkP9A&#10;0RChIOkYakMcQXsj/grVCGq01ZW7oLqJdVUJykMNUE2avKnmviYtD7UAObYdabLvF5Z+O9wZJFiO&#10;5zOMFGmgRwV0ijptkPE/xDiqJKc1QXAF+OpauwK3Qt0ZXzE9qvv2i6ZPFild1ETteMD9cGohVuo9&#10;4jMXb9gWsj52XzWDO2TvdCDvWJkGcon2s3f0wYEgdAzdOo3d4keHKGxms8UEWkrhZDLLkiQ0MyYr&#10;H8X7tsa6T1w3yC9ybJ0hYlc7qK4vr89ADl+s8xhfHLyz0lshZVCHVKgbUgRMVkvB/Km/F4TKC2nQ&#10;gYDE2FMfVe4bqK3fG0QGWyDFV1uQcfQO+c8CG71XLOSvOWHlsHZESFgjF8h1RgDdkmMPsOEMI8lh&#10;Cv2qr0gqj5GHOejLBOvoYBn2gcig0V+XyWW5LJdZlE3mZZQlm010sy2yaL5NF7PNdFMUm/S3Lz7N&#10;VrVgjCtf//O8pNm/6XGY3F7p48SMTMfn0QMlAPYc6c12liyy6TJaLGbTKJuWSXS73BbRTZHO54vy&#10;trgt3yAtQ/X2fcCOVHpUeu+4ua9Zh5jwCpvOLicpBgPel8kCBAmSRETuoCXUGYyMdj+Fq8N0eDX7&#10;GKMC3kE/I56euueue2vs28DGC7mgwmdFhDH1k9nP+KNmpzvjheQnFt6f4DS8lf6Be22HWy8v+voP&#10;AAAA//8DAFBLAwQUAAYACAAAACEAr/7V490AAAALAQAADwAAAGRycy9kb3ducmV2LnhtbEyPy07D&#10;MBBF90j8gzVI7KhDG6woxKlKpS7YQcoHTGLnIeJxFLtN+HumK9jd0RzdOVPsVzeKq53D4EnD8yYB&#10;YanxZqBOw9f59JSBCBHJ4OjJavixAfbl/V2BufELfdprFTvBJRRy1NDHOOVShqa3DsPGT5Z41/rZ&#10;YeRx7qSZceFyN8ptkijpcCC+0ONkj71tvquL03B4x2Nsp3qpMvIf2amV6VuQWj8+rIdXENGu8Q+G&#10;mz6rQ8lOtb+QCWLUoHYqZVRDmu0UCCZUegu1hpctB1kW8v8P5S8AAAD//wMAUEsBAi0AFAAGAAgA&#10;AAAhALaDOJL+AAAA4QEAABMAAAAAAAAAAAAAAAAAAAAAAFtDb250ZW50X1R5cGVzXS54bWxQSwEC&#10;LQAUAAYACAAAACEAOP0h/9YAAACUAQAACwAAAAAAAAAAAAAAAAAvAQAAX3JlbHMvLnJlbHNQSwEC&#10;LQAUAAYACAAAACEAwZ+4EMwCAAAZBgAADgAAAAAAAAAAAAAAAAAuAgAAZHJzL2Uyb0RvYy54bWxQ&#10;SwECLQAUAAYACAAAACEAr/7V490AAAALAQAADwAAAAAAAAAAAAAAAAAmBQAAZHJzL2Rvd25yZXYu&#10;eG1sUEsFBgAAAAAEAAQA8wAAADAGAAAAAA==&#10;" strokecolor="black [0]" strokeweight="2pt">
                <v:stroke endarrow="block"/>
                <v:shadow color="black [0]"/>
              </v:shape>
            </w:pict>
          </mc:Fallback>
        </mc:AlternateContent>
      </w:r>
      <w:r>
        <w:rPr>
          <w:noProof/>
        </w:rPr>
        <mc:AlternateContent>
          <mc:Choice Requires="wps">
            <w:drawing>
              <wp:anchor distT="36576" distB="36576" distL="36576" distR="36576" simplePos="0" relativeHeight="251689984" behindDoc="0" locked="0" layoutInCell="1" allowOverlap="1" wp14:anchorId="1FC09F4A" wp14:editId="3BAB97C6">
                <wp:simplePos x="0" y="0"/>
                <wp:positionH relativeFrom="column">
                  <wp:posOffset>1423670</wp:posOffset>
                </wp:positionH>
                <wp:positionV relativeFrom="paragraph">
                  <wp:posOffset>735330</wp:posOffset>
                </wp:positionV>
                <wp:extent cx="4109085" cy="2664460"/>
                <wp:effectExtent l="15875" t="20955" r="18415" b="19685"/>
                <wp:wrapNone/>
                <wp:docPr id="64" name="Forma libr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09085" cy="2664460"/>
                        </a:xfrm>
                        <a:custGeom>
                          <a:avLst/>
                          <a:gdLst>
                            <a:gd name="T0" fmla="*/ 4317357 w 4467828"/>
                            <a:gd name="T1" fmla="*/ 0 h 2430683"/>
                            <a:gd name="T2" fmla="*/ 4143737 w 4467828"/>
                            <a:gd name="T3" fmla="*/ 1293471 h 2430683"/>
                            <a:gd name="T4" fmla="*/ 2372810 w 4467828"/>
                            <a:gd name="T5" fmla="*/ 2025569 h 2430683"/>
                            <a:gd name="T6" fmla="*/ 0 w 4467828"/>
                            <a:gd name="T7" fmla="*/ 2430683 h 2430683"/>
                          </a:gdLst>
                          <a:ahLst/>
                          <a:cxnLst>
                            <a:cxn ang="0">
                              <a:pos x="T0" y="T1"/>
                            </a:cxn>
                            <a:cxn ang="0">
                              <a:pos x="T2" y="T3"/>
                            </a:cxn>
                            <a:cxn ang="0">
                              <a:pos x="T4" y="T5"/>
                            </a:cxn>
                            <a:cxn ang="0">
                              <a:pos x="T6" y="T7"/>
                            </a:cxn>
                          </a:cxnLst>
                          <a:rect l="0" t="0" r="r" b="b"/>
                          <a:pathLst>
                            <a:path w="4467828" h="2430683">
                              <a:moveTo>
                                <a:pt x="4317357" y="0"/>
                              </a:moveTo>
                              <a:cubicBezTo>
                                <a:pt x="4392592" y="477938"/>
                                <a:pt x="4467828" y="955876"/>
                                <a:pt x="4143737" y="1293471"/>
                              </a:cubicBezTo>
                              <a:cubicBezTo>
                                <a:pt x="3819646" y="1631066"/>
                                <a:pt x="3063433" y="1836034"/>
                                <a:pt x="2372810" y="2025569"/>
                              </a:cubicBezTo>
                              <a:cubicBezTo>
                                <a:pt x="1682187" y="2215104"/>
                                <a:pt x="499640" y="2419108"/>
                                <a:pt x="0" y="2430683"/>
                              </a:cubicBezTo>
                            </a:path>
                          </a:pathLst>
                        </a:custGeom>
                        <a:noFill/>
                        <a:ln w="25400">
                          <a:solidFill>
                            <a:schemeClr val="dk1">
                              <a:lumMod val="0"/>
                              <a:lumOff val="0"/>
                            </a:schemeClr>
                          </a:solidFill>
                          <a:round/>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474A92" id="Forma libre 64" o:spid="_x0000_s1026" style="position:absolute;margin-left:112.1pt;margin-top:57.9pt;width:323.55pt;height:209.8pt;z-index:2516899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4467828,2430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B/mVQQAAKQKAAAOAAAAZHJzL2Uyb0RvYy54bWysVttu4zYQfS/QfyD0WMArUqRuRpxFfCsK&#10;bNsFkqLPtERZwkqiStJxsov+e4fUxXLabIN2/WCQmuFczhxy5ub9U1OjR6F0JduVR95hD4k2k3nV&#10;Hlfebw/7ReIhbXib81q2YuU9C+29v/3+u5tztxSBLGWdC4XASKuX527llcZ0S9/XWSkart/JTrQg&#10;LKRquIGtOvq54mew3tR+gHHkn6XKOyUzoTV83fZC79bZLwqRmV+LQguD6pUHsRn3r9z/wf77tzd8&#10;eVS8K6tsCIP/hygaXrXgdDK15Yajk6r+ZqqpMiW1LMy7TDa+LIoqEy4HyIbgF9ncl7wTLhcAR3cT&#10;TPrbmc1+efyoUJWvvIh5qOUN1Ghv0UZ1dVACwVeA6NzpJWjedx+VTVJ3H2T2SYPAv5LYjQYddDj/&#10;LHOwxE9GOlieCtXYk5AwenLoP0/oiyeDMvjICE5xEnooA1kQRYxFrj4+X47Hs5M2PwrpTPHHD9r0&#10;5cth5cDPhwweoNRFU0Mlf/ARoySmYYzOCCzGSZAMRZ+UyUwZoxIFjOIooS/VgpkaI4zG9Cs26UyZ&#10;BCllMXndMiA/RRvQOEgIfj1aAOiijIMwjNLXLUcz5a/YjGdqQ/bXNqEGxxFlXo7AZ0/tgDysELdX&#10;Hrtyd1LbMtsyQC0fiIUSTICWLdMryoCvVXa4/6syQGaVwzdZBhSscjxX7j0M4St4J16+EMpD8EIc&#10;ehZ03NisbfR2ic5A14FMqAS2Doyx8kY+igfpNI0FYaCfC2Hk80UnOx2qbC0+X59IgzDt4WBxnNKB&#10;sV1vb/QLKaVhmMTREGIv7YnpvA28G7O+8vRPfmlC0oj1YJGIEhxdmYZLQRkFYoNjktAIU/c2ACLO&#10;80BcJw56Xr7ZM4mSgCTAQjAdBCQk+Mo0SyGunksBIynBV4CMgunS2tLOkoWtrZlj4FRHp3N5TFq5&#10;r+ravSZ1a6sbhAz3XNayrnIrtSV1fUlsaoUeOXSU/BNxfK9PDTx4/behp8An6DyzT+BxOu1iuTKs&#10;5KnNnf9S8Hw3rA2v6n4Np2t3eYRrauMNhLdzoKV9RV3D+ZLidJfsErZgQbRbMLzdLu72G7aI9iQO&#10;t3S72WzJnzZswpZlleeitdmNzY+wtzWXoQ33bWtqf1c5aXU8TFCF63S9Ha/rTM2/DsMhA7lYsC8p&#10;3e1DHDOaLOI4pAtGd3ixTvabxd2GRFG8W2/Wuxcp7RxM8Aq5yQJ8/J+sJsxtVPJkhLov8zPKKw3z&#10;BIWrCh0kr2CqCGJsfx7i9RHGoczAI6Kk+b0ypevl4/s4EeEb0GiKp4dupIfdTQUe0LiAC3QaqeNa&#10;uO3afZs/yPwZOjhE7do0jHawKKX67KEzjEkrT/9x4kp4qP6phTkkJczeTOM2LIwD2Ki55DCX8DYD&#10;UyvPAEJuuTGwgyOnTlXHEjz196mVdzA5FJXt7y6+PqphA6OQy2QY2+ysNd87rctwefsXAAAA//8D&#10;AFBLAwQUAAYACAAAACEACFuD5OEAAAALAQAADwAAAGRycy9kb3ducmV2LnhtbEyPy07DMBBF90j8&#10;gzVI7KjzaCAKcaqKhxAgIVr6AW5skgh7HNlOGv6eYQXL0T26c269Waxhs/ZhcCggXSXANLZODdgJ&#10;OHw8XpXAQpSopHGoBXzrAJvm/KyWlXIn3Ol5HztGJRgqKaCPcaw4D22vrQwrN2qk7NN5KyOdvuPK&#10;yxOVW8OzJLnmVg5IH3o56rtet1/7yQowh+nhLb+f0JbvL0+z9c+77esoxOXFsr0FFvUS/2D41Sd1&#10;aMjp6CZUgRkBWbbOCKUgLWgDEeVNmgM7CijyYg28qfn/Dc0PAAAA//8DAFBLAQItABQABgAIAAAA&#10;IQC2gziS/gAAAOEBAAATAAAAAAAAAAAAAAAAAAAAAABbQ29udGVudF9UeXBlc10ueG1sUEsBAi0A&#10;FAAGAAgAAAAhADj9If/WAAAAlAEAAAsAAAAAAAAAAAAAAAAALwEAAF9yZWxzLy5yZWxzUEsBAi0A&#10;FAAGAAgAAAAhAP3EH+ZVBAAApAoAAA4AAAAAAAAAAAAAAAAALgIAAGRycy9lMm9Eb2MueG1sUEsB&#10;Ai0AFAAGAAgAAAAhAAhbg+ThAAAACwEAAA8AAAAAAAAAAAAAAAAArwYAAGRycy9kb3ducmV2Lnht&#10;bFBLBQYAAAAABAAEAPMAAAC9BwAAAAA=&#10;" path="m4317357,v75235,477938,150471,955876,-173620,1293471c3819646,1631066,3063433,1836034,2372810,2025569,1682187,2215104,499640,2419108,,2430683e" filled="f" fillcolor="#5b9bd5" strokecolor="black [0]" strokeweight="2pt">
                <v:shadow color="black [0]"/>
                <v:path arrowok="t" o:connecttype="custom" o:connectlocs="3970696,0;3811017,1417874;2182286,2220383;0,2664460" o:connectangles="0,0,0,0"/>
              </v:shape>
            </w:pict>
          </mc:Fallback>
        </mc:AlternateContent>
      </w:r>
      <w:r>
        <w:rPr>
          <w:noProof/>
        </w:rPr>
        <mc:AlternateContent>
          <mc:Choice Requires="wps">
            <w:drawing>
              <wp:anchor distT="0" distB="0" distL="114300" distR="114300" simplePos="0" relativeHeight="251695104" behindDoc="0" locked="0" layoutInCell="1" allowOverlap="1" wp14:anchorId="40EA621E" wp14:editId="7AC2F4E8">
                <wp:simplePos x="0" y="0"/>
                <wp:positionH relativeFrom="column">
                  <wp:posOffset>0</wp:posOffset>
                </wp:positionH>
                <wp:positionV relativeFrom="paragraph">
                  <wp:posOffset>4476115</wp:posOffset>
                </wp:positionV>
                <wp:extent cx="6365875" cy="635"/>
                <wp:effectExtent l="0" t="0" r="0" b="6350"/>
                <wp:wrapNone/>
                <wp:docPr id="84" name="Cuadro de texto 84"/>
                <wp:cNvGraphicFramePr/>
                <a:graphic xmlns:a="http://schemas.openxmlformats.org/drawingml/2006/main">
                  <a:graphicData uri="http://schemas.microsoft.com/office/word/2010/wordprocessingShape">
                    <wps:wsp>
                      <wps:cNvSpPr txBox="1"/>
                      <wps:spPr>
                        <a:xfrm>
                          <a:off x="0" y="0"/>
                          <a:ext cx="6365875" cy="635"/>
                        </a:xfrm>
                        <a:prstGeom prst="rect">
                          <a:avLst/>
                        </a:prstGeom>
                        <a:solidFill>
                          <a:prstClr val="white"/>
                        </a:solidFill>
                        <a:ln>
                          <a:noFill/>
                        </a:ln>
                        <a:effectLst/>
                      </wps:spPr>
                      <wps:txbx>
                        <w:txbxContent>
                          <w:p w:rsidR="008D6680" w:rsidRPr="008C18A0" w:rsidRDefault="008D6680" w:rsidP="008C18A0">
                            <w:pPr>
                              <w:pStyle w:val="Descripcin"/>
                              <w:rPr>
                                <w:rFonts w:cs="Times New Roman"/>
                                <w:b/>
                                <w:bCs/>
                                <w:i w:val="0"/>
                                <w:iCs w:val="0"/>
                                <w:szCs w:val="20"/>
                              </w:rPr>
                            </w:pPr>
                            <w:bookmarkStart w:id="16" w:name="_Toc452307584"/>
                            <w:bookmarkStart w:id="17" w:name="_Toc453487721"/>
                            <w:r w:rsidRPr="008C18A0">
                              <w:rPr>
                                <w:rFonts w:cs="Times New Roman"/>
                                <w:b/>
                                <w:bCs/>
                                <w:i w:val="0"/>
                                <w:iCs w:val="0"/>
                                <w:szCs w:val="20"/>
                              </w:rPr>
                              <w:t xml:space="preserve">Il·lustració </w:t>
                            </w:r>
                            <w:r w:rsidRPr="008C18A0">
                              <w:rPr>
                                <w:rFonts w:cs="Times New Roman"/>
                                <w:b/>
                                <w:bCs/>
                                <w:i w:val="0"/>
                                <w:iCs w:val="0"/>
                                <w:szCs w:val="20"/>
                              </w:rPr>
                              <w:fldChar w:fldCharType="begin"/>
                            </w:r>
                            <w:r w:rsidRPr="008C18A0">
                              <w:rPr>
                                <w:rFonts w:cs="Times New Roman"/>
                                <w:b/>
                                <w:bCs/>
                                <w:i w:val="0"/>
                                <w:iCs w:val="0"/>
                                <w:szCs w:val="20"/>
                              </w:rPr>
                              <w:instrText xml:space="preserve"> SEQ Il·lustració \* ARABIC </w:instrText>
                            </w:r>
                            <w:r w:rsidRPr="008C18A0">
                              <w:rPr>
                                <w:rFonts w:cs="Times New Roman"/>
                                <w:b/>
                                <w:bCs/>
                                <w:i w:val="0"/>
                                <w:iCs w:val="0"/>
                                <w:szCs w:val="20"/>
                              </w:rPr>
                              <w:fldChar w:fldCharType="separate"/>
                            </w:r>
                            <w:r>
                              <w:rPr>
                                <w:rFonts w:cs="Times New Roman"/>
                                <w:b/>
                                <w:bCs/>
                                <w:i w:val="0"/>
                                <w:iCs w:val="0"/>
                                <w:noProof/>
                                <w:szCs w:val="20"/>
                              </w:rPr>
                              <w:t>3</w:t>
                            </w:r>
                            <w:r w:rsidRPr="008C18A0">
                              <w:rPr>
                                <w:rFonts w:cs="Times New Roman"/>
                                <w:b/>
                                <w:bCs/>
                                <w:i w:val="0"/>
                                <w:iCs w:val="0"/>
                                <w:szCs w:val="20"/>
                              </w:rPr>
                              <w:fldChar w:fldCharType="end"/>
                            </w:r>
                            <w:r w:rsidRPr="008C18A0">
                              <w:rPr>
                                <w:rFonts w:cs="Times New Roman"/>
                                <w:b/>
                                <w:bCs/>
                                <w:i w:val="0"/>
                                <w:iCs w:val="0"/>
                                <w:szCs w:val="20"/>
                              </w:rPr>
                              <w:t xml:space="preserve">: </w:t>
                            </w:r>
                            <w:r>
                              <w:rPr>
                                <w:rFonts w:cs="Times New Roman"/>
                                <w:b/>
                                <w:bCs/>
                                <w:i w:val="0"/>
                                <w:iCs w:val="0"/>
                                <w:szCs w:val="20"/>
                              </w:rPr>
                              <w:t>P</w:t>
                            </w:r>
                            <w:r w:rsidRPr="008C18A0">
                              <w:rPr>
                                <w:rFonts w:cs="Times New Roman"/>
                                <w:b/>
                                <w:bCs/>
                                <w:i w:val="0"/>
                                <w:iCs w:val="0"/>
                                <w:szCs w:val="20"/>
                              </w:rPr>
                              <w:t>ossible estructura dels diferents nivells de repte (d’entrada i de sortida</w:t>
                            </w:r>
                            <w:r>
                              <w:rPr>
                                <w:rFonts w:cs="Times New Roman"/>
                                <w:b/>
                                <w:bCs/>
                                <w:i w:val="0"/>
                                <w:iCs w:val="0"/>
                                <w:szCs w:val="20"/>
                              </w:rPr>
                              <w:t>)</w:t>
                            </w:r>
                            <w:bookmarkEnd w:id="16"/>
                            <w:bookmarkEnd w:id="1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0EA621E" id="_x0000_t202" coordsize="21600,21600" o:spt="202" path="m,l,21600r21600,l21600,xe">
                <v:stroke joinstyle="miter"/>
                <v:path gradientshapeok="t" o:connecttype="rect"/>
              </v:shapetype>
              <v:shape id="Cuadro de texto 84" o:spid="_x0000_s1036" type="#_x0000_t202" style="position:absolute;margin-left:0;margin-top:352.45pt;width:501.25pt;height:.0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NjAOwIAAHwEAAAOAAAAZHJzL2Uyb0RvYy54bWysVFFv2jAQfp+0/2D5fQTawVBEqBgV06Sq&#10;rUSnPhvHIZYcn3c2JOzX7+wQ2Lo9TXsx57vzd7nvvmNx1zWGHRV6Dbbgk9GYM2UllNruC/7tZfNh&#10;zpkPwpbCgFUFPynP75bv3y1al6sbqMGUChmBWJ+3ruB1CC7PMi9r1Qg/AqcsBSvARgS64j4rUbSE&#10;3pjsZjyeZS1g6RCk8p68932QLxN+VSkZnqrKq8BMwenbQjoxnbt4ZsuFyPcoXK3l+TPEP3xFI7Sl&#10;oheoexEEO6D+A6rREsFDFUYSmgyqSkuVeqBuJuM33Wxr4VTqhcjx7kKT/3+w8vH4jEyXBZ9/5MyK&#10;hma0PogSgZWKBdUFYBQhmlrnc8reOsoP3WfoaNyD35Mzdt9V2MRf6otRnAg/XUgmKCbJObudTeef&#10;ppxJis1upxEjuz516MMXBQ2LRsGRJpiIFccHH/rUISVW8mB0udHGxEsMrA2yo6Bpt7UO6gz+W5ax&#10;MddCfNUD9h6V5HKuErvtu4pW6HZdImmSFBNdOyhPxARCLynv5EZT+Qfhw7NA0hA1T3sRnuioDLQF&#10;h7PFWQ3442/+mE+jpShnLWmy4P77QaDizHy1NPQo4MHAwdgNhj00a6DGJ7RxTiaTHmAwg1khNK+0&#10;LqtYhULCSqpV8DCY69BvBq2bVKtVSiKZOhEe7NbJCD3Q/NK9CnTnIUWZPMKgVpG/mVWfm6blVodA&#10;xKdBXlkkAcQLSTxJ4byOcYd+vaes65/G8icAAAD//wMAUEsDBBQABgAIAAAAIQC/MiN/3wAAAAkB&#10;AAAPAAAAZHJzL2Rvd25yZXYueG1sTI/BTsMwEETvSPyDtUhcELUpaYEQp6oqONBLReiFmxtv40C8&#10;jmynDX+Pc4Lj7Kxm3hSr0XbshD60jiTczQQwpNrplhoJ+4/X20dgISrSqnOEEn4wwKq8vChUrt2Z&#10;3vFUxYalEAq5kmBi7HPOQ23QqjBzPVLyjs5bFZP0DddenVO47fhciCW3qqXUYFSPG4P1dzVYCbvs&#10;c2duhuPLdp3d+7f9sFl+NZWU11fj+hlYxDH+PcOEn9ChTEwHN5AOrJOQhkQJDyJ7AjbZQswXwA7T&#10;aSGAlwX/v6D8BQAA//8DAFBLAQItABQABgAIAAAAIQC2gziS/gAAAOEBAAATAAAAAAAAAAAAAAAA&#10;AAAAAABbQ29udGVudF9UeXBlc10ueG1sUEsBAi0AFAAGAAgAAAAhADj9If/WAAAAlAEAAAsAAAAA&#10;AAAAAAAAAAAALwEAAF9yZWxzLy5yZWxzUEsBAi0AFAAGAAgAAAAhAC5Y2MA7AgAAfAQAAA4AAAAA&#10;AAAAAAAAAAAALgIAAGRycy9lMm9Eb2MueG1sUEsBAi0AFAAGAAgAAAAhAL8yI3/fAAAACQEAAA8A&#10;AAAAAAAAAAAAAAAAlQQAAGRycy9kb3ducmV2LnhtbFBLBQYAAAAABAAEAPMAAAChBQAAAAA=&#10;" stroked="f">
                <v:textbox style="mso-fit-shape-to-text:t" inset="0,0,0,0">
                  <w:txbxContent>
                    <w:p w:rsidR="008D6680" w:rsidRPr="008C18A0" w:rsidRDefault="008D6680" w:rsidP="008C18A0">
                      <w:pPr>
                        <w:pStyle w:val="Descripcin"/>
                        <w:rPr>
                          <w:rFonts w:cs="Times New Roman"/>
                          <w:b/>
                          <w:bCs/>
                          <w:i w:val="0"/>
                          <w:iCs w:val="0"/>
                          <w:szCs w:val="20"/>
                        </w:rPr>
                      </w:pPr>
                      <w:bookmarkStart w:id="18" w:name="_Toc452307584"/>
                      <w:bookmarkStart w:id="19" w:name="_Toc453487721"/>
                      <w:r w:rsidRPr="008C18A0">
                        <w:rPr>
                          <w:rFonts w:cs="Times New Roman"/>
                          <w:b/>
                          <w:bCs/>
                          <w:i w:val="0"/>
                          <w:iCs w:val="0"/>
                          <w:szCs w:val="20"/>
                        </w:rPr>
                        <w:t xml:space="preserve">Il·lustració </w:t>
                      </w:r>
                      <w:r w:rsidRPr="008C18A0">
                        <w:rPr>
                          <w:rFonts w:cs="Times New Roman"/>
                          <w:b/>
                          <w:bCs/>
                          <w:i w:val="0"/>
                          <w:iCs w:val="0"/>
                          <w:szCs w:val="20"/>
                        </w:rPr>
                        <w:fldChar w:fldCharType="begin"/>
                      </w:r>
                      <w:r w:rsidRPr="008C18A0">
                        <w:rPr>
                          <w:rFonts w:cs="Times New Roman"/>
                          <w:b/>
                          <w:bCs/>
                          <w:i w:val="0"/>
                          <w:iCs w:val="0"/>
                          <w:szCs w:val="20"/>
                        </w:rPr>
                        <w:instrText xml:space="preserve"> SEQ Il·lustració \* ARABIC </w:instrText>
                      </w:r>
                      <w:r w:rsidRPr="008C18A0">
                        <w:rPr>
                          <w:rFonts w:cs="Times New Roman"/>
                          <w:b/>
                          <w:bCs/>
                          <w:i w:val="0"/>
                          <w:iCs w:val="0"/>
                          <w:szCs w:val="20"/>
                        </w:rPr>
                        <w:fldChar w:fldCharType="separate"/>
                      </w:r>
                      <w:r>
                        <w:rPr>
                          <w:rFonts w:cs="Times New Roman"/>
                          <w:b/>
                          <w:bCs/>
                          <w:i w:val="0"/>
                          <w:iCs w:val="0"/>
                          <w:noProof/>
                          <w:szCs w:val="20"/>
                        </w:rPr>
                        <w:t>3</w:t>
                      </w:r>
                      <w:r w:rsidRPr="008C18A0">
                        <w:rPr>
                          <w:rFonts w:cs="Times New Roman"/>
                          <w:b/>
                          <w:bCs/>
                          <w:i w:val="0"/>
                          <w:iCs w:val="0"/>
                          <w:szCs w:val="20"/>
                        </w:rPr>
                        <w:fldChar w:fldCharType="end"/>
                      </w:r>
                      <w:r w:rsidRPr="008C18A0">
                        <w:rPr>
                          <w:rFonts w:cs="Times New Roman"/>
                          <w:b/>
                          <w:bCs/>
                          <w:i w:val="0"/>
                          <w:iCs w:val="0"/>
                          <w:szCs w:val="20"/>
                        </w:rPr>
                        <w:t xml:space="preserve">: </w:t>
                      </w:r>
                      <w:r>
                        <w:rPr>
                          <w:rFonts w:cs="Times New Roman"/>
                          <w:b/>
                          <w:bCs/>
                          <w:i w:val="0"/>
                          <w:iCs w:val="0"/>
                          <w:szCs w:val="20"/>
                        </w:rPr>
                        <w:t>P</w:t>
                      </w:r>
                      <w:r w:rsidRPr="008C18A0">
                        <w:rPr>
                          <w:rFonts w:cs="Times New Roman"/>
                          <w:b/>
                          <w:bCs/>
                          <w:i w:val="0"/>
                          <w:iCs w:val="0"/>
                          <w:szCs w:val="20"/>
                        </w:rPr>
                        <w:t>ossible estructura dels diferents nivells de repte (d’entrada i de sortida</w:t>
                      </w:r>
                      <w:r>
                        <w:rPr>
                          <w:rFonts w:cs="Times New Roman"/>
                          <w:b/>
                          <w:bCs/>
                          <w:i w:val="0"/>
                          <w:iCs w:val="0"/>
                          <w:szCs w:val="20"/>
                        </w:rPr>
                        <w:t>)</w:t>
                      </w:r>
                      <w:bookmarkEnd w:id="18"/>
                      <w:bookmarkEnd w:id="19"/>
                    </w:p>
                  </w:txbxContent>
                </v:textbox>
              </v:shape>
            </w:pict>
          </mc:Fallback>
        </mc:AlternateContent>
      </w:r>
    </w:p>
    <w:p w:rsidR="002F6B6A" w:rsidRDefault="002F6B6A" w:rsidP="009E2597"/>
    <w:bookmarkStart w:id="18" w:name="_Toc453487698"/>
    <w:p w:rsidR="008E2FED" w:rsidRDefault="008C18A0" w:rsidP="00811082">
      <w:pPr>
        <w:pStyle w:val="Ttulo3"/>
        <w:numPr>
          <w:ilvl w:val="0"/>
          <w:numId w:val="0"/>
        </w:numPr>
        <w:ind w:hanging="720"/>
      </w:pPr>
      <w:r>
        <w:rPr>
          <w:noProof/>
        </w:rPr>
        <mc:AlternateContent>
          <mc:Choice Requires="wps">
            <w:drawing>
              <wp:anchor distT="36576" distB="36576" distL="36576" distR="36576" simplePos="0" relativeHeight="251693056" behindDoc="0" locked="0" layoutInCell="1" allowOverlap="1" wp14:anchorId="243A6A95" wp14:editId="7017AB2B">
                <wp:simplePos x="0" y="0"/>
                <wp:positionH relativeFrom="column">
                  <wp:posOffset>729615</wp:posOffset>
                </wp:positionH>
                <wp:positionV relativeFrom="paragraph">
                  <wp:posOffset>3680460</wp:posOffset>
                </wp:positionV>
                <wp:extent cx="3937000" cy="234950"/>
                <wp:effectExtent l="0" t="0" r="6350" b="0"/>
                <wp:wrapNone/>
                <wp:docPr id="61" name="Cuadro de texto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0" cy="2349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D6680" w:rsidRDefault="008D6680" w:rsidP="008C18A0">
                            <w:pPr>
                              <w:widowControl w:val="0"/>
                              <w:rPr>
                                <w:lang w:val="es-ES"/>
                              </w:rPr>
                            </w:pPr>
                            <w:proofErr w:type="spellStart"/>
                            <w:r>
                              <w:rPr>
                                <w:lang w:val="es-ES"/>
                              </w:rPr>
                              <w:t>Resultat</w:t>
                            </w:r>
                            <w:proofErr w:type="spellEnd"/>
                            <w:r>
                              <w:rPr>
                                <w:lang w:val="es-ES"/>
                              </w:rPr>
                              <w:t xml:space="preserve"> de les converses </w:t>
                            </w:r>
                            <w:proofErr w:type="spellStart"/>
                            <w:r>
                              <w:rPr>
                                <w:lang w:val="es-ES"/>
                              </w:rPr>
                              <w:t>amb</w:t>
                            </w:r>
                            <w:proofErr w:type="spellEnd"/>
                            <w:r>
                              <w:rPr>
                                <w:lang w:val="es-ES"/>
                              </w:rPr>
                              <w:t xml:space="preserve"> el tutor del TFM: David López</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A6A95" id="Cuadro de texto 61" o:spid="_x0000_s1037" type="#_x0000_t202" style="position:absolute;margin-left:57.45pt;margin-top:289.8pt;width:310pt;height:18.5pt;z-index:2516930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z6mEQMAAL4GAAAOAAAAZHJzL2Uyb0RvYy54bWysVduOmzAQfa/Uf7D8zgIJl4CWXSUQqkrb&#10;i7TtBzhggrVgU9tZsq367x2bJGW3fajaviBfxjPnzJwZrm+PfYceqVRM8Az7Vx5GlFeiZnyf4c+f&#10;SmeFkdKE16QTnGb4iSp8e/P61fU4pHQhWtHVVCJwwlU6DhlutR5S11VVS3uirsRAOVw2QvZEw1bu&#10;3VqSEbz3nbvwvMgdhawHKSqqFJwW0yW+sf6bhlb6Q9MoqlGXYcCm7Vfa78583Ztrku4lGVpWnWCQ&#10;v0DRE8Yh6MVVQTRBB8l+cdWzSgolGn1Vid4VTcMqajkAG997wea+JQO1XCA5arikSf0/t9X7x48S&#10;sTrDkY8RJz3UKD+QWgpUU6TpUQsEN5CmcVApWN8PYK+PG3GEclvKargT1YNCXOQt4Xu6llKMLSU1&#10;wLQv3dnTyY8yTnbjO1FDOHLQwjo6NrI3OYSsIPAO5Xq6lAiAoAoOl8ky9jy4quBusQyS0NbQJen5&#10;9SCVfkNFj8wiwxIkYL2TxzulgQeYnk1MMC5K1nVWBh1/dgCG0wm1OppekxSQwNJYGky2xt8SL9mu&#10;tqvACRbR1gm8onDWZR44UenHYbEs8rzwvxsUfpC2rK4pN0HPevODP6vnSfmTUi6KU6JjtXFnICm5&#10;3+WdRI8E9B5ukk0RmtoBlZmZ+xyGvQYuLyj5i8DbLBKnjFaxE5RB6CSxt3I8P9kkkRckQVE+p3TH&#10;OP13SmiEuoYBlNjyeUbODAV6oVc/TPrrDj0IaaJ8amg4grafHZkEnF+/TAdJe6ZhCHWsz/AKxAWx&#10;rR6Mhre8tmtNWDetZ9kzjH+fvXUZenGwXDlxHC6dYLn1nM2qzJ117kdRvN3km+0LQWytyNS/J9CW&#10;cabYGd5TjJ+QIS1nOdsmNX05dag+7o52LPiX5t+J+gnaVgroKmhAGPqwaIX8itEIAzTD6suBSIpR&#10;95ZD6y+jMI5g4s43cr7ZzTeEV+AqwxqjaZnraUofBsn2LUSais3FGsZFw2wnm7kyoQJKZgND0pI7&#10;DXQzhed7a/Xzt3PzAwAA//8DAFBLAwQUAAYACAAAACEAW5OYkd8AAAALAQAADwAAAGRycy9kb3du&#10;cmV2LnhtbEyPwU6EMBCG7ya+QzMmXoxbcLUsSNlsTEw87EVk74VWINtOSdsFfHu7Jz3+M1/++abc&#10;r0aTWTk/WuSQbhIgCjsrR+w5NF/vjzsgPgiUQltUHH6Uh311e1OKQtoFP9Vch57EEvSF4DCEMBWU&#10;+m5QRviNnRTG3bd1RoQYXU+lE0ssN5o+JQmjRowYLwxiUm+D6s71xXAQbq7zoz7aBtvs9HBulu1H&#10;fuD8/m49vAIJag1/MFz1ozpU0am1F5Se6JjT5zyiHF6ynAGJRLa9TloOLGUMaFXS/z9UvwAAAP//&#10;AwBQSwECLQAUAAYACAAAACEAtoM4kv4AAADhAQAAEwAAAAAAAAAAAAAAAAAAAAAAW0NvbnRlbnRf&#10;VHlwZXNdLnhtbFBLAQItABQABgAIAAAAIQA4/SH/1gAAAJQBAAALAAAAAAAAAAAAAAAAAC8BAABf&#10;cmVscy8ucmVsc1BLAQItABQABgAIAAAAIQA2Yz6mEQMAAL4GAAAOAAAAAAAAAAAAAAAAAC4CAABk&#10;cnMvZTJvRG9jLnhtbFBLAQItABQABgAIAAAAIQBbk5iR3wAAAAsBAAAPAAAAAAAAAAAAAAAAAGsF&#10;AABkcnMvZG93bnJldi54bWxQSwUGAAAAAAQABADzAAAAdwYAAAAA&#10;" filled="f" fillcolor="#5b9bd5" stroked="f" strokecolor="black [0]" strokeweight="2pt">
                <v:textbox inset="2.88pt,2.88pt,2.88pt,2.88pt">
                  <w:txbxContent>
                    <w:p w:rsidR="008D6680" w:rsidRDefault="008D6680" w:rsidP="008C18A0">
                      <w:pPr>
                        <w:widowControl w:val="0"/>
                        <w:rPr>
                          <w:lang w:val="es-ES"/>
                        </w:rPr>
                      </w:pPr>
                      <w:proofErr w:type="spellStart"/>
                      <w:r>
                        <w:rPr>
                          <w:lang w:val="es-ES"/>
                        </w:rPr>
                        <w:t>Resultat</w:t>
                      </w:r>
                      <w:proofErr w:type="spellEnd"/>
                      <w:r>
                        <w:rPr>
                          <w:lang w:val="es-ES"/>
                        </w:rPr>
                        <w:t xml:space="preserve"> de les converses </w:t>
                      </w:r>
                      <w:proofErr w:type="spellStart"/>
                      <w:r>
                        <w:rPr>
                          <w:lang w:val="es-ES"/>
                        </w:rPr>
                        <w:t>amb</w:t>
                      </w:r>
                      <w:proofErr w:type="spellEnd"/>
                      <w:r>
                        <w:rPr>
                          <w:lang w:val="es-ES"/>
                        </w:rPr>
                        <w:t xml:space="preserve"> el tutor del TFM: David López</w:t>
                      </w:r>
                    </w:p>
                  </w:txbxContent>
                </v:textbox>
              </v:shape>
            </w:pict>
          </mc:Fallback>
        </mc:AlternateContent>
      </w:r>
      <w:r>
        <w:rPr>
          <w:noProof/>
        </w:rPr>
        <mc:AlternateContent>
          <mc:Choice Requires="wps">
            <w:drawing>
              <wp:anchor distT="36576" distB="36576" distL="36576" distR="36576" simplePos="0" relativeHeight="251691008" behindDoc="0" locked="0" layoutInCell="1" allowOverlap="1" wp14:anchorId="570E970B" wp14:editId="65C555BD">
                <wp:simplePos x="0" y="0"/>
                <wp:positionH relativeFrom="column">
                  <wp:posOffset>3453765</wp:posOffset>
                </wp:positionH>
                <wp:positionV relativeFrom="paragraph">
                  <wp:posOffset>505460</wp:posOffset>
                </wp:positionV>
                <wp:extent cx="1799590" cy="285750"/>
                <wp:effectExtent l="0" t="0" r="0" b="0"/>
                <wp:wrapNone/>
                <wp:docPr id="63" name="Cuadro de texto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2857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D6680" w:rsidRDefault="008D6680" w:rsidP="008C18A0">
                            <w:pPr>
                              <w:widowControl w:val="0"/>
                              <w:rPr>
                                <w:sz w:val="28"/>
                                <w:szCs w:val="28"/>
                                <w:lang w:val="es-ES"/>
                              </w:rPr>
                            </w:pPr>
                            <w:r>
                              <w:rPr>
                                <w:sz w:val="28"/>
                                <w:szCs w:val="28"/>
                                <w:lang w:val="es-ES"/>
                              </w:rPr>
                              <w:t xml:space="preserve">Zona de </w:t>
                            </w:r>
                            <w:proofErr w:type="spellStart"/>
                            <w:r>
                              <w:rPr>
                                <w:sz w:val="28"/>
                                <w:szCs w:val="28"/>
                                <w:lang w:val="es-ES"/>
                              </w:rPr>
                              <w:t>Nivell</w:t>
                            </w:r>
                            <w:proofErr w:type="spellEnd"/>
                            <w:r>
                              <w:rPr>
                                <w:sz w:val="28"/>
                                <w:szCs w:val="28"/>
                                <w:lang w:val="es-ES"/>
                              </w:rPr>
                              <w:t xml:space="preserve"> </w:t>
                            </w:r>
                            <w:proofErr w:type="spellStart"/>
                            <w:r>
                              <w:rPr>
                                <w:sz w:val="28"/>
                                <w:szCs w:val="28"/>
                                <w:lang w:val="es-ES"/>
                              </w:rPr>
                              <w:t>mínim</w:t>
                            </w:r>
                            <w:proofErr w:type="spellEnd"/>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0E970B" id="Cuadro de texto 63" o:spid="_x0000_s1038" type="#_x0000_t202" style="position:absolute;margin-left:271.95pt;margin-top:39.8pt;width:141.7pt;height:22.5pt;z-index:2516910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FgMAAL4GAAAOAAAAZHJzL2Uyb0RvYy54bWysVdtu4zYQfV+g/0DwXZFk644ogS1ZRYH0&#10;AqT9AFqiLCISqZJ05Oxi/71Dyhcl7UPR1A8CL8OZc2bOjO8fT0OPXqlUTPAc+3ceRpTXomH8kOM/&#10;fq+cBCOlCW9ILzjN8RtV+PHhhy/305jRlehE31CJwAlX2TTmuNN6zFxX1R0diLoTI+Vw2Qo5EA1b&#10;eXAbSSbwPvTuyvMidxKyGaWoqVJwWs6X+MH6b1ta61/bVlGN+hwDNm2/0n735us+3JPsIMnYsfoM&#10;g/wHFANhHIJeXZVEE3SU7G+uBlZLoUSr72oxuKJtWU0tB2Djex/YPHdkpJYLJEeN1zSp/89t/cvr&#10;bxKxJsfRGiNOBqhRcSSNFKihSNOTFghuIE3TqDKwfh7BXp+24gTltpTV+CTqF4W4KDrCD3QjpZg6&#10;ShqA6ZuX7uLp7EcZJ/vpZ9FAOHLUwjo6tXIwOYSsIPAO5Xq7lgiAoNqEjNM0TOGqhrtVEsahraFL&#10;ssvrUSr9IxUDMoscS5CA9U5en5Q2aEh2MTHBuKhY31sZ9PzdARjOJ9TqaH5NMkACS2NpMNkaf0u9&#10;dJfsksAJVtHOCbyydDZVEThR5cdhuS6LovS/GxR+kHWsaSg3QS9684N/V8+z8melXBWnRM8a485A&#10;UvKwL3qJXgnoPdym2zK0FYCbm5n7HoZNCXD5QMlfBd52lTpVlMROUAWhk8Ze4nh+uk0jL0iDsnpP&#10;6Ylx+nlKaIK6hoHnzdq6oQYKZijQK73mZdZffxxASDPlc0PDEbT94ghqeX1t+S7SQbKBaRhCPRty&#10;nHjmN48Fo+Edb6w2NGH9vF5kzzD+5+xtqtCLg3XixHG4doL1znO2SVU4m8KPoni3Lba7D4LYWZGp&#10;zyfQlnGh2AXec4wbZEjLRc62SU1fzh2qT/uTHQv+6tL8e9G8QdtKAV0FDQhDHxadkF8xmmCA5lj9&#10;eSSSYtT/xKH111EYRzBxlxu53OyXG8JrcJVjjdG8LPQ8pY+jZIcOIs3F5mID46JltpPNXJlRASWz&#10;gSFpyZ0HupnCy721uv3tPPwFAAD//wMAUEsDBBQABgAIAAAAIQCTrnp13wAAAAoBAAAPAAAAZHJz&#10;L2Rvd25yZXYueG1sTI/BboMwEETvlfoP1lbqpWpMIYVAMFFUqVIPuYTSu8EOoNhrZDtA/77uqT2u&#10;5mnmbXlYtSKztG40yOBlEwGR2BkxYs+g+Xx/3gFxnqPgyqBk8C0dHKr7u5IXwix4lnPtexJK0BWc&#10;weD9VFDqukFq7jZmkhiyi7Ga+3DangrLl1CuFY2jKKWajxgWBj7Jt0F21/qmGXA71/lJnUyDbfb1&#10;dG2W5CM/Mvb4sB73QLxc/R8Mv/pBHarg1JobCkcUg9dtkgeUQZanQAKwi7MESBvIeJsCrUr6/4Xq&#10;BwAA//8DAFBLAQItABQABgAIAAAAIQC2gziS/gAAAOEBAAATAAAAAAAAAAAAAAAAAAAAAABbQ29u&#10;dGVudF9UeXBlc10ueG1sUEsBAi0AFAAGAAgAAAAhADj9If/WAAAAlAEAAAsAAAAAAAAAAAAAAAAA&#10;LwEAAF9yZWxzLy5yZWxzUEsBAi0AFAAGAAgAAAAhAL4jf/4WAwAAvgYAAA4AAAAAAAAAAAAAAAAA&#10;LgIAAGRycy9lMm9Eb2MueG1sUEsBAi0AFAAGAAgAAAAhAJOuenXfAAAACgEAAA8AAAAAAAAAAAAA&#10;AAAAcAUAAGRycy9kb3ducmV2LnhtbFBLBQYAAAAABAAEAPMAAAB8BgAAAAA=&#10;" filled="f" fillcolor="#5b9bd5" stroked="f" strokecolor="black [0]" strokeweight="2pt">
                <v:textbox inset="2.88pt,2.88pt,2.88pt,2.88pt">
                  <w:txbxContent>
                    <w:p w:rsidR="008D6680" w:rsidRDefault="008D6680" w:rsidP="008C18A0">
                      <w:pPr>
                        <w:widowControl w:val="0"/>
                        <w:rPr>
                          <w:sz w:val="28"/>
                          <w:szCs w:val="28"/>
                          <w:lang w:val="es-ES"/>
                        </w:rPr>
                      </w:pPr>
                      <w:r>
                        <w:rPr>
                          <w:sz w:val="28"/>
                          <w:szCs w:val="28"/>
                          <w:lang w:val="es-ES"/>
                        </w:rPr>
                        <w:t xml:space="preserve">Zona de </w:t>
                      </w:r>
                      <w:proofErr w:type="spellStart"/>
                      <w:r>
                        <w:rPr>
                          <w:sz w:val="28"/>
                          <w:szCs w:val="28"/>
                          <w:lang w:val="es-ES"/>
                        </w:rPr>
                        <w:t>Nivell</w:t>
                      </w:r>
                      <w:proofErr w:type="spellEnd"/>
                      <w:r>
                        <w:rPr>
                          <w:sz w:val="28"/>
                          <w:szCs w:val="28"/>
                          <w:lang w:val="es-ES"/>
                        </w:rPr>
                        <w:t xml:space="preserve"> </w:t>
                      </w:r>
                      <w:proofErr w:type="spellStart"/>
                      <w:r>
                        <w:rPr>
                          <w:sz w:val="28"/>
                          <w:szCs w:val="28"/>
                          <w:lang w:val="es-ES"/>
                        </w:rPr>
                        <w:t>mínim</w:t>
                      </w:r>
                      <w:proofErr w:type="spellEnd"/>
                    </w:p>
                  </w:txbxContent>
                </v:textbox>
              </v:shape>
            </w:pict>
          </mc:Fallback>
        </mc:AlternateContent>
      </w:r>
      <w:r w:rsidR="002E2831">
        <w:rPr>
          <w:rFonts w:ascii="Times New Roman" w:hAnsi="Times New Roman"/>
          <w:b/>
          <w:iCs/>
          <w:color w:val="auto"/>
          <w:sz w:val="24"/>
          <w:szCs w:val="24"/>
        </w:rPr>
        <w:br w:type="page"/>
      </w:r>
      <w:r w:rsidR="0005584B">
        <w:lastRenderedPageBreak/>
        <w:t>3.</w:t>
      </w:r>
      <w:r w:rsidR="00811082">
        <w:t>2.</w:t>
      </w:r>
      <w:r w:rsidR="0005584B">
        <w:t>4. Q</w:t>
      </w:r>
      <w:r w:rsidR="008E2FED">
        <w:t xml:space="preserve">uest to </w:t>
      </w:r>
      <w:proofErr w:type="spellStart"/>
      <w:r w:rsidR="008E2FED">
        <w:t>Learn</w:t>
      </w:r>
      <w:proofErr w:type="spellEnd"/>
      <w:r w:rsidR="008E2FED">
        <w:t>: Aprenentatge per encàrrecs o missions</w:t>
      </w:r>
      <w:bookmarkEnd w:id="18"/>
    </w:p>
    <w:p w:rsidR="00811082" w:rsidRPr="00811082" w:rsidRDefault="00811082" w:rsidP="00811082"/>
    <w:p w:rsidR="002E2831" w:rsidRDefault="008E2FED" w:rsidP="00790D9B">
      <w:pPr>
        <w:jc w:val="both"/>
      </w:pPr>
      <w:r>
        <w:t xml:space="preserve">Una variant de l’aprenentatge per reptes o per jocs consisteix </w:t>
      </w:r>
      <w:r w:rsidR="00AD0E5E">
        <w:t>a</w:t>
      </w:r>
      <w:r>
        <w:t xml:space="preserve"> donar als nois i noies un encàrrec. Aquest encàrrec serà similar al que els demanarà el dia de demà algú que estigui al càrrec d’una empresa. </w:t>
      </w:r>
    </w:p>
    <w:p w:rsidR="002E2831" w:rsidRDefault="002E2831" w:rsidP="00790D9B">
      <w:pPr>
        <w:jc w:val="both"/>
      </w:pPr>
    </w:p>
    <w:p w:rsidR="008E2FED" w:rsidRPr="008E2FED" w:rsidRDefault="008E2FED" w:rsidP="00790D9B">
      <w:pPr>
        <w:jc w:val="both"/>
      </w:pPr>
      <w:r>
        <w:t xml:space="preserve">El directiu voldrà una solució a un problema (PBL) i per l’alumne això s’ha de convertir en un repte (CBL): tot </w:t>
      </w:r>
      <w:r w:rsidR="00AD0E5E">
        <w:t>són</w:t>
      </w:r>
      <w:r>
        <w:t xml:space="preserve"> </w:t>
      </w:r>
      <w:r w:rsidR="00AD0E5E">
        <w:t xml:space="preserve">dues </w:t>
      </w:r>
      <w:r>
        <w:t>cares de la mateixa interacció.</w:t>
      </w:r>
    </w:p>
    <w:p w:rsidR="002E2831" w:rsidRDefault="002E2831" w:rsidP="00790D9B">
      <w:pPr>
        <w:jc w:val="both"/>
      </w:pPr>
    </w:p>
    <w:p w:rsidR="008E2FED" w:rsidRDefault="00955734" w:rsidP="00790D9B">
      <w:pPr>
        <w:jc w:val="both"/>
      </w:pPr>
      <w:hyperlink r:id="rId25" w:history="1">
        <w:r w:rsidR="008E2FED" w:rsidRPr="00EA6BB5">
          <w:rPr>
            <w:rStyle w:val="Hipervnculo"/>
          </w:rPr>
          <w:t>http://www.q2l.org/</w:t>
        </w:r>
      </w:hyperlink>
    </w:p>
    <w:p w:rsidR="008E2FED" w:rsidRDefault="00955734" w:rsidP="00790D9B">
      <w:pPr>
        <w:jc w:val="both"/>
      </w:pPr>
      <w:hyperlink r:id="rId26" w:history="1">
        <w:r w:rsidR="008E2FED" w:rsidRPr="00EA6BB5">
          <w:rPr>
            <w:rStyle w:val="Hipervnculo"/>
          </w:rPr>
          <w:t>http://www.instituteofplay.org/work/projects/quest-schools/quest-to-learn/</w:t>
        </w:r>
      </w:hyperlink>
    </w:p>
    <w:p w:rsidR="008E2FED" w:rsidRDefault="008E2FED" w:rsidP="00790D9B">
      <w:pPr>
        <w:jc w:val="both"/>
      </w:pPr>
    </w:p>
    <w:p w:rsidR="002E2831" w:rsidRDefault="002E2831" w:rsidP="00790D9B">
      <w:pPr>
        <w:jc w:val="both"/>
      </w:pPr>
      <w:r>
        <w:t xml:space="preserve">No sembla gaire diferent del </w:t>
      </w:r>
      <w:r w:rsidRPr="002E2831">
        <w:rPr>
          <w:rFonts w:cs="Arial"/>
          <w:b/>
          <w:bCs/>
          <w:color w:val="747474"/>
          <w:szCs w:val="20"/>
        </w:rPr>
        <w:t>CSBL</w:t>
      </w:r>
      <w:r>
        <w:t xml:space="preserve"> “</w:t>
      </w:r>
      <w:proofErr w:type="spellStart"/>
      <w:r>
        <w:t>case</w:t>
      </w:r>
      <w:proofErr w:type="spellEnd"/>
      <w:r>
        <w:t xml:space="preserve"> </w:t>
      </w:r>
      <w:proofErr w:type="spellStart"/>
      <w:r>
        <w:t>based</w:t>
      </w:r>
      <w:proofErr w:type="spellEnd"/>
      <w:r>
        <w:t xml:space="preserve"> </w:t>
      </w:r>
      <w:proofErr w:type="spellStart"/>
      <w:r>
        <w:t>learning</w:t>
      </w:r>
      <w:proofErr w:type="spellEnd"/>
      <w:r>
        <w:t>”, de fet en tot moment estem donant voltes sobre el mateix concepte. Proposar quelcom que l’alumne pre</w:t>
      </w:r>
      <w:r w:rsidR="00BC1BFB">
        <w:t xml:space="preserve">ngui com seu i que s’impliqui. </w:t>
      </w:r>
    </w:p>
    <w:p w:rsidR="002E2831" w:rsidRDefault="002E2831" w:rsidP="004E195F"/>
    <w:p w:rsidR="00951AA7" w:rsidRDefault="0005584B" w:rsidP="00811082">
      <w:pPr>
        <w:pStyle w:val="Ttulo3"/>
      </w:pPr>
      <w:bookmarkStart w:id="19" w:name="_Toc453487699"/>
      <w:r>
        <w:t>3.</w:t>
      </w:r>
      <w:r w:rsidR="00811082">
        <w:t>2.</w:t>
      </w:r>
      <w:r>
        <w:t xml:space="preserve">5. </w:t>
      </w:r>
      <w:r w:rsidR="00951AA7">
        <w:t>Aprenentatge tangencial</w:t>
      </w:r>
      <w:bookmarkEnd w:id="19"/>
    </w:p>
    <w:p w:rsidR="00811082" w:rsidRPr="00811082" w:rsidRDefault="00811082" w:rsidP="00811082"/>
    <w:p w:rsidR="00951AA7" w:rsidRDefault="00951AA7" w:rsidP="00790D9B">
      <w:pPr>
        <w:jc w:val="both"/>
      </w:pPr>
      <w:r>
        <w:t>La base d’aquest aprene</w:t>
      </w:r>
      <w:r w:rsidR="008D6680">
        <w:t>ntatge (“</w:t>
      </w:r>
      <w:proofErr w:type="spellStart"/>
      <w:r w:rsidR="008D6680">
        <w:t>Tangential</w:t>
      </w:r>
      <w:proofErr w:type="spellEnd"/>
      <w:r w:rsidR="008D6680">
        <w:t xml:space="preserve"> </w:t>
      </w:r>
      <w:proofErr w:type="spellStart"/>
      <w:r w:rsidR="008D6680">
        <w:t>Learning</w:t>
      </w:r>
      <w:proofErr w:type="spellEnd"/>
      <w:r w:rsidR="008D6680">
        <w:t>”) é</w:t>
      </w:r>
      <w:r>
        <w:t xml:space="preserve">s que les persones aprenem per </w:t>
      </w:r>
      <w:r w:rsidRPr="002F6B6A">
        <w:rPr>
          <w:b/>
          <w:u w:val="single"/>
        </w:rPr>
        <w:t>l’interès</w:t>
      </w:r>
      <w:r w:rsidRPr="002F6B6A">
        <w:rPr>
          <w:b/>
        </w:rPr>
        <w:t xml:space="preserve"> </w:t>
      </w:r>
      <w:r>
        <w:t xml:space="preserve">en algun tema i aquest interès l’obtenim per la simple </w:t>
      </w:r>
      <w:r w:rsidRPr="002F6B6A">
        <w:rPr>
          <w:u w:val="single"/>
        </w:rPr>
        <w:t>exposició a un fet</w:t>
      </w:r>
      <w:r>
        <w:t>.</w:t>
      </w:r>
    </w:p>
    <w:p w:rsidR="002E2831" w:rsidRDefault="002E2831" w:rsidP="00790D9B">
      <w:pPr>
        <w:jc w:val="both"/>
      </w:pPr>
    </w:p>
    <w:p w:rsidR="00951AA7" w:rsidRDefault="00951AA7" w:rsidP="00790D9B">
      <w:pPr>
        <w:jc w:val="both"/>
      </w:pPr>
      <w:r>
        <w:t>Una de les possibles exposicions a un fet pot ser el joc, com veurem en la següent secció o qualsevol altra cosa; una pel·lícula, un documental, una conversa amb amics, etc...</w:t>
      </w:r>
    </w:p>
    <w:p w:rsidR="002F6B6A" w:rsidRDefault="002F6B6A" w:rsidP="00790D9B">
      <w:pPr>
        <w:jc w:val="both"/>
      </w:pPr>
    </w:p>
    <w:p w:rsidR="00951AA7" w:rsidRPr="00951AA7" w:rsidRDefault="008E2FED" w:rsidP="00790D9B">
      <w:pPr>
        <w:jc w:val="both"/>
      </w:pPr>
      <w:r>
        <w:t>En aquest cas, estaríem parlant</w:t>
      </w:r>
      <w:r w:rsidR="00BC1BFB">
        <w:t>, en concret,</w:t>
      </w:r>
      <w:r>
        <w:t xml:space="preserve"> de </w:t>
      </w:r>
      <w:proofErr w:type="spellStart"/>
      <w:r>
        <w:t>gamificació</w:t>
      </w:r>
      <w:proofErr w:type="spellEnd"/>
      <w:r>
        <w:t xml:space="preserve"> (GBL) perquè el resultat de </w:t>
      </w:r>
      <w:r w:rsidR="00AD0E5E">
        <w:t>l'exposició</w:t>
      </w:r>
      <w:r>
        <w:t xml:space="preserve"> al tema, en realitat es converteix en un joc.</w:t>
      </w:r>
    </w:p>
    <w:p w:rsidR="002F6B6A" w:rsidRPr="002F6B6A" w:rsidRDefault="002F6B6A" w:rsidP="002F6B6A">
      <w:pPr>
        <w:pStyle w:val="Ttulo2"/>
      </w:pPr>
    </w:p>
    <w:p w:rsidR="00A54055" w:rsidRDefault="00811082" w:rsidP="00811082">
      <w:pPr>
        <w:pStyle w:val="Ttulo3"/>
      </w:pPr>
      <w:bookmarkStart w:id="20" w:name="_Toc453487700"/>
      <w:r>
        <w:t>3.2.6</w:t>
      </w:r>
      <w:r w:rsidR="0005584B">
        <w:t xml:space="preserve">. </w:t>
      </w:r>
      <w:proofErr w:type="spellStart"/>
      <w:r w:rsidR="00A54055">
        <w:t>Gamificació</w:t>
      </w:r>
      <w:bookmarkEnd w:id="20"/>
      <w:proofErr w:type="spellEnd"/>
    </w:p>
    <w:p w:rsidR="00811082" w:rsidRPr="00811082" w:rsidRDefault="00811082" w:rsidP="00811082"/>
    <w:p w:rsidR="00C07B6B" w:rsidRDefault="00C07B6B" w:rsidP="00790D9B">
      <w:pPr>
        <w:jc w:val="both"/>
      </w:pPr>
      <w:r>
        <w:t xml:space="preserve">És una de les tendències actuals i s’ha d’estudiar si volem transformar </w:t>
      </w:r>
      <w:r w:rsidR="00AD0E5E">
        <w:t>l'experiència</w:t>
      </w:r>
      <w:r>
        <w:t xml:space="preserve"> actual dels estudiants en una molt més engrescadora.</w:t>
      </w:r>
    </w:p>
    <w:p w:rsidR="003F3970" w:rsidRDefault="003F3970" w:rsidP="00790D9B">
      <w:pPr>
        <w:jc w:val="both"/>
      </w:pPr>
      <w:r>
        <w:t>Una de les premisses la vaig sentir a la sala de professors d’un institut de Cicles formatius</w:t>
      </w:r>
      <w:r w:rsidR="00C07B6B">
        <w:t xml:space="preserve"> on actualment estic impartint classe</w:t>
      </w:r>
      <w:r>
        <w:t>. Una de les professores va dir</w:t>
      </w:r>
      <w:r w:rsidR="00BC1BFB">
        <w:t xml:space="preserve"> (independentment del que això costi)</w:t>
      </w:r>
      <w:r>
        <w:t>:</w:t>
      </w:r>
    </w:p>
    <w:p w:rsidR="00A15566" w:rsidRDefault="00A15566" w:rsidP="00790D9B">
      <w:pPr>
        <w:jc w:val="both"/>
      </w:pPr>
    </w:p>
    <w:p w:rsidR="00AF2203" w:rsidRDefault="00993286" w:rsidP="00790D9B">
      <w:pPr>
        <w:pBdr>
          <w:top w:val="single" w:sz="4" w:space="1" w:color="auto"/>
          <w:left w:val="single" w:sz="4" w:space="4" w:color="auto"/>
          <w:bottom w:val="single" w:sz="4" w:space="1" w:color="auto"/>
          <w:right w:val="single" w:sz="4" w:space="0" w:color="auto"/>
        </w:pBdr>
        <w:ind w:left="709" w:right="992" w:hanging="1"/>
        <w:jc w:val="both"/>
        <w:rPr>
          <w:rFonts w:cs="Arial"/>
          <w:color w:val="222222"/>
          <w:sz w:val="19"/>
          <w:szCs w:val="19"/>
          <w:shd w:val="clear" w:color="auto" w:fill="FFFFFF"/>
        </w:rPr>
      </w:pPr>
      <w:r>
        <w:t xml:space="preserve">   </w:t>
      </w:r>
      <w:r w:rsidR="00AF2203">
        <w:t>“</w:t>
      </w:r>
      <w:proofErr w:type="spellStart"/>
      <w:r w:rsidR="00AF2203">
        <w:rPr>
          <w:rFonts w:cs="Arial"/>
          <w:color w:val="222222"/>
          <w:sz w:val="19"/>
          <w:szCs w:val="19"/>
          <w:shd w:val="clear" w:color="auto" w:fill="FFFFFF"/>
        </w:rPr>
        <w:t>Cualquier</w:t>
      </w:r>
      <w:proofErr w:type="spellEnd"/>
      <w:r w:rsidR="00AF2203">
        <w:rPr>
          <w:rFonts w:cs="Arial"/>
          <w:color w:val="222222"/>
          <w:sz w:val="19"/>
          <w:szCs w:val="19"/>
          <w:shd w:val="clear" w:color="auto" w:fill="FFFFFF"/>
        </w:rPr>
        <w:t xml:space="preserve"> </w:t>
      </w:r>
      <w:proofErr w:type="spellStart"/>
      <w:r w:rsidR="00AF2203">
        <w:rPr>
          <w:rFonts w:cs="Arial"/>
          <w:color w:val="222222"/>
          <w:sz w:val="19"/>
          <w:szCs w:val="19"/>
          <w:shd w:val="clear" w:color="auto" w:fill="FFFFFF"/>
        </w:rPr>
        <w:t>actividad</w:t>
      </w:r>
      <w:proofErr w:type="spellEnd"/>
      <w:r w:rsidR="00AF2203">
        <w:rPr>
          <w:rFonts w:cs="Arial"/>
          <w:color w:val="222222"/>
          <w:sz w:val="19"/>
          <w:szCs w:val="19"/>
          <w:shd w:val="clear" w:color="auto" w:fill="FFFFFF"/>
        </w:rPr>
        <w:t xml:space="preserve"> </w:t>
      </w:r>
      <w:proofErr w:type="spellStart"/>
      <w:r w:rsidR="00AF2203">
        <w:rPr>
          <w:rFonts w:cs="Arial"/>
          <w:color w:val="222222"/>
          <w:sz w:val="19"/>
          <w:szCs w:val="19"/>
          <w:shd w:val="clear" w:color="auto" w:fill="FFFFFF"/>
        </w:rPr>
        <w:t>puede</w:t>
      </w:r>
      <w:proofErr w:type="spellEnd"/>
      <w:r w:rsidR="00AF2203">
        <w:rPr>
          <w:rFonts w:cs="Arial"/>
          <w:color w:val="222222"/>
          <w:sz w:val="19"/>
          <w:szCs w:val="19"/>
          <w:shd w:val="clear" w:color="auto" w:fill="FFFFFF"/>
        </w:rPr>
        <w:t xml:space="preserve"> </w:t>
      </w:r>
      <w:proofErr w:type="spellStart"/>
      <w:r w:rsidR="00AF2203">
        <w:rPr>
          <w:rFonts w:cs="Arial"/>
          <w:color w:val="222222"/>
          <w:sz w:val="19"/>
          <w:szCs w:val="19"/>
          <w:shd w:val="clear" w:color="auto" w:fill="FFFFFF"/>
        </w:rPr>
        <w:t>convertirse</w:t>
      </w:r>
      <w:proofErr w:type="spellEnd"/>
      <w:r w:rsidR="00AF2203">
        <w:rPr>
          <w:rFonts w:cs="Arial"/>
          <w:color w:val="222222"/>
          <w:sz w:val="19"/>
          <w:szCs w:val="19"/>
          <w:shd w:val="clear" w:color="auto" w:fill="FFFFFF"/>
        </w:rPr>
        <w:t xml:space="preserve"> en una </w:t>
      </w:r>
      <w:proofErr w:type="spellStart"/>
      <w:r w:rsidR="00AF2203">
        <w:rPr>
          <w:rFonts w:cs="Arial"/>
          <w:color w:val="222222"/>
          <w:sz w:val="19"/>
          <w:szCs w:val="19"/>
          <w:shd w:val="clear" w:color="auto" w:fill="FFFFFF"/>
        </w:rPr>
        <w:t>dinámica</w:t>
      </w:r>
      <w:proofErr w:type="spellEnd"/>
      <w:r w:rsidR="00AF2203">
        <w:rPr>
          <w:rFonts w:cs="Arial"/>
          <w:color w:val="222222"/>
          <w:sz w:val="19"/>
          <w:szCs w:val="19"/>
          <w:shd w:val="clear" w:color="auto" w:fill="FFFFFF"/>
        </w:rPr>
        <w:t xml:space="preserve"> o en un </w:t>
      </w:r>
      <w:proofErr w:type="spellStart"/>
      <w:r w:rsidR="00AF2203">
        <w:rPr>
          <w:rFonts w:cs="Arial"/>
          <w:color w:val="222222"/>
          <w:sz w:val="19"/>
          <w:szCs w:val="19"/>
          <w:shd w:val="clear" w:color="auto" w:fill="FFFFFF"/>
        </w:rPr>
        <w:t>juego</w:t>
      </w:r>
      <w:proofErr w:type="spellEnd"/>
      <w:r w:rsidR="00AF2203">
        <w:rPr>
          <w:rFonts w:cs="Arial"/>
          <w:color w:val="222222"/>
          <w:sz w:val="19"/>
          <w:szCs w:val="19"/>
          <w:shd w:val="clear" w:color="auto" w:fill="FFFFFF"/>
        </w:rPr>
        <w:t>”</w:t>
      </w:r>
    </w:p>
    <w:p w:rsidR="00A15566" w:rsidRDefault="00A15566" w:rsidP="00790D9B">
      <w:pPr>
        <w:jc w:val="both"/>
      </w:pPr>
    </w:p>
    <w:p w:rsidR="00AF2203" w:rsidRDefault="00AF2203" w:rsidP="00790D9B">
      <w:pPr>
        <w:jc w:val="both"/>
      </w:pPr>
      <w:r>
        <w:t>Però els docents tenim l</w:t>
      </w:r>
      <w:r w:rsidR="00BC1BFB">
        <w:t>’avantatge</w:t>
      </w:r>
      <w:r>
        <w:t xml:space="preserve"> </w:t>
      </w:r>
      <w:r w:rsidR="008D6680">
        <w:t>de</w:t>
      </w:r>
      <w:r w:rsidR="00AD0E5E">
        <w:t xml:space="preserve"> </w:t>
      </w:r>
      <w:r w:rsidR="005100ED">
        <w:t xml:space="preserve">poder </w:t>
      </w:r>
      <w:r>
        <w:t>utilitzar re</w:t>
      </w:r>
      <w:r w:rsidR="00AD0E5E">
        <w:t>cursos disponibles a la xarxa. A les webs d’</w:t>
      </w:r>
      <w:r>
        <w:t xml:space="preserve">XTEC.cat n’hi ha molts per convertir </w:t>
      </w:r>
      <w:r w:rsidR="00AD0E5E">
        <w:t>l'activitat</w:t>
      </w:r>
      <w:r>
        <w:t xml:space="preserve"> en joc.</w:t>
      </w:r>
    </w:p>
    <w:p w:rsidR="003F3970" w:rsidRDefault="00320DC8" w:rsidP="00790D9B">
      <w:pPr>
        <w:jc w:val="both"/>
      </w:pPr>
      <w:r>
        <w:t>S’han</w:t>
      </w:r>
      <w:r w:rsidR="00AF2203">
        <w:t xml:space="preserve"> explorat webs que poden servir </w:t>
      </w:r>
      <w:r w:rsidR="00AD0E5E">
        <w:t>per a</w:t>
      </w:r>
      <w:r w:rsidR="00AF2203">
        <w:t xml:space="preserve"> la </w:t>
      </w:r>
      <w:proofErr w:type="spellStart"/>
      <w:r w:rsidR="00AF2203">
        <w:t>gamificació</w:t>
      </w:r>
      <w:proofErr w:type="spellEnd"/>
      <w:r w:rsidR="00AF2203">
        <w:t xml:space="preserve"> de les classes.</w:t>
      </w:r>
    </w:p>
    <w:p w:rsidR="00D04D6A" w:rsidRDefault="00D04D6A" w:rsidP="00790D9B">
      <w:pPr>
        <w:jc w:val="both"/>
      </w:pPr>
    </w:p>
    <w:p w:rsidR="00C07B6B" w:rsidRDefault="00AF2203" w:rsidP="00790D9B">
      <w:pPr>
        <w:jc w:val="both"/>
      </w:pPr>
      <w:r>
        <w:t>Evidentment, fent-ho així</w:t>
      </w:r>
      <w:r w:rsidR="00320DC8">
        <w:t xml:space="preserve"> (amb ordinadors)</w:t>
      </w:r>
      <w:r>
        <w:t>, podem tenir un problema d’infraestructura, perquè si volem que tots els alumnes hi participin,</w:t>
      </w:r>
      <w:r w:rsidR="00AD0E5E">
        <w:t xml:space="preserve"> </w:t>
      </w:r>
      <w:r>
        <w:t>tots i cadascun d’ells han de disposar d’accés a ordinador o tauleta.</w:t>
      </w:r>
      <w:r w:rsidR="00C07B6B">
        <w:t xml:space="preserve"> </w:t>
      </w:r>
      <w:r w:rsidR="005100ED">
        <w:t>A</w:t>
      </w:r>
      <w:r w:rsidR="00C07B6B">
        <w:t xml:space="preserve"> </w:t>
      </w:r>
      <w:r w:rsidR="00AD0E5E">
        <w:t>l'institut</w:t>
      </w:r>
      <w:r w:rsidR="00C07B6B">
        <w:t xml:space="preserve"> on estic fent les </w:t>
      </w:r>
      <w:r w:rsidR="00AD0E5E">
        <w:t>pràctiques</w:t>
      </w:r>
      <w:r w:rsidR="00C07B6B">
        <w:t xml:space="preserve"> tots els alumnes de secundària ja disposaran l’any que ve, d’una tauleta individual que els permetrà tenir llibres digitals i també accedir a diferents llocs.</w:t>
      </w:r>
    </w:p>
    <w:p w:rsidR="008D6680" w:rsidRDefault="008D6680" w:rsidP="00790D9B">
      <w:pPr>
        <w:jc w:val="both"/>
      </w:pPr>
    </w:p>
    <w:p w:rsidR="00D04D6A" w:rsidRDefault="00C07B6B" w:rsidP="00790D9B">
      <w:pPr>
        <w:jc w:val="both"/>
      </w:pPr>
      <w:r>
        <w:t>En el primer enllaç</w:t>
      </w:r>
      <w:r w:rsidR="00D04D6A">
        <w:t xml:space="preserve"> que veieu al peu de</w:t>
      </w:r>
      <w:r w:rsidR="008D6680">
        <w:t xml:space="preserve"> </w:t>
      </w:r>
      <w:r w:rsidR="00D04D6A">
        <w:t xml:space="preserve">pàgina </w:t>
      </w:r>
      <w:r w:rsidR="00D04D6A">
        <w:rPr>
          <w:rStyle w:val="Refdenotaalpie"/>
        </w:rPr>
        <w:footnoteReference w:id="14"/>
      </w:r>
      <w:r>
        <w:t xml:space="preserve">, tenim un curs </w:t>
      </w:r>
      <w:r w:rsidR="00AD0E5E">
        <w:t>complet</w:t>
      </w:r>
      <w:r>
        <w:t xml:space="preserve"> que va adreçat al professorat per tal de transformar una classe en un joc.</w:t>
      </w:r>
      <w:r w:rsidR="00D04D6A">
        <w:t xml:space="preserve"> </w:t>
      </w:r>
    </w:p>
    <w:p w:rsidR="00D04D6A" w:rsidRDefault="00D04D6A" w:rsidP="00790D9B">
      <w:pPr>
        <w:jc w:val="both"/>
      </w:pPr>
    </w:p>
    <w:p w:rsidR="00D04D6A" w:rsidRPr="005100ED" w:rsidRDefault="00D04D6A" w:rsidP="00790D9B">
      <w:pPr>
        <w:jc w:val="both"/>
      </w:pPr>
      <w:r>
        <w:t>E</w:t>
      </w:r>
      <w:r w:rsidR="00AF2203">
        <w:t xml:space="preserve">l docent </w:t>
      </w:r>
      <w:r w:rsidR="00AF2203" w:rsidRPr="005100ED">
        <w:t xml:space="preserve">Paul </w:t>
      </w:r>
      <w:proofErr w:type="spellStart"/>
      <w:r w:rsidR="00AF2203" w:rsidRPr="005100ED">
        <w:t>Gee</w:t>
      </w:r>
      <w:proofErr w:type="spellEnd"/>
      <w:r w:rsidR="00FE4CD7" w:rsidRPr="005100ED">
        <w:t xml:space="preserve">, ens mostra el camí </w:t>
      </w:r>
      <w:r w:rsidR="00AD0E5E" w:rsidRPr="005100ED">
        <w:t>cap a una</w:t>
      </w:r>
      <w:r w:rsidR="00FE4CD7" w:rsidRPr="005100ED">
        <w:t xml:space="preserve"> docència per la utilització</w:t>
      </w:r>
      <w:r w:rsidR="004E1210" w:rsidRPr="005100ED">
        <w:t xml:space="preserve"> del joc i ens indica els</w:t>
      </w:r>
      <w:r w:rsidR="00FE4CD7" w:rsidRPr="005100ED">
        <w:t xml:space="preserve"> principis bàsics del joc com a experiència educativa.</w:t>
      </w:r>
      <w:r>
        <w:t xml:space="preserve"> </w:t>
      </w:r>
      <w:r w:rsidR="00A35144" w:rsidRPr="005100ED">
        <w:t xml:space="preserve">Ens parla de </w:t>
      </w:r>
      <w:r w:rsidR="005100ED">
        <w:t xml:space="preserve">dos jocs en </w:t>
      </w:r>
      <w:r w:rsidR="005100ED">
        <w:lastRenderedPageBreak/>
        <w:t>particular, el primer</w:t>
      </w:r>
      <w:r w:rsidR="00A35144" w:rsidRPr="005100ED">
        <w:t xml:space="preserve"> es diu Portal i </w:t>
      </w:r>
      <w:r w:rsidR="005100ED">
        <w:t>el segon</w:t>
      </w:r>
      <w:r w:rsidRPr="005100ED">
        <w:t xml:space="preserve"> “</w:t>
      </w:r>
      <w:proofErr w:type="spellStart"/>
      <w:r w:rsidRPr="005100ED">
        <w:t>World</w:t>
      </w:r>
      <w:proofErr w:type="spellEnd"/>
      <w:r w:rsidRPr="005100ED">
        <w:t xml:space="preserve"> of </w:t>
      </w:r>
      <w:proofErr w:type="spellStart"/>
      <w:r w:rsidRPr="005100ED">
        <w:t>Warc</w:t>
      </w:r>
      <w:r w:rsidR="00B342A0" w:rsidRPr="005100ED">
        <w:t>raft</w:t>
      </w:r>
      <w:proofErr w:type="spellEnd"/>
      <w:r w:rsidRPr="005100ED">
        <w:t>”</w:t>
      </w:r>
      <w:r w:rsidR="00B342A0" w:rsidRPr="005100ED">
        <w:t xml:space="preserve"> amb 10-15 milions de jugadors. </w:t>
      </w:r>
    </w:p>
    <w:p w:rsidR="00D04D6A" w:rsidRDefault="00D04D6A" w:rsidP="00790D9B">
      <w:pPr>
        <w:jc w:val="both"/>
        <w:rPr>
          <w:rFonts w:cs="Arial"/>
          <w:color w:val="000000"/>
          <w:sz w:val="23"/>
          <w:szCs w:val="23"/>
        </w:rPr>
      </w:pPr>
    </w:p>
    <w:p w:rsidR="00A35144" w:rsidRPr="00D04D6A" w:rsidRDefault="00B342A0" w:rsidP="00790D9B">
      <w:pPr>
        <w:jc w:val="both"/>
      </w:pPr>
      <w:r w:rsidRPr="005100ED">
        <w:t>L’important d’aquest joc</w:t>
      </w:r>
      <w:r w:rsidR="005100ED">
        <w:t xml:space="preserve"> de </w:t>
      </w:r>
      <w:proofErr w:type="spellStart"/>
      <w:r w:rsidR="005100ED">
        <w:t>Minecraft</w:t>
      </w:r>
      <w:proofErr w:type="spellEnd"/>
      <w:r w:rsidRPr="005100ED">
        <w:t xml:space="preserve"> i</w:t>
      </w:r>
      <w:r w:rsidR="005100ED">
        <w:t xml:space="preserve"> allò</w:t>
      </w:r>
      <w:r w:rsidRPr="005100ED">
        <w:t xml:space="preserve"> que el fa atractiu per l’ensenyament és que lliga amb el concepte de “</w:t>
      </w:r>
      <w:proofErr w:type="spellStart"/>
      <w:r w:rsidRPr="005100ED">
        <w:t>Role</w:t>
      </w:r>
      <w:proofErr w:type="spellEnd"/>
      <w:r w:rsidRPr="005100ED">
        <w:t xml:space="preserve"> </w:t>
      </w:r>
      <w:proofErr w:type="spellStart"/>
      <w:r w:rsidRPr="005100ED">
        <w:t>Playing</w:t>
      </w:r>
      <w:proofErr w:type="spellEnd"/>
      <w:r w:rsidRPr="005100ED">
        <w:t>”, és a dir que per jugar es necessiten 4 o 5 jugadors del mateix equip però amb habilitats diferents. Es tracta del que també s’ha anomenat “</w:t>
      </w:r>
      <w:proofErr w:type="spellStart"/>
      <w:r w:rsidRPr="005100ED">
        <w:t>Specialized</w:t>
      </w:r>
      <w:proofErr w:type="spellEnd"/>
      <w:r w:rsidRPr="005100ED">
        <w:t xml:space="preserve"> Challenge” i que necessita </w:t>
      </w:r>
      <w:r w:rsidR="00AD0E5E" w:rsidRPr="005100ED">
        <w:t>l'</w:t>
      </w:r>
      <w:r w:rsidRPr="005100ED">
        <w:t>habilitat de diferents especialistes per tal de superar els reptes que planteja el joc i els diferents equips de jugadors.</w:t>
      </w:r>
    </w:p>
    <w:p w:rsidR="00D04D6A" w:rsidRPr="005100ED" w:rsidRDefault="00D04D6A" w:rsidP="00790D9B">
      <w:pPr>
        <w:jc w:val="both"/>
      </w:pPr>
    </w:p>
    <w:p w:rsidR="00A35144" w:rsidRPr="005100ED" w:rsidRDefault="00D04D6A" w:rsidP="00790D9B">
      <w:pPr>
        <w:jc w:val="both"/>
      </w:pPr>
      <w:r w:rsidRPr="005100ED">
        <w:t xml:space="preserve">És necessari </w:t>
      </w:r>
      <w:r w:rsidR="00B342A0" w:rsidRPr="005100ED">
        <w:t>doncs</w:t>
      </w:r>
      <w:r w:rsidRPr="005100ED">
        <w:t>, crear o implantar</w:t>
      </w:r>
      <w:r w:rsidR="00B342A0" w:rsidRPr="005100ED">
        <w:t xml:space="preserve"> un “Cross-</w:t>
      </w:r>
      <w:proofErr w:type="spellStart"/>
      <w:r w:rsidR="00B342A0" w:rsidRPr="005100ED">
        <w:t>functional</w:t>
      </w:r>
      <w:proofErr w:type="spellEnd"/>
      <w:r w:rsidR="00B342A0" w:rsidRPr="005100ED">
        <w:t xml:space="preserve"> Team” que agrupi les habilitats fictícies de diferents jugadors per tal d’integrar-les i tenir alguna oportunitat al joc. Aquest </w:t>
      </w:r>
      <w:proofErr w:type="spellStart"/>
      <w:r w:rsidR="00B342A0" w:rsidRPr="005100ED">
        <w:t>cross-functional</w:t>
      </w:r>
      <w:proofErr w:type="spellEnd"/>
      <w:r w:rsidR="00B342A0" w:rsidRPr="005100ED">
        <w:t xml:space="preserve"> </w:t>
      </w:r>
      <w:proofErr w:type="spellStart"/>
      <w:r w:rsidR="00B342A0" w:rsidRPr="005100ED">
        <w:t>team</w:t>
      </w:r>
      <w:proofErr w:type="spellEnd"/>
      <w:r w:rsidR="00B342A0" w:rsidRPr="005100ED">
        <w:t xml:space="preserve"> és del mateix estil que l’</w:t>
      </w:r>
      <w:r w:rsidR="00AD0E5E" w:rsidRPr="005100ED">
        <w:t>emprenedoria</w:t>
      </w:r>
      <w:r w:rsidR="00B342A0" w:rsidRPr="005100ED">
        <w:t xml:space="preserve"> o els castells.</w:t>
      </w:r>
    </w:p>
    <w:p w:rsidR="00B342A0" w:rsidRPr="005100ED" w:rsidRDefault="00B342A0" w:rsidP="00790D9B">
      <w:pPr>
        <w:jc w:val="both"/>
      </w:pPr>
    </w:p>
    <w:p w:rsidR="004E1210" w:rsidRPr="005100ED" w:rsidRDefault="004E1210" w:rsidP="00790D9B">
      <w:pPr>
        <w:jc w:val="both"/>
      </w:pPr>
      <w:r w:rsidRPr="005100ED">
        <w:t>En el segon</w:t>
      </w:r>
      <w:r w:rsidR="00D04D6A" w:rsidRPr="00404BF0">
        <w:rPr>
          <w:vertAlign w:val="superscript"/>
        </w:rPr>
        <w:footnoteReference w:id="15"/>
      </w:r>
      <w:r w:rsidRPr="005100ED">
        <w:t xml:space="preserve">, trobem un bon article </w:t>
      </w:r>
      <w:r w:rsidR="007D2542" w:rsidRPr="005100ED">
        <w:t xml:space="preserve">sobre el mateix tema. </w:t>
      </w:r>
    </w:p>
    <w:p w:rsidR="00790D9B" w:rsidRPr="005100ED" w:rsidRDefault="00790D9B" w:rsidP="00790D9B">
      <w:pPr>
        <w:jc w:val="both"/>
      </w:pPr>
    </w:p>
    <w:p w:rsidR="00D04D6A" w:rsidRPr="005100ED" w:rsidRDefault="004E1210" w:rsidP="00790D9B">
      <w:pPr>
        <w:jc w:val="both"/>
      </w:pPr>
      <w:r w:rsidRPr="005100ED">
        <w:t xml:space="preserve">En un altre article “A </w:t>
      </w:r>
      <w:r w:rsidR="00AD0E5E" w:rsidRPr="005100ED">
        <w:t>Neurologia</w:t>
      </w:r>
      <w:r w:rsidRPr="005100ED">
        <w:t xml:space="preserve"> </w:t>
      </w:r>
      <w:proofErr w:type="spellStart"/>
      <w:r w:rsidRPr="005100ED">
        <w:t>Makes</w:t>
      </w:r>
      <w:proofErr w:type="spellEnd"/>
      <w:r w:rsidRPr="005100ED">
        <w:t xml:space="preserve"> </w:t>
      </w:r>
      <w:proofErr w:type="spellStart"/>
      <w:r w:rsidRPr="005100ED">
        <w:t>the</w:t>
      </w:r>
      <w:proofErr w:type="spellEnd"/>
      <w:r w:rsidRPr="005100ED">
        <w:t xml:space="preserve"> </w:t>
      </w:r>
      <w:proofErr w:type="spellStart"/>
      <w:r w:rsidRPr="005100ED">
        <w:t>Case</w:t>
      </w:r>
      <w:proofErr w:type="spellEnd"/>
      <w:r w:rsidRPr="005100ED">
        <w:t xml:space="preserve"> for </w:t>
      </w:r>
      <w:proofErr w:type="spellStart"/>
      <w:r w:rsidRPr="005100ED">
        <w:t>the</w:t>
      </w:r>
      <w:proofErr w:type="spellEnd"/>
      <w:r w:rsidRPr="005100ED">
        <w:t xml:space="preserve"> </w:t>
      </w:r>
      <w:proofErr w:type="spellStart"/>
      <w:r w:rsidRPr="005100ED">
        <w:t>Video</w:t>
      </w:r>
      <w:proofErr w:type="spellEnd"/>
      <w:r w:rsidRPr="005100ED">
        <w:t xml:space="preserve"> Game Model as a </w:t>
      </w:r>
      <w:proofErr w:type="spellStart"/>
      <w:r w:rsidRPr="005100ED">
        <w:t>Learnin</w:t>
      </w:r>
      <w:r w:rsidR="00404BF0">
        <w:t>g</w:t>
      </w:r>
      <w:proofErr w:type="spellEnd"/>
      <w:r w:rsidR="00404BF0">
        <w:t xml:space="preserve"> </w:t>
      </w:r>
      <w:proofErr w:type="spellStart"/>
      <w:r w:rsidR="00404BF0">
        <w:t>Tool</w:t>
      </w:r>
      <w:proofErr w:type="spellEnd"/>
      <w:r w:rsidR="00404BF0">
        <w:t xml:space="preserve">”, la doctora </w:t>
      </w:r>
      <w:proofErr w:type="spellStart"/>
      <w:r w:rsidR="00404BF0">
        <w:t>Judy</w:t>
      </w:r>
      <w:proofErr w:type="spellEnd"/>
      <w:r w:rsidR="00404BF0">
        <w:t xml:space="preserve"> Willis</w:t>
      </w:r>
      <w:r w:rsidR="005025F1" w:rsidRPr="00404BF0">
        <w:rPr>
          <w:vertAlign w:val="superscript"/>
        </w:rPr>
        <w:footnoteReference w:id="16"/>
      </w:r>
      <w:r w:rsidR="00404BF0">
        <w:t xml:space="preserve"> </w:t>
      </w:r>
      <w:r w:rsidRPr="005100ED">
        <w:t xml:space="preserve">ens diu que el joc ens posa en un lloc on podem aconseguir el següent nivell, fent-nos partícips d’un repte assolible. </w:t>
      </w:r>
    </w:p>
    <w:p w:rsidR="00D04D6A" w:rsidRDefault="00D04D6A" w:rsidP="00AF2203">
      <w:pPr>
        <w:rPr>
          <w:color w:val="222222"/>
        </w:rPr>
      </w:pPr>
    </w:p>
    <w:p w:rsidR="004E1210" w:rsidRDefault="004E1210" w:rsidP="00D04D6A">
      <w:pPr>
        <w:pBdr>
          <w:top w:val="single" w:sz="4" w:space="1" w:color="auto"/>
          <w:left w:val="single" w:sz="4" w:space="4" w:color="auto"/>
          <w:bottom w:val="single" w:sz="4" w:space="1" w:color="auto"/>
          <w:right w:val="single" w:sz="4" w:space="0" w:color="auto"/>
          <w:between w:val="single" w:sz="4" w:space="1" w:color="auto"/>
          <w:bar w:val="single" w:sz="4" w:color="auto"/>
        </w:pBdr>
        <w:ind w:left="567" w:right="424"/>
        <w:rPr>
          <w:rFonts w:cs="Arial"/>
          <w:color w:val="000000"/>
          <w:sz w:val="23"/>
          <w:szCs w:val="23"/>
        </w:rPr>
      </w:pPr>
      <w:r>
        <w:rPr>
          <w:rFonts w:cs="Arial"/>
          <w:color w:val="000000"/>
          <w:sz w:val="19"/>
          <w:szCs w:val="19"/>
          <w:lang w:val="en"/>
        </w:rPr>
        <w:t xml:space="preserve">The popularity of video games is not the enemy of education, but rather a model for best teaching strategies. Games insert players at </w:t>
      </w:r>
      <w:r>
        <w:rPr>
          <w:rFonts w:cs="Arial"/>
          <w:i/>
          <w:iCs/>
          <w:color w:val="000000"/>
          <w:sz w:val="19"/>
          <w:szCs w:val="19"/>
          <w:lang w:val="en"/>
        </w:rPr>
        <w:t>their achievable challenge level</w:t>
      </w:r>
      <w:r>
        <w:rPr>
          <w:rFonts w:cs="Arial"/>
          <w:color w:val="000000"/>
          <w:sz w:val="19"/>
          <w:szCs w:val="19"/>
          <w:lang w:val="en"/>
        </w:rPr>
        <w:t xml:space="preserve"> and reward player effort and practice with acknowledgement of </w:t>
      </w:r>
      <w:r>
        <w:rPr>
          <w:rFonts w:cs="Arial"/>
          <w:i/>
          <w:iCs/>
          <w:color w:val="000000"/>
          <w:sz w:val="19"/>
          <w:szCs w:val="19"/>
          <w:lang w:val="en"/>
        </w:rPr>
        <w:t>incremental goal progress</w:t>
      </w:r>
      <w:r>
        <w:rPr>
          <w:rFonts w:cs="Arial"/>
          <w:color w:val="000000"/>
          <w:sz w:val="19"/>
          <w:szCs w:val="19"/>
          <w:lang w:val="en"/>
        </w:rPr>
        <w:t xml:space="preserve">, not just final product. The fuel for this process is the pleasure experience related to the release of </w:t>
      </w:r>
      <w:r>
        <w:rPr>
          <w:rFonts w:cs="Arial"/>
          <w:i/>
          <w:iCs/>
          <w:color w:val="000000"/>
          <w:sz w:val="19"/>
          <w:szCs w:val="19"/>
          <w:lang w:val="en"/>
        </w:rPr>
        <w:t>dopamine</w:t>
      </w:r>
      <w:r w:rsidR="007D2542">
        <w:rPr>
          <w:rFonts w:cs="Arial"/>
          <w:i/>
          <w:iCs/>
          <w:color w:val="000000"/>
          <w:sz w:val="19"/>
          <w:szCs w:val="19"/>
          <w:lang w:val="en"/>
        </w:rPr>
        <w:t>.</w:t>
      </w:r>
    </w:p>
    <w:p w:rsidR="00D04D6A" w:rsidRDefault="00D04D6A" w:rsidP="00AF2203">
      <w:pPr>
        <w:rPr>
          <w:rFonts w:cs="Arial"/>
          <w:color w:val="000000"/>
          <w:sz w:val="23"/>
          <w:szCs w:val="23"/>
        </w:rPr>
      </w:pPr>
    </w:p>
    <w:p w:rsidR="007D2542" w:rsidRPr="005100ED" w:rsidRDefault="004374B8" w:rsidP="005100ED">
      <w:pPr>
        <w:jc w:val="both"/>
      </w:pPr>
      <w:r w:rsidRPr="005100ED">
        <w:t>La mateixa doctora diu</w:t>
      </w:r>
      <w:r w:rsidR="00D04D6A" w:rsidRPr="00404BF0">
        <w:rPr>
          <w:vertAlign w:val="superscript"/>
        </w:rPr>
        <w:footnoteReference w:id="17"/>
      </w:r>
      <w:r w:rsidR="005025F1" w:rsidRPr="005100ED">
        <w:t xml:space="preserve"> </w:t>
      </w:r>
      <w:r w:rsidRPr="005100ED">
        <w:t>:</w:t>
      </w:r>
    </w:p>
    <w:p w:rsidR="004374B8" w:rsidRDefault="004374B8" w:rsidP="00D04D6A">
      <w:pPr>
        <w:pBdr>
          <w:top w:val="single" w:sz="4" w:space="1" w:color="auto"/>
          <w:left w:val="single" w:sz="4" w:space="4" w:color="auto"/>
          <w:bottom w:val="single" w:sz="4" w:space="1" w:color="auto"/>
          <w:right w:val="single" w:sz="4" w:space="4" w:color="auto"/>
        </w:pBdr>
        <w:ind w:left="284"/>
        <w:rPr>
          <w:rFonts w:cs="Arial"/>
          <w:color w:val="000000"/>
          <w:sz w:val="19"/>
          <w:szCs w:val="19"/>
        </w:rPr>
      </w:pPr>
      <w:r>
        <w:rPr>
          <w:rFonts w:cs="Arial"/>
          <w:color w:val="000000"/>
          <w:sz w:val="19"/>
          <w:szCs w:val="19"/>
        </w:rPr>
        <w:t xml:space="preserve">Games </w:t>
      </w:r>
      <w:proofErr w:type="spellStart"/>
      <w:r>
        <w:rPr>
          <w:rFonts w:cs="Arial"/>
          <w:color w:val="000000"/>
          <w:sz w:val="19"/>
          <w:szCs w:val="19"/>
        </w:rPr>
        <w:t>are</w:t>
      </w:r>
      <w:proofErr w:type="spellEnd"/>
      <w:r>
        <w:rPr>
          <w:rFonts w:cs="Arial"/>
          <w:color w:val="000000"/>
          <w:sz w:val="19"/>
          <w:szCs w:val="19"/>
        </w:rPr>
        <w:t xml:space="preserve"> </w:t>
      </w:r>
      <w:proofErr w:type="spellStart"/>
      <w:r>
        <w:rPr>
          <w:rFonts w:cs="Arial"/>
          <w:color w:val="000000"/>
          <w:sz w:val="19"/>
          <w:szCs w:val="19"/>
        </w:rPr>
        <w:t>wired</w:t>
      </w:r>
      <w:proofErr w:type="spellEnd"/>
      <w:r>
        <w:rPr>
          <w:rFonts w:cs="Arial"/>
          <w:color w:val="000000"/>
          <w:sz w:val="19"/>
          <w:szCs w:val="19"/>
        </w:rPr>
        <w:t xml:space="preserve"> to </w:t>
      </w:r>
      <w:proofErr w:type="spellStart"/>
      <w:r>
        <w:rPr>
          <w:rFonts w:cs="Arial"/>
          <w:color w:val="000000"/>
          <w:sz w:val="19"/>
          <w:szCs w:val="19"/>
        </w:rPr>
        <w:t>produce</w:t>
      </w:r>
      <w:proofErr w:type="spellEnd"/>
      <w:r>
        <w:rPr>
          <w:rFonts w:cs="Arial"/>
          <w:color w:val="000000"/>
          <w:sz w:val="19"/>
          <w:szCs w:val="19"/>
        </w:rPr>
        <w:t xml:space="preserve"> </w:t>
      </w:r>
      <w:proofErr w:type="spellStart"/>
      <w:r>
        <w:rPr>
          <w:rFonts w:cs="Arial"/>
          <w:color w:val="000000"/>
          <w:sz w:val="19"/>
          <w:szCs w:val="19"/>
        </w:rPr>
        <w:t>pleasure</w:t>
      </w:r>
      <w:proofErr w:type="spellEnd"/>
      <w:r>
        <w:rPr>
          <w:rFonts w:cs="Arial"/>
          <w:color w:val="000000"/>
          <w:sz w:val="19"/>
          <w:szCs w:val="19"/>
        </w:rPr>
        <w:t xml:space="preserve">. </w:t>
      </w:r>
      <w:proofErr w:type="spellStart"/>
      <w:r>
        <w:rPr>
          <w:rFonts w:cs="Arial"/>
          <w:color w:val="000000"/>
          <w:sz w:val="19"/>
          <w:szCs w:val="19"/>
        </w:rPr>
        <w:t>The</w:t>
      </w:r>
      <w:proofErr w:type="spellEnd"/>
      <w:r>
        <w:rPr>
          <w:rFonts w:cs="Arial"/>
          <w:color w:val="000000"/>
          <w:sz w:val="19"/>
          <w:szCs w:val="19"/>
        </w:rPr>
        <w:t xml:space="preserve"> </w:t>
      </w:r>
      <w:proofErr w:type="spellStart"/>
      <w:r>
        <w:rPr>
          <w:rFonts w:cs="Arial"/>
          <w:color w:val="000000"/>
          <w:sz w:val="19"/>
          <w:szCs w:val="19"/>
        </w:rPr>
        <w:t>motivation</w:t>
      </w:r>
      <w:proofErr w:type="spellEnd"/>
      <w:r>
        <w:rPr>
          <w:rFonts w:cs="Arial"/>
          <w:color w:val="000000"/>
          <w:sz w:val="19"/>
          <w:szCs w:val="19"/>
        </w:rPr>
        <w:t xml:space="preserve"> to </w:t>
      </w:r>
      <w:proofErr w:type="spellStart"/>
      <w:r>
        <w:rPr>
          <w:rFonts w:cs="Arial"/>
          <w:color w:val="000000"/>
          <w:sz w:val="19"/>
          <w:szCs w:val="19"/>
        </w:rPr>
        <w:t>persevere</w:t>
      </w:r>
      <w:proofErr w:type="spellEnd"/>
      <w:r>
        <w:rPr>
          <w:rFonts w:cs="Arial"/>
          <w:color w:val="000000"/>
          <w:sz w:val="19"/>
          <w:szCs w:val="19"/>
        </w:rPr>
        <w:t xml:space="preserve"> (in games) is </w:t>
      </w:r>
      <w:proofErr w:type="spellStart"/>
      <w:r>
        <w:rPr>
          <w:rFonts w:cs="Arial"/>
          <w:color w:val="000000"/>
          <w:sz w:val="19"/>
          <w:szCs w:val="19"/>
        </w:rPr>
        <w:t>the</w:t>
      </w:r>
      <w:proofErr w:type="spellEnd"/>
      <w:r>
        <w:rPr>
          <w:rFonts w:cs="Arial"/>
          <w:color w:val="000000"/>
          <w:sz w:val="19"/>
          <w:szCs w:val="19"/>
        </w:rPr>
        <w:t xml:space="preserve"> </w:t>
      </w:r>
      <w:proofErr w:type="spellStart"/>
      <w:r>
        <w:rPr>
          <w:rFonts w:cs="Arial"/>
          <w:color w:val="000000"/>
          <w:sz w:val="19"/>
          <w:szCs w:val="19"/>
        </w:rPr>
        <w:t>brain</w:t>
      </w:r>
      <w:proofErr w:type="spellEnd"/>
      <w:r>
        <w:rPr>
          <w:rFonts w:cs="Arial"/>
          <w:color w:val="000000"/>
          <w:sz w:val="19"/>
          <w:szCs w:val="19"/>
        </w:rPr>
        <w:t xml:space="preserve"> </w:t>
      </w:r>
      <w:proofErr w:type="spellStart"/>
      <w:r>
        <w:rPr>
          <w:rFonts w:cs="Arial"/>
          <w:color w:val="000000"/>
          <w:sz w:val="19"/>
          <w:szCs w:val="19"/>
        </w:rPr>
        <w:t>seeking</w:t>
      </w:r>
      <w:proofErr w:type="spellEnd"/>
      <w:r>
        <w:rPr>
          <w:rFonts w:cs="Arial"/>
          <w:color w:val="000000"/>
          <w:sz w:val="19"/>
          <w:szCs w:val="19"/>
        </w:rPr>
        <w:t xml:space="preserve"> </w:t>
      </w:r>
      <w:proofErr w:type="spellStart"/>
      <w:r>
        <w:rPr>
          <w:rFonts w:cs="Arial"/>
          <w:color w:val="000000"/>
          <w:sz w:val="19"/>
          <w:szCs w:val="19"/>
        </w:rPr>
        <w:t>another</w:t>
      </w:r>
      <w:proofErr w:type="spellEnd"/>
      <w:r>
        <w:rPr>
          <w:rFonts w:cs="Arial"/>
          <w:color w:val="000000"/>
          <w:sz w:val="19"/>
          <w:szCs w:val="19"/>
        </w:rPr>
        <w:t xml:space="preserve"> </w:t>
      </w:r>
      <w:proofErr w:type="spellStart"/>
      <w:r>
        <w:rPr>
          <w:rFonts w:cs="Arial"/>
          <w:color w:val="000000"/>
          <w:sz w:val="19"/>
          <w:szCs w:val="19"/>
        </w:rPr>
        <w:t>surge</w:t>
      </w:r>
      <w:proofErr w:type="spellEnd"/>
      <w:r>
        <w:rPr>
          <w:rFonts w:cs="Arial"/>
          <w:color w:val="000000"/>
          <w:sz w:val="19"/>
          <w:szCs w:val="19"/>
        </w:rPr>
        <w:t xml:space="preserve"> of </w:t>
      </w:r>
      <w:proofErr w:type="spellStart"/>
      <w:r>
        <w:rPr>
          <w:rFonts w:cs="Arial"/>
          <w:color w:val="000000"/>
          <w:sz w:val="19"/>
          <w:szCs w:val="19"/>
        </w:rPr>
        <w:t>dopamine</w:t>
      </w:r>
      <w:proofErr w:type="spellEnd"/>
      <w:r>
        <w:rPr>
          <w:rFonts w:cs="Arial"/>
          <w:color w:val="000000"/>
          <w:sz w:val="19"/>
          <w:szCs w:val="19"/>
        </w:rPr>
        <w:t xml:space="preserve"> – </w:t>
      </w:r>
      <w:proofErr w:type="spellStart"/>
      <w:r>
        <w:rPr>
          <w:rFonts w:cs="Arial"/>
          <w:color w:val="000000"/>
          <w:sz w:val="19"/>
          <w:szCs w:val="19"/>
        </w:rPr>
        <w:t>the</w:t>
      </w:r>
      <w:proofErr w:type="spellEnd"/>
      <w:r>
        <w:rPr>
          <w:rFonts w:cs="Arial"/>
          <w:color w:val="000000"/>
          <w:sz w:val="19"/>
          <w:szCs w:val="19"/>
        </w:rPr>
        <w:t xml:space="preserve"> fuel of </w:t>
      </w:r>
      <w:proofErr w:type="spellStart"/>
      <w:r>
        <w:rPr>
          <w:rFonts w:cs="Arial"/>
          <w:color w:val="000000"/>
          <w:sz w:val="19"/>
          <w:szCs w:val="19"/>
        </w:rPr>
        <w:t>intrinsic</w:t>
      </w:r>
      <w:proofErr w:type="spellEnd"/>
      <w:r>
        <w:rPr>
          <w:rFonts w:cs="Arial"/>
          <w:color w:val="000000"/>
          <w:sz w:val="19"/>
          <w:szCs w:val="19"/>
        </w:rPr>
        <w:t xml:space="preserve"> </w:t>
      </w:r>
      <w:proofErr w:type="spellStart"/>
      <w:r>
        <w:rPr>
          <w:rFonts w:cs="Arial"/>
          <w:color w:val="000000"/>
          <w:sz w:val="19"/>
          <w:szCs w:val="19"/>
        </w:rPr>
        <w:t>reinforcement</w:t>
      </w:r>
      <w:proofErr w:type="spellEnd"/>
      <w:r>
        <w:rPr>
          <w:rFonts w:cs="Arial"/>
          <w:color w:val="000000"/>
          <w:sz w:val="19"/>
          <w:szCs w:val="19"/>
        </w:rPr>
        <w:t>.</w:t>
      </w:r>
    </w:p>
    <w:p w:rsidR="00D04D6A" w:rsidRDefault="00D04D6A" w:rsidP="00AF2203">
      <w:pPr>
        <w:rPr>
          <w:rFonts w:cs="Arial"/>
          <w:color w:val="000000"/>
          <w:sz w:val="23"/>
          <w:szCs w:val="23"/>
        </w:rPr>
      </w:pPr>
    </w:p>
    <w:p w:rsidR="004374B8" w:rsidRPr="005100ED" w:rsidRDefault="004374B8" w:rsidP="00790D9B">
      <w:pPr>
        <w:jc w:val="both"/>
      </w:pPr>
      <w:r w:rsidRPr="005100ED">
        <w:t>Així doncs, el joc força el cervell de cadascú per trobar la seva recompensa i aquesta és en forma de dopamina, que és un neurotransmissor i la màxima recompensa del cervell humà.</w:t>
      </w:r>
    </w:p>
    <w:p w:rsidR="00D04D6A" w:rsidRPr="005100ED" w:rsidRDefault="00D04D6A" w:rsidP="00790D9B">
      <w:pPr>
        <w:jc w:val="both"/>
      </w:pPr>
    </w:p>
    <w:p w:rsidR="00D44DE9" w:rsidRPr="005100ED" w:rsidRDefault="004374B8" w:rsidP="00790D9B">
      <w:pPr>
        <w:jc w:val="both"/>
      </w:pPr>
      <w:r w:rsidRPr="005100ED">
        <w:t xml:space="preserve">Certament la dopamina pot ser associada amb les addiccions i això és un dels problemes que ens pot presentar si no posem un límit al sistema de joc. En els centres de tractament d’addiccions, tenen persones addictes al joc i això sempre ho hem de tenir present com a potencial risc. </w:t>
      </w:r>
      <w:r w:rsidR="00D44DE9" w:rsidRPr="005100ED">
        <w:t xml:space="preserve">En un article molt complet, el Dr. Carlos </w:t>
      </w:r>
      <w:proofErr w:type="spellStart"/>
      <w:r w:rsidR="00D44DE9" w:rsidRPr="005100ED">
        <w:t>Logatt</w:t>
      </w:r>
      <w:proofErr w:type="spellEnd"/>
      <w:r w:rsidR="00D44DE9" w:rsidRPr="005100ED">
        <w:t xml:space="preserve"> fa </w:t>
      </w:r>
      <w:r w:rsidR="00AD0E5E" w:rsidRPr="005100ED">
        <w:t>una anàlisi</w:t>
      </w:r>
      <w:r w:rsidR="00404BF0">
        <w:t xml:space="preserve"> dels efectes de la dopamina </w:t>
      </w:r>
      <w:r w:rsidR="00D04D6A" w:rsidRPr="00404BF0">
        <w:rPr>
          <w:vertAlign w:val="superscript"/>
        </w:rPr>
        <w:footnoteReference w:id="18"/>
      </w:r>
      <w:r w:rsidR="00D04D6A" w:rsidRPr="005100ED">
        <w:t xml:space="preserve"> </w:t>
      </w:r>
      <w:r w:rsidR="00D44DE9" w:rsidRPr="005100ED">
        <w:t>i en l’enllaç següent</w:t>
      </w:r>
      <w:r w:rsidR="00404BF0">
        <w:t xml:space="preserve"> </w:t>
      </w:r>
      <w:r w:rsidR="007E1E35" w:rsidRPr="00404BF0">
        <w:rPr>
          <w:vertAlign w:val="superscript"/>
        </w:rPr>
        <w:footnoteReference w:id="19"/>
      </w:r>
      <w:r w:rsidR="00D44DE9" w:rsidRPr="005100ED">
        <w:t xml:space="preserve">, hi ha un resum del mateix tema (dopamina </w:t>
      </w:r>
      <w:proofErr w:type="spellStart"/>
      <w:r w:rsidR="00D44DE9" w:rsidRPr="005100ED">
        <w:t>vs</w:t>
      </w:r>
      <w:proofErr w:type="spellEnd"/>
      <w:r w:rsidR="00D44DE9" w:rsidRPr="005100ED">
        <w:t xml:space="preserve"> addicció)</w:t>
      </w:r>
      <w:r w:rsidR="00AD0E5E" w:rsidRPr="005100ED">
        <w:t>.</w:t>
      </w:r>
    </w:p>
    <w:p w:rsidR="00D44DE9" w:rsidRPr="005100ED" w:rsidRDefault="00D44DE9" w:rsidP="00790D9B">
      <w:pPr>
        <w:jc w:val="both"/>
      </w:pPr>
    </w:p>
    <w:p w:rsidR="004374B8" w:rsidRPr="005100ED" w:rsidRDefault="004374B8" w:rsidP="00790D9B">
      <w:pPr>
        <w:jc w:val="both"/>
      </w:pPr>
      <w:r w:rsidRPr="005100ED">
        <w:t xml:space="preserve">Malgrat tot, i si </w:t>
      </w:r>
      <w:r w:rsidR="00231947" w:rsidRPr="005100ED">
        <w:t xml:space="preserve">tenim vigilat aquest risc, el joc potenciarà el repte com a forma d’aprenentatge en un model de petits salts o increments de complexitat que </w:t>
      </w:r>
      <w:r w:rsidR="00AD0E5E" w:rsidRPr="005100ED">
        <w:t>són</w:t>
      </w:r>
      <w:r w:rsidR="00231947" w:rsidRPr="005100ED">
        <w:t xml:space="preserve"> fàcilment assumibles pel jugador-estudiant.</w:t>
      </w:r>
    </w:p>
    <w:p w:rsidR="00B44666" w:rsidRPr="005100ED" w:rsidRDefault="00B44666" w:rsidP="00790D9B">
      <w:pPr>
        <w:jc w:val="both"/>
      </w:pPr>
    </w:p>
    <w:p w:rsidR="004374B8" w:rsidRPr="005100ED" w:rsidRDefault="00231947" w:rsidP="00790D9B">
      <w:pPr>
        <w:jc w:val="both"/>
      </w:pPr>
      <w:r w:rsidRPr="005100ED">
        <w:t xml:space="preserve">No fa massa, alguns dels alumnes del centre de pràctiques van participar </w:t>
      </w:r>
      <w:r w:rsidR="00AD0E5E" w:rsidRPr="005100ED">
        <w:t>en les</w:t>
      </w:r>
      <w:r w:rsidRPr="005100ED">
        <w:t xml:space="preserve"> proves cangur de matemàtiques. Em deien que els alumnes que hi anaven a participar </w:t>
      </w:r>
      <w:r w:rsidR="00AD0E5E" w:rsidRPr="005100ED">
        <w:t>(</w:t>
      </w:r>
      <w:r w:rsidRPr="005100ED">
        <w:t>a Itàlia</w:t>
      </w:r>
      <w:r w:rsidR="00AD0E5E" w:rsidRPr="005100ED">
        <w:t>)</w:t>
      </w:r>
      <w:r w:rsidRPr="005100ED">
        <w:t xml:space="preserve"> es van passar el vol d’anada fent integrals. Hi veig una gran analogia amb els jugadors de videojocs:</w:t>
      </w:r>
      <w:r w:rsidR="008E045A" w:rsidRPr="005100ED">
        <w:t xml:space="preserve"> per ells, les proves, </w:t>
      </w:r>
      <w:r w:rsidRPr="005100ED">
        <w:t xml:space="preserve">són un gran joc on superar un repte, el de ser primers o el de saber més o qualsevol altre repte intern que tinguin. </w:t>
      </w:r>
      <w:r w:rsidR="008E045A" w:rsidRPr="005100ED">
        <w:t>No tots els jocs són iguals.</w:t>
      </w:r>
    </w:p>
    <w:p w:rsidR="00B342A0" w:rsidRPr="005100ED" w:rsidRDefault="00B342A0" w:rsidP="00790D9B">
      <w:pPr>
        <w:jc w:val="both"/>
      </w:pPr>
    </w:p>
    <w:p w:rsidR="004E1210" w:rsidRDefault="007D2542" w:rsidP="00790D9B">
      <w:pPr>
        <w:jc w:val="both"/>
      </w:pPr>
      <w:r>
        <w:t xml:space="preserve">Certament, hi ha un component en el joc que està molt integrat en el comportament, no sols humà sinó en la majoria d’animals. Els animals en general i l’home en particular </w:t>
      </w:r>
      <w:r w:rsidRPr="007D2542">
        <w:rPr>
          <w:u w:val="single"/>
        </w:rPr>
        <w:t>necessitem</w:t>
      </w:r>
      <w:r>
        <w:t xml:space="preserve"> jugar per aprendre.</w:t>
      </w:r>
    </w:p>
    <w:p w:rsidR="00B44666" w:rsidRDefault="00B44666" w:rsidP="00790D9B">
      <w:pPr>
        <w:jc w:val="both"/>
      </w:pPr>
    </w:p>
    <w:p w:rsidR="007D2542" w:rsidRDefault="007D2542" w:rsidP="00790D9B">
      <w:pPr>
        <w:jc w:val="both"/>
      </w:pPr>
      <w:r>
        <w:lastRenderedPageBreak/>
        <w:t>És cert que podem tenir fracassos, però quan hi ha una superació d’un petit repte, això ens encoratja per seguir fins al repte següent. I el joc permet tenir aquests errors i que no passi res. En una conferència sobre</w:t>
      </w:r>
      <w:r w:rsidR="008D6680">
        <w:t xml:space="preserve"> un llibre de Lluís Soldevila “</w:t>
      </w:r>
      <w:proofErr w:type="spellStart"/>
      <w:r w:rsidR="008D6680">
        <w:t>É</w:t>
      </w:r>
      <w:r>
        <w:t>xito</w:t>
      </w:r>
      <w:proofErr w:type="spellEnd"/>
      <w:r>
        <w:t xml:space="preserve"> se </w:t>
      </w:r>
      <w:proofErr w:type="spellStart"/>
      <w:r>
        <w:t>escribe</w:t>
      </w:r>
      <w:proofErr w:type="spellEnd"/>
      <w:r>
        <w:t xml:space="preserve"> con A”, el conferenciant i escriptor ens va mostrar que en anglès no existeix la paraula fracàs; tant errada com fracàs es tradueixen per “</w:t>
      </w:r>
      <w:proofErr w:type="spellStart"/>
      <w:r>
        <w:t>failure</w:t>
      </w:r>
      <w:proofErr w:type="spellEnd"/>
      <w:r>
        <w:t xml:space="preserve">”, i segons la seva visió, això vol dir que tots els “fracassos” </w:t>
      </w:r>
      <w:r w:rsidR="00AD0E5E">
        <w:t>són</w:t>
      </w:r>
      <w:r>
        <w:t xml:space="preserve"> en realitat oportunitats d’apren</w:t>
      </w:r>
      <w:r w:rsidR="008D6680">
        <w:t>dre, si mé</w:t>
      </w:r>
      <w:r>
        <w:t>s no per saber el que no funciona.</w:t>
      </w:r>
    </w:p>
    <w:p w:rsidR="00E302C2" w:rsidRDefault="00E302C2" w:rsidP="00790D9B">
      <w:pPr>
        <w:jc w:val="both"/>
      </w:pPr>
    </w:p>
    <w:p w:rsidR="00D44DE9" w:rsidRDefault="00D44DE9" w:rsidP="00790D9B">
      <w:pPr>
        <w:jc w:val="both"/>
      </w:pPr>
      <w:r>
        <w:t xml:space="preserve">Un dels jocs més útils i senzills </w:t>
      </w:r>
      <w:r w:rsidR="00AD0E5E">
        <w:t>és</w:t>
      </w:r>
      <w:r>
        <w:t xml:space="preserve"> el </w:t>
      </w:r>
      <w:proofErr w:type="spellStart"/>
      <w:r>
        <w:t>minecraft</w:t>
      </w:r>
      <w:proofErr w:type="spellEnd"/>
      <w:r w:rsidR="005F3EE6">
        <w:t xml:space="preserve"> </w:t>
      </w:r>
      <w:r w:rsidR="005F3EE6">
        <w:rPr>
          <w:rStyle w:val="Refdenotaalpie"/>
        </w:rPr>
        <w:footnoteReference w:id="20"/>
      </w:r>
      <w:r w:rsidR="00AD0E5E">
        <w:t xml:space="preserve"> </w:t>
      </w:r>
      <w:r>
        <w:t xml:space="preserve">que es pot veure en múltiples formes </w:t>
      </w:r>
      <w:r w:rsidR="00F74A87">
        <w:t xml:space="preserve">que </w:t>
      </w:r>
      <w:r w:rsidR="00AD0E5E">
        <w:t>són variant</w:t>
      </w:r>
      <w:r w:rsidR="00F74A87">
        <w:t xml:space="preserve"> del joc original </w:t>
      </w:r>
      <w:r w:rsidR="00E538D0">
        <w:t>i per moltes activitats. Una de les variants del</w:t>
      </w:r>
      <w:r>
        <w:t xml:space="preserve"> joc</w:t>
      </w:r>
      <w:r w:rsidR="00E538D0">
        <w:t xml:space="preserve"> que </w:t>
      </w:r>
      <w:r>
        <w:t>s’</w:t>
      </w:r>
      <w:r w:rsidR="001008C3">
        <w:t xml:space="preserve">ha utilitzat </w:t>
      </w:r>
      <w:r w:rsidR="00E538D0">
        <w:t>per a</w:t>
      </w:r>
      <w:r w:rsidR="001008C3">
        <w:t xml:space="preserve"> l’assignatura de programari pel PFI és la versió </w:t>
      </w:r>
      <w:proofErr w:type="spellStart"/>
      <w:r w:rsidR="001008C3">
        <w:t>minecraft</w:t>
      </w:r>
      <w:proofErr w:type="spellEnd"/>
      <w:r w:rsidR="001008C3">
        <w:t xml:space="preserve"> per generar codi:</w:t>
      </w:r>
    </w:p>
    <w:p w:rsidR="005F3EE6" w:rsidRDefault="005F3EE6" w:rsidP="00D44DE9"/>
    <w:p w:rsidR="001008C3" w:rsidRDefault="00955734" w:rsidP="00993286">
      <w:pPr>
        <w:numPr>
          <w:ilvl w:val="0"/>
          <w:numId w:val="6"/>
        </w:numPr>
        <w:pBdr>
          <w:top w:val="single" w:sz="4" w:space="1" w:color="auto"/>
          <w:left w:val="single" w:sz="4" w:space="4" w:color="auto"/>
          <w:bottom w:val="single" w:sz="4" w:space="1" w:color="auto"/>
          <w:right w:val="single" w:sz="4" w:space="4" w:color="auto"/>
          <w:between w:val="single" w:sz="4" w:space="1" w:color="auto"/>
          <w:bar w:val="single" w:sz="4" w:color="auto"/>
        </w:pBdr>
        <w:ind w:right="991"/>
      </w:pPr>
      <w:hyperlink r:id="rId27" w:history="1">
        <w:r w:rsidR="001008C3" w:rsidRPr="00746D52">
          <w:rPr>
            <w:rStyle w:val="Hipervnculo"/>
          </w:rPr>
          <w:t>https://code.org/learn</w:t>
        </w:r>
      </w:hyperlink>
    </w:p>
    <w:p w:rsidR="005F3EE6" w:rsidRDefault="005F3EE6" w:rsidP="00D44DE9"/>
    <w:p w:rsidR="001008C3" w:rsidRDefault="001008C3" w:rsidP="00790D9B">
      <w:pPr>
        <w:jc w:val="both"/>
      </w:pPr>
      <w:r>
        <w:t xml:space="preserve">Aquesta mateixa versió la utilitzen o la utilitzaran alumnes </w:t>
      </w:r>
      <w:proofErr w:type="spellStart"/>
      <w:r>
        <w:t>pre</w:t>
      </w:r>
      <w:proofErr w:type="spellEnd"/>
      <w:r>
        <w:t xml:space="preserve">-ESO per desenvolupar competències primerenques en informàtica. Jo l’he fet servir i ha funcionat molt </w:t>
      </w:r>
      <w:r w:rsidR="00E538D0">
        <w:t>bé</w:t>
      </w:r>
      <w:r>
        <w:t xml:space="preserve"> per alumnes amb certs problemes socials.</w:t>
      </w:r>
    </w:p>
    <w:p w:rsidR="00E302C2" w:rsidRDefault="00E302C2" w:rsidP="00790D9B">
      <w:pPr>
        <w:jc w:val="both"/>
      </w:pPr>
    </w:p>
    <w:p w:rsidR="001008C3" w:rsidRDefault="001008C3" w:rsidP="00790D9B">
      <w:pPr>
        <w:jc w:val="both"/>
      </w:pPr>
      <w:r>
        <w:t xml:space="preserve">L’altre element de joc que a la vegada és element de programació és el conegut </w:t>
      </w:r>
      <w:proofErr w:type="spellStart"/>
      <w:r>
        <w:t>Scratch</w:t>
      </w:r>
      <w:proofErr w:type="spellEnd"/>
      <w:r>
        <w:t xml:space="preserve"> fet pel MIT. És un gran instrument per començar amb programació. </w:t>
      </w:r>
    </w:p>
    <w:p w:rsidR="003F3970" w:rsidRDefault="003F3970" w:rsidP="00790D9B">
      <w:pPr>
        <w:jc w:val="both"/>
      </w:pPr>
    </w:p>
    <w:p w:rsidR="00C07B6B" w:rsidRDefault="00C07B6B" w:rsidP="00790D9B">
      <w:pPr>
        <w:jc w:val="both"/>
      </w:pPr>
      <w:r>
        <w:t xml:space="preserve">Altres sistemes de </w:t>
      </w:r>
      <w:proofErr w:type="spellStart"/>
      <w:r>
        <w:t>gamificació</w:t>
      </w:r>
      <w:proofErr w:type="spellEnd"/>
      <w:r>
        <w:t xml:space="preserve"> </w:t>
      </w:r>
      <w:r w:rsidR="00E538D0">
        <w:t>són</w:t>
      </w:r>
      <w:r>
        <w:t xml:space="preserve"> els ja coneguts </w:t>
      </w:r>
      <w:proofErr w:type="spellStart"/>
      <w:r>
        <w:t>Kahoot</w:t>
      </w:r>
      <w:proofErr w:type="spellEnd"/>
      <w:r>
        <w:t xml:space="preserve"> i </w:t>
      </w:r>
      <w:proofErr w:type="spellStart"/>
      <w:r w:rsidR="00231947">
        <w:t>Socrative</w:t>
      </w:r>
      <w:proofErr w:type="spellEnd"/>
      <w:r w:rsidR="00231947">
        <w:t>.</w:t>
      </w:r>
    </w:p>
    <w:p w:rsidR="005F3EE6" w:rsidRDefault="005F3EE6" w:rsidP="00790D9B">
      <w:pPr>
        <w:jc w:val="both"/>
      </w:pPr>
    </w:p>
    <w:p w:rsidR="00231947" w:rsidRDefault="00955734" w:rsidP="005F3EE6">
      <w:pPr>
        <w:pBdr>
          <w:top w:val="single" w:sz="4" w:space="1" w:color="auto"/>
          <w:left w:val="single" w:sz="4" w:space="4" w:color="auto"/>
          <w:bottom w:val="single" w:sz="4" w:space="1" w:color="auto"/>
          <w:right w:val="single" w:sz="4" w:space="4" w:color="auto"/>
          <w:between w:val="single" w:sz="4" w:space="1" w:color="auto"/>
          <w:bar w:val="single" w:sz="4" w:color="auto"/>
        </w:pBdr>
        <w:ind w:left="1418" w:right="991"/>
      </w:pPr>
      <w:hyperlink r:id="rId28" w:history="1">
        <w:r w:rsidR="00231947" w:rsidRPr="00746D52">
          <w:rPr>
            <w:rStyle w:val="Hipervnculo"/>
          </w:rPr>
          <w:t>http://www.socrative.com/</w:t>
        </w:r>
      </w:hyperlink>
    </w:p>
    <w:p w:rsidR="00231947" w:rsidRDefault="00955734" w:rsidP="005F3EE6">
      <w:pPr>
        <w:pBdr>
          <w:top w:val="single" w:sz="4" w:space="1" w:color="auto"/>
          <w:left w:val="single" w:sz="4" w:space="4" w:color="auto"/>
          <w:bottom w:val="single" w:sz="4" w:space="1" w:color="auto"/>
          <w:right w:val="single" w:sz="4" w:space="4" w:color="auto"/>
          <w:between w:val="single" w:sz="4" w:space="1" w:color="auto"/>
          <w:bar w:val="single" w:sz="4" w:color="auto"/>
        </w:pBdr>
        <w:ind w:left="1418" w:right="991"/>
      </w:pPr>
      <w:hyperlink r:id="rId29" w:history="1">
        <w:r w:rsidR="00231947" w:rsidRPr="00746D52">
          <w:rPr>
            <w:rStyle w:val="Hipervnculo"/>
          </w:rPr>
          <w:t>https://getkahoot.com/</w:t>
        </w:r>
      </w:hyperlink>
    </w:p>
    <w:p w:rsidR="00B6458F" w:rsidRDefault="00955734" w:rsidP="005F3EE6">
      <w:pPr>
        <w:pBdr>
          <w:top w:val="single" w:sz="4" w:space="1" w:color="auto"/>
          <w:left w:val="single" w:sz="4" w:space="4" w:color="auto"/>
          <w:bottom w:val="single" w:sz="4" w:space="1" w:color="auto"/>
          <w:right w:val="single" w:sz="4" w:space="4" w:color="auto"/>
          <w:between w:val="single" w:sz="4" w:space="1" w:color="auto"/>
          <w:bar w:val="single" w:sz="4" w:color="auto"/>
        </w:pBdr>
        <w:ind w:left="1418" w:right="991"/>
      </w:pPr>
      <w:hyperlink r:id="rId30" w:history="1">
        <w:r w:rsidR="00B6458F" w:rsidRPr="00746D52">
          <w:rPr>
            <w:rStyle w:val="Hipervnculo"/>
          </w:rPr>
          <w:t>https://captainup.com/solutions/games</w:t>
        </w:r>
      </w:hyperlink>
    </w:p>
    <w:p w:rsidR="005F3EE6" w:rsidRDefault="005F3EE6" w:rsidP="00C07B6B"/>
    <w:p w:rsidR="005F3EE6" w:rsidRDefault="00320DC8" w:rsidP="00790D9B">
      <w:pPr>
        <w:jc w:val="both"/>
      </w:pPr>
      <w:r>
        <w:t>Personalment he visc</w:t>
      </w:r>
      <w:r w:rsidR="00231947">
        <w:t>ut una experi</w:t>
      </w:r>
      <w:r w:rsidR="00B6458F">
        <w:t xml:space="preserve">ència molt positiva amb </w:t>
      </w:r>
      <w:proofErr w:type="spellStart"/>
      <w:r w:rsidR="00B6458F">
        <w:t>Kahoot</w:t>
      </w:r>
      <w:proofErr w:type="spellEnd"/>
      <w:r w:rsidR="00B6458F">
        <w:t xml:space="preserve"> i els alumnes de PFI als</w:t>
      </w:r>
      <w:r>
        <w:t xml:space="preserve"> quals he imparti</w:t>
      </w:r>
      <w:r w:rsidR="00B6458F">
        <w:t>t les classes. No es pot abusar, però és una gran plataforma p</w:t>
      </w:r>
      <w:r w:rsidR="00EB197C">
        <w:t>erquè els alumnes s’involucrin.</w:t>
      </w:r>
    </w:p>
    <w:p w:rsidR="00993286" w:rsidRDefault="00993286" w:rsidP="00790D9B">
      <w:pPr>
        <w:jc w:val="both"/>
      </w:pPr>
    </w:p>
    <w:p w:rsidR="005B3BA4" w:rsidRDefault="00B342A0" w:rsidP="00790D9B">
      <w:pPr>
        <w:jc w:val="both"/>
      </w:pPr>
      <w:r>
        <w:t xml:space="preserve">Per tal d’aconseguir aquesta </w:t>
      </w:r>
      <w:proofErr w:type="spellStart"/>
      <w:r>
        <w:t>gamificació</w:t>
      </w:r>
      <w:proofErr w:type="spellEnd"/>
      <w:r>
        <w:t xml:space="preserve">, es necessiten recursos base per desenvolupar-la. </w:t>
      </w:r>
      <w:r w:rsidR="005B3BA4">
        <w:t>En aquest sentit hi ha llocs</w:t>
      </w:r>
      <w:r w:rsidR="008D6680">
        <w:t xml:space="preserve"> web </w:t>
      </w:r>
      <w:r w:rsidR="005B3BA4">
        <w:t>on s’han recollit de forma exhaustiva una gran quantitat d’aquests elements bàsics</w:t>
      </w:r>
      <w:r w:rsidR="00404BF0">
        <w:rPr>
          <w:rStyle w:val="Refdenotaalpie"/>
        </w:rPr>
        <w:footnoteReference w:id="21"/>
      </w:r>
      <w:r w:rsidR="005B3BA4">
        <w:t xml:space="preserve"> o plataformes</w:t>
      </w:r>
      <w:r w:rsidR="008D6680">
        <w:rPr>
          <w:rStyle w:val="Refdenotaalpie"/>
        </w:rPr>
        <w:footnoteReference w:id="22"/>
      </w:r>
      <w:r w:rsidR="008D6680">
        <w:t xml:space="preserve"> </w:t>
      </w:r>
      <w:r w:rsidR="005B3BA4">
        <w:t>pel desenvolupament d’activitats.</w:t>
      </w:r>
      <w:r w:rsidR="002C5426">
        <w:t xml:space="preserve"> Hi t</w:t>
      </w:r>
      <w:r w:rsidR="005B3BA4">
        <w:t xml:space="preserve">robarem els recursos bàsics per acotar les opcions i els recursos bàsics de la </w:t>
      </w:r>
      <w:proofErr w:type="spellStart"/>
      <w:r w:rsidR="005B3BA4">
        <w:t>gamificació</w:t>
      </w:r>
      <w:proofErr w:type="spellEnd"/>
      <w:r w:rsidR="002C5426">
        <w:t>.</w:t>
      </w:r>
    </w:p>
    <w:p w:rsidR="002C5426" w:rsidRDefault="002C5426" w:rsidP="00790D9B">
      <w:pPr>
        <w:jc w:val="both"/>
      </w:pPr>
    </w:p>
    <w:p w:rsidR="005B3BA4" w:rsidRDefault="005B3BA4" w:rsidP="00790D9B">
      <w:pPr>
        <w:jc w:val="both"/>
      </w:pPr>
      <w:r>
        <w:t xml:space="preserve">Malauradament, alguns d’aquests recursos </w:t>
      </w:r>
      <w:r w:rsidR="00E538D0">
        <w:t>són</w:t>
      </w:r>
      <w:r>
        <w:t xml:space="preserve"> de pagament i en la majoria d’escoles, siguin publiques, concertades o privades, no hi ha gran consciencia en aquest tipus d’inversió. La major part d’escoles estan anant cap al programari lliure i la col·laboració entre instituts més que</w:t>
      </w:r>
      <w:r w:rsidR="005100ED">
        <w:t xml:space="preserve"> cap</w:t>
      </w:r>
      <w:r>
        <w:t xml:space="preserve"> a invertir un cert cost en solucions propietàries.</w:t>
      </w:r>
    </w:p>
    <w:p w:rsidR="005B3BA4" w:rsidRDefault="005B3BA4" w:rsidP="00790D9B">
      <w:pPr>
        <w:jc w:val="both"/>
      </w:pPr>
    </w:p>
    <w:p w:rsidR="00993286" w:rsidRDefault="00993286" w:rsidP="00790D9B">
      <w:pPr>
        <w:jc w:val="both"/>
      </w:pPr>
      <w:r>
        <w:t xml:space="preserve">I tanmateix hi ha actualment el problema de la dependència de les pantalles, que no només és dependència de les pantalles sinó també dependència de la immediatesa. </w:t>
      </w:r>
      <w:r w:rsidR="005100ED" w:rsidRPr="005100ED">
        <w:t>I el pateixen tant els joves com els no tan joves.</w:t>
      </w:r>
      <w:r w:rsidR="005100ED">
        <w:t xml:space="preserve"> </w:t>
      </w:r>
      <w:r>
        <w:t xml:space="preserve">La societat actual necessita la immediatesa i els joves no </w:t>
      </w:r>
      <w:r w:rsidR="00E538D0">
        <w:t>són</w:t>
      </w:r>
      <w:r>
        <w:t xml:space="preserve"> aliens a aquesta realitat </w:t>
      </w:r>
      <w:r>
        <w:rPr>
          <w:rStyle w:val="Refdenotaalpie"/>
        </w:rPr>
        <w:footnoteReference w:id="23"/>
      </w:r>
      <w:r>
        <w:t>.  El repte actual pel docent és equilibrar una necessitat dels dispositius i la tasca d’aprenentatge que requereix un entorn més pausat i reflexiu.</w:t>
      </w:r>
    </w:p>
    <w:p w:rsidR="00993286" w:rsidRDefault="00993286" w:rsidP="00790D9B">
      <w:pPr>
        <w:jc w:val="both"/>
      </w:pPr>
    </w:p>
    <w:p w:rsidR="00D548F7" w:rsidRDefault="00993286" w:rsidP="00790D9B">
      <w:pPr>
        <w:jc w:val="both"/>
        <w:rPr>
          <w:rFonts w:cs="Arial"/>
          <w:color w:val="000000"/>
        </w:rPr>
      </w:pPr>
      <w:r>
        <w:t>El joc no hi és contrari. De fet, el joc pot ser molt reflexiu, perquè permet aprendre de</w:t>
      </w:r>
      <w:r w:rsidR="00E538D0">
        <w:t>ls mateixos errors</w:t>
      </w:r>
      <w:r>
        <w:t xml:space="preserve"> i tornar a començar.</w:t>
      </w:r>
      <w:r w:rsidR="00D548F7" w:rsidRPr="00D548F7">
        <w:rPr>
          <w:rFonts w:cs="Arial"/>
          <w:color w:val="000000"/>
        </w:rPr>
        <w:t xml:space="preserve"> </w:t>
      </w:r>
      <w:r w:rsidR="00D548F7">
        <w:rPr>
          <w:rFonts w:cs="Arial"/>
          <w:color w:val="000000"/>
        </w:rPr>
        <w:t xml:space="preserve">El </w:t>
      </w:r>
      <w:r w:rsidR="00D548F7" w:rsidRPr="005025F1">
        <w:rPr>
          <w:rFonts w:cs="Arial"/>
          <w:color w:val="000000"/>
        </w:rPr>
        <w:t xml:space="preserve">joc </w:t>
      </w:r>
      <w:r w:rsidR="00D548F7">
        <w:rPr>
          <w:rFonts w:cs="Arial"/>
          <w:color w:val="000000"/>
        </w:rPr>
        <w:t>doncs, ha d’afavorir l’assoliment d’objectius o reptes abastables:</w:t>
      </w:r>
      <w:r w:rsidR="00D548F7" w:rsidRPr="005025F1">
        <w:rPr>
          <w:rFonts w:cs="Arial"/>
          <w:color w:val="000000"/>
        </w:rPr>
        <w:t xml:space="preserve"> que </w:t>
      </w:r>
      <w:r w:rsidR="00E538D0">
        <w:rPr>
          <w:rFonts w:cs="Arial"/>
          <w:color w:val="000000"/>
        </w:rPr>
        <w:t>es</w:t>
      </w:r>
      <w:r w:rsidR="00D548F7" w:rsidRPr="005025F1">
        <w:rPr>
          <w:rFonts w:cs="Arial"/>
          <w:color w:val="000000"/>
        </w:rPr>
        <w:t xml:space="preserve"> pot ac</w:t>
      </w:r>
      <w:r w:rsidR="00D548F7">
        <w:rPr>
          <w:rFonts w:cs="Arial"/>
          <w:color w:val="000000"/>
        </w:rPr>
        <w:t>onseguir passar de nivell</w:t>
      </w:r>
      <w:r w:rsidR="00D548F7" w:rsidRPr="005025F1">
        <w:rPr>
          <w:rFonts w:cs="Arial"/>
          <w:color w:val="000000"/>
        </w:rPr>
        <w:t xml:space="preserve">. Hi ha una alta expectativa </w:t>
      </w:r>
      <w:r w:rsidR="00E538D0">
        <w:rPr>
          <w:rFonts w:cs="Arial"/>
          <w:color w:val="000000"/>
        </w:rPr>
        <w:t>que</w:t>
      </w:r>
      <w:r w:rsidR="00D548F7" w:rsidRPr="005025F1">
        <w:rPr>
          <w:rFonts w:cs="Arial"/>
          <w:color w:val="000000"/>
        </w:rPr>
        <w:t xml:space="preserve"> es </w:t>
      </w:r>
      <w:r w:rsidR="00D548F7" w:rsidRPr="005025F1">
        <w:rPr>
          <w:rFonts w:cs="Arial"/>
          <w:color w:val="000000"/>
        </w:rPr>
        <w:lastRenderedPageBreak/>
        <w:t>podrà passar el joc en un temps raonable.</w:t>
      </w:r>
      <w:r w:rsidR="00D548F7">
        <w:rPr>
          <w:rFonts w:cs="Arial"/>
          <w:color w:val="000000"/>
        </w:rPr>
        <w:t xml:space="preserve"> Quan el jugador </w:t>
      </w:r>
      <w:r w:rsidR="00E538D0">
        <w:rPr>
          <w:rFonts w:cs="Arial"/>
          <w:color w:val="000000"/>
        </w:rPr>
        <w:t>té</w:t>
      </w:r>
      <w:r w:rsidR="00D548F7">
        <w:rPr>
          <w:rFonts w:cs="Arial"/>
          <w:color w:val="000000"/>
        </w:rPr>
        <w:t xml:space="preserve"> la sensació de bloqueig, deixa el joc i això és contrari al que vol el seu creador.</w:t>
      </w:r>
    </w:p>
    <w:p w:rsidR="002C5426" w:rsidRDefault="002C5426" w:rsidP="00790D9B">
      <w:pPr>
        <w:jc w:val="both"/>
      </w:pPr>
    </w:p>
    <w:p w:rsidR="00EB197C" w:rsidRDefault="00EB197C" w:rsidP="00790D9B">
      <w:pPr>
        <w:jc w:val="both"/>
      </w:pPr>
      <w:r>
        <w:t>Preguntat un alumne que em deia que li agradaven molt els jocs, em deia que en el joc pots cometre molts errors, però sempre et queden més vides.</w:t>
      </w:r>
      <w:r w:rsidR="00B55AA0">
        <w:t xml:space="preserve"> Em comentava que en una setmana podia passar la major part de jocs que li presentessin. Això denota una capacitat d’algun tipus que possiblement no ha estat descoberta i explotada.</w:t>
      </w:r>
    </w:p>
    <w:p w:rsidR="005025F1" w:rsidRDefault="005025F1" w:rsidP="00790D9B">
      <w:pPr>
        <w:jc w:val="both"/>
      </w:pPr>
    </w:p>
    <w:p w:rsidR="00EB197C" w:rsidRDefault="00EB197C" w:rsidP="00790D9B">
      <w:pPr>
        <w:jc w:val="both"/>
      </w:pPr>
      <w:r>
        <w:t xml:space="preserve">Em deia que havia </w:t>
      </w:r>
      <w:r w:rsidR="00E538D0">
        <w:t>comès</w:t>
      </w:r>
      <w:r>
        <w:t xml:space="preserve"> errors en la seva vida (16 anys) i que ja no es podien corregir, però en el joc, si t’has equivocat, sempre pots tornar a començar com si no hagués passat res.</w:t>
      </w:r>
    </w:p>
    <w:p w:rsidR="005025F1" w:rsidRDefault="005025F1" w:rsidP="00790D9B">
      <w:pPr>
        <w:jc w:val="both"/>
      </w:pPr>
    </w:p>
    <w:p w:rsidR="00EB197C" w:rsidRPr="00790D9B" w:rsidRDefault="00EB197C" w:rsidP="00790D9B">
      <w:pPr>
        <w:jc w:val="both"/>
        <w:rPr>
          <w:szCs w:val="20"/>
        </w:rPr>
      </w:pPr>
      <w:r w:rsidRPr="00790D9B">
        <w:rPr>
          <w:szCs w:val="20"/>
        </w:rPr>
        <w:t>Sembla haver-hi un sentiment de culpabilitat i possiblement de tristesa en aquesta afirmació.</w:t>
      </w:r>
    </w:p>
    <w:p w:rsidR="005025F1" w:rsidRPr="00790D9B" w:rsidRDefault="005025F1" w:rsidP="00790D9B">
      <w:pPr>
        <w:jc w:val="both"/>
        <w:rPr>
          <w:szCs w:val="20"/>
        </w:rPr>
      </w:pPr>
    </w:p>
    <w:p w:rsidR="005025F1" w:rsidRPr="00790D9B" w:rsidRDefault="005025F1" w:rsidP="00790D9B">
      <w:pPr>
        <w:jc w:val="both"/>
        <w:rPr>
          <w:rFonts w:cs="Arial"/>
          <w:color w:val="000000"/>
          <w:szCs w:val="20"/>
        </w:rPr>
      </w:pPr>
      <w:r w:rsidRPr="00790D9B">
        <w:rPr>
          <w:rFonts w:cs="Arial"/>
          <w:color w:val="000000"/>
          <w:szCs w:val="20"/>
        </w:rPr>
        <w:t xml:space="preserve">A continuació proposem un joc antic que ens fan pensar, reflexionar, buscar alternatives i així anar pujant de nivell: </w:t>
      </w:r>
    </w:p>
    <w:p w:rsidR="005025F1" w:rsidRPr="004E1210" w:rsidRDefault="005025F1" w:rsidP="005025F1">
      <w:pPr>
        <w:rPr>
          <w:rFonts w:cs="Arial"/>
          <w:color w:val="000000"/>
          <w:sz w:val="23"/>
          <w:szCs w:val="23"/>
        </w:rPr>
      </w:pPr>
    </w:p>
    <w:p w:rsidR="005025F1" w:rsidRDefault="00955734" w:rsidP="005025F1">
      <w:pPr>
        <w:numPr>
          <w:ilvl w:val="0"/>
          <w:numId w:val="5"/>
        </w:numPr>
        <w:pBdr>
          <w:top w:val="single" w:sz="4" w:space="1" w:color="auto"/>
          <w:left w:val="single" w:sz="4" w:space="4" w:color="auto"/>
          <w:bottom w:val="single" w:sz="4" w:space="1" w:color="auto"/>
          <w:right w:val="single" w:sz="4" w:space="0" w:color="auto"/>
          <w:between w:val="single" w:sz="4" w:space="1" w:color="auto"/>
          <w:bar w:val="single" w:sz="4" w:color="auto"/>
        </w:pBdr>
      </w:pPr>
      <w:hyperlink r:id="rId31" w:history="1">
        <w:r w:rsidR="005025F1">
          <w:rPr>
            <w:rStyle w:val="Hipervnculo"/>
          </w:rPr>
          <w:t>https://en.wikipedia.org/wiki/The_Incredible_Machine_%28series%29</w:t>
        </w:r>
      </w:hyperlink>
    </w:p>
    <w:p w:rsidR="005025F1" w:rsidRDefault="00955734" w:rsidP="005025F1">
      <w:pPr>
        <w:numPr>
          <w:ilvl w:val="0"/>
          <w:numId w:val="5"/>
        </w:numPr>
        <w:pBdr>
          <w:top w:val="single" w:sz="4" w:space="1" w:color="auto"/>
          <w:left w:val="single" w:sz="4" w:space="4" w:color="auto"/>
          <w:bottom w:val="single" w:sz="4" w:space="1" w:color="auto"/>
          <w:right w:val="single" w:sz="4" w:space="0" w:color="auto"/>
          <w:between w:val="single" w:sz="4" w:space="1" w:color="auto"/>
          <w:bar w:val="single" w:sz="4" w:color="auto"/>
        </w:pBdr>
      </w:pPr>
      <w:hyperlink r:id="rId32" w:history="1">
        <w:r w:rsidR="005025F1" w:rsidRPr="00746D52">
          <w:rPr>
            <w:rStyle w:val="Hipervnculo"/>
          </w:rPr>
          <w:t>http://playdosgamesonline.com/the-incredible-machine.html</w:t>
        </w:r>
      </w:hyperlink>
      <w:r w:rsidR="005025F1">
        <w:t xml:space="preserve"> (</w:t>
      </w:r>
      <w:proofErr w:type="spellStart"/>
      <w:r w:rsidR="005025F1">
        <w:t>The</w:t>
      </w:r>
      <w:proofErr w:type="spellEnd"/>
      <w:r w:rsidR="005025F1">
        <w:t xml:space="preserve"> </w:t>
      </w:r>
      <w:proofErr w:type="spellStart"/>
      <w:r w:rsidR="005025F1">
        <w:t>incredible</w:t>
      </w:r>
      <w:proofErr w:type="spellEnd"/>
      <w:r w:rsidR="005025F1">
        <w:t xml:space="preserve"> </w:t>
      </w:r>
      <w:proofErr w:type="spellStart"/>
      <w:r w:rsidR="005025F1">
        <w:t>machine</w:t>
      </w:r>
      <w:proofErr w:type="spellEnd"/>
      <w:r w:rsidR="005025F1">
        <w:t xml:space="preserve"> DOS </w:t>
      </w:r>
      <w:proofErr w:type="spellStart"/>
      <w:r w:rsidR="005025F1">
        <w:t>emulator</w:t>
      </w:r>
      <w:proofErr w:type="spellEnd"/>
      <w:r w:rsidR="005025F1">
        <w:t>)</w:t>
      </w:r>
    </w:p>
    <w:p w:rsidR="005025F1" w:rsidRDefault="005025F1" w:rsidP="005025F1"/>
    <w:p w:rsidR="005025F1" w:rsidRDefault="005025F1" w:rsidP="00790D9B">
      <w:r>
        <w:t xml:space="preserve">Hi ha molts jocs similars que fan pensar i </w:t>
      </w:r>
      <w:r w:rsidR="00E538D0">
        <w:t>són</w:t>
      </w:r>
      <w:r>
        <w:t xml:space="preserve"> positius pels joves. No hem de caure en l’error que necessiten absolutament </w:t>
      </w:r>
      <w:r w:rsidR="00E538D0">
        <w:t>la</w:t>
      </w:r>
      <w:r>
        <w:t xml:space="preserve"> intervenció dels professors per portar-los de la </w:t>
      </w:r>
      <w:r w:rsidR="00E538D0">
        <w:t>mà</w:t>
      </w:r>
      <w:r>
        <w:t xml:space="preserve">, perquè l’únic aprenentatge vàlid és el que es produeix per </w:t>
      </w:r>
      <w:r w:rsidR="00E538D0">
        <w:t>l'equivocació</w:t>
      </w:r>
      <w:r>
        <w:t xml:space="preserve"> de l’alumne. En aquest sentit un alumne del centre de pràctiques, </w:t>
      </w:r>
      <w:r w:rsidR="00E538D0">
        <w:t>després</w:t>
      </w:r>
      <w:r>
        <w:t xml:space="preserve"> d’haver-lo ajudat en un tema que</w:t>
      </w:r>
      <w:r w:rsidR="005100ED">
        <w:t xml:space="preserve"> no li sortia em va dir</w:t>
      </w:r>
      <w:r>
        <w:t>:</w:t>
      </w:r>
    </w:p>
    <w:p w:rsidR="00790D9B" w:rsidRDefault="00790D9B" w:rsidP="005025F1"/>
    <w:p w:rsidR="00D548F7" w:rsidRPr="00D548F7" w:rsidRDefault="00AD1909" w:rsidP="00AD1909">
      <w:pPr>
        <w:pBdr>
          <w:top w:val="single" w:sz="4" w:space="1" w:color="auto"/>
          <w:left w:val="single" w:sz="4" w:space="0" w:color="auto"/>
          <w:bottom w:val="single" w:sz="4" w:space="1" w:color="auto"/>
          <w:right w:val="single" w:sz="4" w:space="4" w:color="auto"/>
          <w:between w:val="single" w:sz="4" w:space="1" w:color="auto"/>
          <w:bar w:val="single" w:sz="4" w:color="auto"/>
        </w:pBdr>
        <w:ind w:left="1134" w:right="2835" w:hanging="556"/>
        <w:jc w:val="center"/>
        <w:rPr>
          <w:b/>
        </w:rPr>
      </w:pPr>
      <w:r>
        <w:rPr>
          <w:b/>
        </w:rPr>
        <w:t>«</w:t>
      </w:r>
      <w:r w:rsidR="00D548F7" w:rsidRPr="00D548F7">
        <w:rPr>
          <w:b/>
        </w:rPr>
        <w:t xml:space="preserve">A partir </w:t>
      </w:r>
      <w:r w:rsidR="00E538D0">
        <w:rPr>
          <w:b/>
        </w:rPr>
        <w:t>d’</w:t>
      </w:r>
      <w:r w:rsidR="00D548F7" w:rsidRPr="00D548F7">
        <w:rPr>
          <w:b/>
        </w:rPr>
        <w:t>aquí ja segueixo jo, gràcies</w:t>
      </w:r>
      <w:r>
        <w:rPr>
          <w:b/>
        </w:rPr>
        <w:t>»</w:t>
      </w:r>
    </w:p>
    <w:p w:rsidR="00D548F7" w:rsidRDefault="00D548F7" w:rsidP="00D548F7">
      <w:pPr>
        <w:rPr>
          <w:rFonts w:ascii="Calibri Light" w:hAnsi="Calibri Light"/>
          <w:b/>
          <w:bCs/>
          <w:iCs/>
          <w:color w:val="FF0000"/>
          <w:sz w:val="28"/>
          <w:szCs w:val="28"/>
        </w:rPr>
      </w:pPr>
    </w:p>
    <w:p w:rsidR="00D548F7" w:rsidRPr="00D548F7" w:rsidRDefault="00D548F7" w:rsidP="00790D9B">
      <w:pPr>
        <w:jc w:val="both"/>
      </w:pPr>
      <w:r>
        <w:t>Certament jo podia haver caigut en l’error d’ajudar massa i d’aquesta manera impedir que l’alumne aprengués per si mateix. També demostra un grau d’autonomia, maduresa i seguretat en si mateix que han de ser els pilars o eixos de l’ensenyament.</w:t>
      </w:r>
    </w:p>
    <w:p w:rsidR="005025F1" w:rsidRPr="00B55AA0" w:rsidRDefault="005025F1" w:rsidP="00B55AA0">
      <w:pPr>
        <w:pStyle w:val="Ttulo2"/>
        <w:numPr>
          <w:ilvl w:val="0"/>
          <w:numId w:val="0"/>
        </w:numPr>
        <w:ind w:left="576"/>
        <w:rPr>
          <w:color w:val="FF0000"/>
        </w:rPr>
      </w:pPr>
    </w:p>
    <w:p w:rsidR="00A54055" w:rsidRDefault="00811082" w:rsidP="00811082">
      <w:pPr>
        <w:pStyle w:val="Ttulo2"/>
        <w:rPr>
          <w:color w:val="FF0000"/>
        </w:rPr>
      </w:pPr>
      <w:bookmarkStart w:id="21" w:name="_Toc453487701"/>
      <w:r>
        <w:t>3.3</w:t>
      </w:r>
      <w:r w:rsidR="0005584B">
        <w:t xml:space="preserve">. </w:t>
      </w:r>
      <w:r w:rsidR="00BB427A">
        <w:t>Activitats d’</w:t>
      </w:r>
      <w:r w:rsidR="00A54055">
        <w:t>avaluació</w:t>
      </w:r>
      <w:bookmarkEnd w:id="21"/>
    </w:p>
    <w:p w:rsidR="00045036" w:rsidRDefault="00045036" w:rsidP="00045036">
      <w:pPr>
        <w:pStyle w:val="Ttulo3"/>
      </w:pPr>
      <w:bookmarkStart w:id="22" w:name="_Toc453487702"/>
      <w:r>
        <w:t>3.3.1 Cóm avaluar?</w:t>
      </w:r>
      <w:bookmarkEnd w:id="22"/>
    </w:p>
    <w:p w:rsidR="00045036" w:rsidRDefault="00045036" w:rsidP="00790D9B">
      <w:pPr>
        <w:jc w:val="both"/>
        <w:rPr>
          <w:rFonts w:cs="Arial"/>
          <w:color w:val="000000"/>
        </w:rPr>
      </w:pPr>
    </w:p>
    <w:p w:rsidR="00F40ED2" w:rsidRDefault="00F40ED2" w:rsidP="00790D9B">
      <w:pPr>
        <w:jc w:val="both"/>
        <w:rPr>
          <w:rFonts w:cs="Arial"/>
          <w:color w:val="000000"/>
        </w:rPr>
      </w:pPr>
      <w:r>
        <w:rPr>
          <w:rFonts w:cs="Arial"/>
          <w:color w:val="000000"/>
        </w:rPr>
        <w:t>Ara ens enfrontem al problema d’avaluar aquests sistemes i fer una avaluació justa basada, no en els coneixements resultants sinó en l’esforç. Segons les teories, l’esforç de l’estudiant es basa en dos components per mitjà d’una fórmula:</w:t>
      </w:r>
    </w:p>
    <w:p w:rsidR="00F40ED2" w:rsidRDefault="00F40ED2">
      <w:pPr>
        <w:rPr>
          <w:rFonts w:cs="Arial"/>
          <w:color w:val="000000"/>
        </w:rPr>
      </w:pPr>
    </w:p>
    <w:p w:rsidR="00C84E0E" w:rsidRPr="00C84E0E" w:rsidRDefault="00F40ED2" w:rsidP="00A10452">
      <w:pPr>
        <w:rPr>
          <w:rFonts w:cs="Arial"/>
          <w:b/>
          <w:color w:val="000000"/>
        </w:rPr>
      </w:pPr>
      <w:r>
        <w:rPr>
          <w:rFonts w:cs="Arial"/>
          <w:color w:val="000000"/>
        </w:rPr>
        <w:tab/>
      </w:r>
      <w:r w:rsidRPr="00E538D0">
        <w:rPr>
          <w:rFonts w:cs="Arial"/>
          <w:b/>
          <w:color w:val="000000"/>
          <w:bdr w:val="single" w:sz="4" w:space="0" w:color="auto"/>
        </w:rPr>
        <w:t xml:space="preserve">Aplicació (esforç que l’estudiant </w:t>
      </w:r>
      <w:r w:rsidR="00C84E0E" w:rsidRPr="00E538D0">
        <w:rPr>
          <w:rFonts w:cs="Arial"/>
          <w:b/>
          <w:color w:val="000000"/>
          <w:bdr w:val="single" w:sz="4" w:space="0" w:color="auto"/>
        </w:rPr>
        <w:t>aplica) = Valor x Expectatives</w:t>
      </w:r>
      <w:r w:rsidR="00A10452">
        <w:rPr>
          <w:rFonts w:cs="Arial"/>
          <w:b/>
          <w:color w:val="000000"/>
        </w:rPr>
        <w:t xml:space="preserve">  </w:t>
      </w:r>
      <w:r w:rsidR="00E538D0">
        <w:rPr>
          <w:rFonts w:cs="Arial"/>
          <w:b/>
          <w:color w:val="000000"/>
        </w:rPr>
        <w:t xml:space="preserve"> </w:t>
      </w:r>
      <w:r w:rsidR="00E538D0">
        <w:rPr>
          <w:rFonts w:cs="Arial"/>
          <w:color w:val="000000"/>
        </w:rPr>
        <w:t>On</w:t>
      </w:r>
    </w:p>
    <w:p w:rsidR="00C84E0E" w:rsidRDefault="00C84E0E">
      <w:pPr>
        <w:rPr>
          <w:rFonts w:cs="Arial"/>
          <w:color w:val="000000"/>
        </w:rPr>
      </w:pPr>
      <w:r>
        <w:rPr>
          <w:rFonts w:cs="Arial"/>
          <w:color w:val="000000"/>
        </w:rPr>
        <w:tab/>
        <w:t>Valor és el que l’estudiant doni a allò (tema) que pot aprendre.</w:t>
      </w:r>
    </w:p>
    <w:p w:rsidR="00C84E0E" w:rsidRDefault="00C84E0E">
      <w:pPr>
        <w:rPr>
          <w:rFonts w:cs="Arial"/>
          <w:color w:val="000000"/>
        </w:rPr>
      </w:pPr>
      <w:r>
        <w:rPr>
          <w:rFonts w:cs="Arial"/>
          <w:color w:val="000000"/>
        </w:rPr>
        <w:tab/>
        <w:t>Expectatives és la creença de l’estudiant que allò ho pot aconseguir</w:t>
      </w:r>
    </w:p>
    <w:p w:rsidR="00C84E0E" w:rsidRDefault="00C84E0E">
      <w:pPr>
        <w:rPr>
          <w:rFonts w:cs="Arial"/>
          <w:color w:val="000000"/>
        </w:rPr>
      </w:pPr>
    </w:p>
    <w:p w:rsidR="0059409E" w:rsidRPr="00A10452" w:rsidRDefault="0059409E">
      <w:pPr>
        <w:rPr>
          <w:rFonts w:cs="Arial"/>
          <w:color w:val="000000"/>
        </w:rPr>
      </w:pPr>
      <w:r>
        <w:rPr>
          <w:rFonts w:cs="Arial"/>
          <w:color w:val="000000"/>
        </w:rPr>
        <w:t xml:space="preserve">Desenvolupada per Paul </w:t>
      </w:r>
      <w:proofErr w:type="spellStart"/>
      <w:r>
        <w:rPr>
          <w:rFonts w:cs="Arial"/>
          <w:color w:val="000000"/>
        </w:rPr>
        <w:t>Gee</w:t>
      </w:r>
      <w:proofErr w:type="spellEnd"/>
      <w:r w:rsidR="00A10452" w:rsidRPr="00A10452">
        <w:rPr>
          <w:rStyle w:val="Refdenotaalpie"/>
          <w:rFonts w:cs="Arial"/>
          <w:color w:val="000000"/>
        </w:rPr>
        <w:footnoteReference w:id="24"/>
      </w:r>
      <w:r w:rsidR="00A10452">
        <w:rPr>
          <w:rFonts w:cs="Arial"/>
          <w:color w:val="000000"/>
        </w:rPr>
        <w:t xml:space="preserve">, </w:t>
      </w:r>
      <w:r w:rsidR="00A10452" w:rsidRPr="00A10452">
        <w:rPr>
          <w:rFonts w:ascii="Helvetica" w:hAnsi="Helvetica" w:cs="Helvetica"/>
          <w:lang w:val="es-ES"/>
        </w:rPr>
        <w:t xml:space="preserve">James </w:t>
      </w:r>
      <w:proofErr w:type="spellStart"/>
      <w:r w:rsidR="00A10452" w:rsidRPr="00A10452">
        <w:rPr>
          <w:rFonts w:ascii="Helvetica" w:hAnsi="Helvetica" w:cs="Helvetica"/>
          <w:lang w:val="es-ES"/>
        </w:rPr>
        <w:t>Nottingham</w:t>
      </w:r>
      <w:proofErr w:type="spellEnd"/>
      <w:r w:rsidR="00A10452">
        <w:rPr>
          <w:rStyle w:val="Refdenotaalpie"/>
          <w:rFonts w:cs="Arial"/>
          <w:color w:val="000000"/>
        </w:rPr>
        <w:footnoteReference w:id="25"/>
      </w:r>
      <w:r w:rsidR="00A10452">
        <w:rPr>
          <w:rFonts w:ascii="Helvetica" w:hAnsi="Helvetica" w:cs="Helvetica"/>
        </w:rPr>
        <w:t xml:space="preserve"> i també altres. </w:t>
      </w:r>
    </w:p>
    <w:p w:rsidR="0059409E" w:rsidRDefault="0059409E">
      <w:pPr>
        <w:rPr>
          <w:rFonts w:cs="Arial"/>
          <w:color w:val="000000"/>
        </w:rPr>
      </w:pPr>
    </w:p>
    <w:p w:rsidR="00C84E0E" w:rsidRDefault="00C84E0E" w:rsidP="00790D9B">
      <w:pPr>
        <w:jc w:val="both"/>
        <w:rPr>
          <w:rFonts w:cs="Arial"/>
          <w:color w:val="000000"/>
        </w:rPr>
      </w:pPr>
      <w:r>
        <w:rPr>
          <w:rFonts w:cs="Arial"/>
          <w:color w:val="000000"/>
        </w:rPr>
        <w:t xml:space="preserve">De forma que si l’estudiant no </w:t>
      </w:r>
      <w:r w:rsidR="00E538D0">
        <w:rPr>
          <w:rFonts w:cs="Arial"/>
          <w:color w:val="000000"/>
        </w:rPr>
        <w:t>dóna</w:t>
      </w:r>
      <w:r>
        <w:rPr>
          <w:rFonts w:cs="Arial"/>
          <w:color w:val="000000"/>
        </w:rPr>
        <w:t xml:space="preserve"> valor a allò que ha d’aprendre, el resultat serà baix. Això es produeix per una des-alineació en</w:t>
      </w:r>
      <w:r w:rsidR="008D6680">
        <w:rPr>
          <w:rFonts w:cs="Arial"/>
          <w:color w:val="000000"/>
        </w:rPr>
        <w:t xml:space="preserve">tre el que s’ha d’aprendre i el </w:t>
      </w:r>
      <w:r>
        <w:rPr>
          <w:rFonts w:cs="Arial"/>
          <w:color w:val="000000"/>
        </w:rPr>
        <w:t>que</w:t>
      </w:r>
      <w:r w:rsidR="008D6680">
        <w:rPr>
          <w:rFonts w:cs="Arial"/>
          <w:color w:val="000000"/>
        </w:rPr>
        <w:t xml:space="preserve"> a</w:t>
      </w:r>
      <w:r>
        <w:rPr>
          <w:rFonts w:cs="Arial"/>
          <w:color w:val="000000"/>
        </w:rPr>
        <w:t xml:space="preserve"> l’estudiant</w:t>
      </w:r>
      <w:r w:rsidR="008D6680">
        <w:rPr>
          <w:rFonts w:cs="Arial"/>
          <w:color w:val="000000"/>
        </w:rPr>
        <w:t xml:space="preserve"> li</w:t>
      </w:r>
      <w:r>
        <w:rPr>
          <w:rFonts w:cs="Arial"/>
          <w:color w:val="000000"/>
        </w:rPr>
        <w:t xml:space="preserve"> serà avaluat (Principi de </w:t>
      </w:r>
      <w:proofErr w:type="spellStart"/>
      <w:r>
        <w:rPr>
          <w:rFonts w:cs="Arial"/>
          <w:color w:val="000000"/>
        </w:rPr>
        <w:t>Biggs</w:t>
      </w:r>
      <w:proofErr w:type="spellEnd"/>
      <w:r>
        <w:rPr>
          <w:rFonts w:cs="Arial"/>
          <w:color w:val="000000"/>
        </w:rPr>
        <w:t xml:space="preserve">). </w:t>
      </w:r>
    </w:p>
    <w:p w:rsidR="00C84E0E" w:rsidRDefault="00C84E0E" w:rsidP="00790D9B">
      <w:pPr>
        <w:jc w:val="both"/>
        <w:rPr>
          <w:rFonts w:cs="Arial"/>
          <w:color w:val="000000"/>
        </w:rPr>
      </w:pPr>
    </w:p>
    <w:p w:rsidR="00C84E0E" w:rsidRDefault="005100ED" w:rsidP="00790D9B">
      <w:pPr>
        <w:jc w:val="both"/>
        <w:rPr>
          <w:rFonts w:cs="Arial"/>
          <w:color w:val="000000"/>
        </w:rPr>
      </w:pPr>
      <w:r>
        <w:rPr>
          <w:rFonts w:cs="Arial"/>
          <w:color w:val="000000"/>
        </w:rPr>
        <w:lastRenderedPageBreak/>
        <w:t>L’altra vessant</w:t>
      </w:r>
      <w:r w:rsidR="00C84E0E">
        <w:rPr>
          <w:rFonts w:cs="Arial"/>
          <w:color w:val="000000"/>
        </w:rPr>
        <w:t xml:space="preserve"> per aconseguir un esforç és</w:t>
      </w:r>
      <w:r>
        <w:rPr>
          <w:rFonts w:cs="Arial"/>
          <w:color w:val="000000"/>
        </w:rPr>
        <w:t xml:space="preserve"> crear les expectatives per aconseguir-ho, de manera</w:t>
      </w:r>
      <w:r w:rsidR="00C84E0E">
        <w:rPr>
          <w:rFonts w:cs="Arial"/>
          <w:color w:val="000000"/>
        </w:rPr>
        <w:t xml:space="preserve"> que si hom creu que aquell objectiu d’aprenentatge no s’aconseguirà,</w:t>
      </w:r>
      <w:r w:rsidR="00861C11">
        <w:rPr>
          <w:rFonts w:cs="Arial"/>
          <w:color w:val="000000"/>
        </w:rPr>
        <w:t xml:space="preserve"> l’estudiant posarà esforç</w:t>
      </w:r>
      <w:r w:rsidR="00BB427A">
        <w:rPr>
          <w:rFonts w:cs="Arial"/>
          <w:color w:val="000000"/>
        </w:rPr>
        <w:t xml:space="preserve"> en aconseguir-ho.</w:t>
      </w:r>
      <w:r w:rsidR="00C84E0E">
        <w:rPr>
          <w:rFonts w:cs="Arial"/>
          <w:color w:val="000000"/>
        </w:rPr>
        <w:t xml:space="preserve"> </w:t>
      </w:r>
    </w:p>
    <w:p w:rsidR="00BB427A" w:rsidRDefault="00BB427A" w:rsidP="00790D9B">
      <w:pPr>
        <w:jc w:val="both"/>
        <w:rPr>
          <w:rFonts w:cs="Arial"/>
          <w:color w:val="000000"/>
        </w:rPr>
      </w:pPr>
    </w:p>
    <w:p w:rsidR="00EB197C" w:rsidRDefault="00861C11" w:rsidP="00790D9B">
      <w:pPr>
        <w:jc w:val="both"/>
        <w:rPr>
          <w:rFonts w:cs="Arial"/>
          <w:color w:val="000000"/>
        </w:rPr>
      </w:pPr>
      <w:r>
        <w:rPr>
          <w:rFonts w:cs="Arial"/>
          <w:color w:val="000000"/>
        </w:rPr>
        <w:t>L’a</w:t>
      </w:r>
      <w:r w:rsidR="00BB427A">
        <w:rPr>
          <w:rFonts w:cs="Arial"/>
          <w:color w:val="000000"/>
        </w:rPr>
        <w:t xml:space="preserve">utoavaluació és una forma d’avaluació menys invasiva. És </w:t>
      </w:r>
      <w:r w:rsidR="00E538D0">
        <w:rPr>
          <w:rFonts w:cs="Arial"/>
          <w:color w:val="000000"/>
        </w:rPr>
        <w:t>el mateix estudiant</w:t>
      </w:r>
      <w:r w:rsidR="00BB427A">
        <w:rPr>
          <w:rFonts w:cs="Arial"/>
          <w:color w:val="000000"/>
        </w:rPr>
        <w:t xml:space="preserve"> que obté el resultat i el que ha d’apl</w:t>
      </w:r>
      <w:r w:rsidR="00EB197C">
        <w:rPr>
          <w:rFonts w:cs="Arial"/>
          <w:color w:val="000000"/>
        </w:rPr>
        <w:t>icar les correccions oportunes, però això probablement requereix un nivell de maduresa que possiblement no tots els estudiants tinguin.</w:t>
      </w:r>
    </w:p>
    <w:p w:rsidR="00BB427A" w:rsidRDefault="00BB427A" w:rsidP="00790D9B">
      <w:pPr>
        <w:jc w:val="both"/>
        <w:rPr>
          <w:rFonts w:cs="Arial"/>
          <w:color w:val="000000"/>
        </w:rPr>
      </w:pPr>
    </w:p>
    <w:p w:rsidR="00A54055" w:rsidRDefault="00BB427A" w:rsidP="00790D9B">
      <w:pPr>
        <w:jc w:val="both"/>
        <w:rPr>
          <w:rFonts w:cs="Arial"/>
          <w:color w:val="000000"/>
        </w:rPr>
      </w:pPr>
      <w:r>
        <w:rPr>
          <w:rFonts w:cs="Arial"/>
          <w:color w:val="000000"/>
        </w:rPr>
        <w:t>Majoritàriament s’utilitzen jocs per l’autoavaluació:</w:t>
      </w:r>
      <w:r w:rsidR="00B6458F">
        <w:rPr>
          <w:rFonts w:cs="Arial"/>
          <w:color w:val="000000"/>
        </w:rPr>
        <w:t xml:space="preserve"> (</w:t>
      </w:r>
      <w:proofErr w:type="spellStart"/>
      <w:r w:rsidR="00B6458F">
        <w:rPr>
          <w:rFonts w:cs="Arial"/>
          <w:color w:val="000000"/>
        </w:rPr>
        <w:t>Kahoot</w:t>
      </w:r>
      <w:proofErr w:type="spellEnd"/>
      <w:r w:rsidR="00B6458F">
        <w:rPr>
          <w:rFonts w:cs="Arial"/>
          <w:color w:val="000000"/>
        </w:rPr>
        <w:t xml:space="preserve">, </w:t>
      </w:r>
      <w:proofErr w:type="spellStart"/>
      <w:r w:rsidR="00B6458F">
        <w:rPr>
          <w:rFonts w:cs="Arial"/>
          <w:color w:val="000000"/>
        </w:rPr>
        <w:t>Socrative</w:t>
      </w:r>
      <w:proofErr w:type="spellEnd"/>
      <w:r w:rsidR="00B6458F">
        <w:rPr>
          <w:rFonts w:cs="Arial"/>
          <w:color w:val="000000"/>
        </w:rPr>
        <w:t xml:space="preserve">, etc..) </w:t>
      </w:r>
      <w:r w:rsidR="00AC6D19">
        <w:rPr>
          <w:rFonts w:cs="Arial"/>
          <w:color w:val="000000"/>
        </w:rPr>
        <w:t>, però no és necessari que ens restringim a aquestes eines per potenciar el canvi.</w:t>
      </w:r>
    </w:p>
    <w:p w:rsidR="00A54055" w:rsidRDefault="00A54055" w:rsidP="00790D9B">
      <w:pPr>
        <w:jc w:val="both"/>
        <w:rPr>
          <w:rFonts w:cs="Arial"/>
          <w:color w:val="000000"/>
        </w:rPr>
      </w:pPr>
    </w:p>
    <w:p w:rsidR="00A54055" w:rsidRPr="00811082" w:rsidRDefault="0005584B" w:rsidP="00811082">
      <w:pPr>
        <w:pStyle w:val="Ttulo3"/>
      </w:pPr>
      <w:bookmarkStart w:id="23" w:name="_Toc453487703"/>
      <w:r w:rsidRPr="00811082">
        <w:t>3.</w:t>
      </w:r>
      <w:r w:rsidR="00811082" w:rsidRPr="00811082">
        <w:t>3</w:t>
      </w:r>
      <w:r w:rsidR="005100ED" w:rsidRPr="00811082">
        <w:t>.</w:t>
      </w:r>
      <w:r w:rsidR="00045036">
        <w:t>2</w:t>
      </w:r>
      <w:r w:rsidRPr="00811082">
        <w:t xml:space="preserve">. </w:t>
      </w:r>
      <w:r w:rsidR="00A54055" w:rsidRPr="00811082">
        <w:t>Instruments per fer autoavaluacions</w:t>
      </w:r>
      <w:bookmarkEnd w:id="23"/>
    </w:p>
    <w:p w:rsidR="00811082" w:rsidRDefault="00811082" w:rsidP="00790D9B">
      <w:pPr>
        <w:jc w:val="both"/>
        <w:rPr>
          <w:rFonts w:cs="Arial"/>
        </w:rPr>
      </w:pPr>
    </w:p>
    <w:p w:rsidR="00A54055" w:rsidRDefault="00A54055" w:rsidP="00790D9B">
      <w:pPr>
        <w:jc w:val="both"/>
        <w:rPr>
          <w:rFonts w:cs="Arial"/>
        </w:rPr>
      </w:pPr>
      <w:r>
        <w:rPr>
          <w:rFonts w:cs="Arial"/>
        </w:rPr>
        <w:t>Un dels objectius del projecte, és estudiar la viabilitat de fer que l’estudiant s’autoavaluï per si mateix mitjançant alguna tècnica. Aquesta autoavaluació pot servir també per fer l’avaluació de la millora que s’espera del canvi proposat, és a dir, podríem combinar l’avaluació de l’alumne amb l’avaluació del projecte.</w:t>
      </w:r>
    </w:p>
    <w:p w:rsidR="00AC6D19" w:rsidRDefault="00AC6D19">
      <w:pPr>
        <w:rPr>
          <w:rFonts w:ascii="Calibri Light" w:hAnsi="Calibri Light"/>
          <w:b/>
          <w:bCs/>
          <w:color w:val="0070C0"/>
          <w:kern w:val="1"/>
          <w:sz w:val="36"/>
          <w:szCs w:val="32"/>
        </w:rPr>
      </w:pPr>
    </w:p>
    <w:p w:rsidR="00A54055" w:rsidRDefault="0005584B">
      <w:pPr>
        <w:pStyle w:val="Ttulo1"/>
      </w:pPr>
      <w:bookmarkStart w:id="24" w:name="_Toc453487704"/>
      <w:r>
        <w:t xml:space="preserve">4. </w:t>
      </w:r>
      <w:r w:rsidR="005100ED">
        <w:t>Aplicació de la recerca a</w:t>
      </w:r>
      <w:r w:rsidR="00AD1909">
        <w:t>l</w:t>
      </w:r>
      <w:r w:rsidR="00A54055">
        <w:t xml:space="preserve"> cas concret</w:t>
      </w:r>
      <w:bookmarkEnd w:id="24"/>
    </w:p>
    <w:p w:rsidR="00A54055" w:rsidRDefault="00A54055"/>
    <w:p w:rsidR="00E302C2" w:rsidRDefault="00E302C2" w:rsidP="00790D9B">
      <w:pPr>
        <w:jc w:val="both"/>
      </w:pPr>
      <w:r>
        <w:t>Un cop repassades les principals teories i possibilitats ens trobem en condicions de començar el disseny del canvi.</w:t>
      </w:r>
    </w:p>
    <w:p w:rsidR="00E302C2" w:rsidRDefault="00E302C2"/>
    <w:p w:rsidR="00B55AA0" w:rsidRDefault="00811082" w:rsidP="00E302C2">
      <w:pPr>
        <w:pStyle w:val="Ttulo2"/>
      </w:pPr>
      <w:bookmarkStart w:id="25" w:name="_Toc453487705"/>
      <w:r>
        <w:t xml:space="preserve">4.1. </w:t>
      </w:r>
      <w:r w:rsidR="00035FAF">
        <w:t xml:space="preserve">Disseny </w:t>
      </w:r>
      <w:r w:rsidR="00E302C2">
        <w:t>de la millora</w:t>
      </w:r>
      <w:r w:rsidR="00035FAF">
        <w:t xml:space="preserve"> proposada: consideracions inicials</w:t>
      </w:r>
      <w:bookmarkEnd w:id="25"/>
    </w:p>
    <w:p w:rsidR="009F38A2" w:rsidRDefault="00E302C2" w:rsidP="00790D9B">
      <w:pPr>
        <w:jc w:val="both"/>
      </w:pPr>
      <w:r>
        <w:t xml:space="preserve">Una de les coses importants a considerar dins l’aprenentatge </w:t>
      </w:r>
      <w:r w:rsidR="00AD1909">
        <w:t>–</w:t>
      </w:r>
      <w:r>
        <w:t>i</w:t>
      </w:r>
      <w:r w:rsidR="00AD1909">
        <w:t xml:space="preserve"> ben</w:t>
      </w:r>
      <w:r>
        <w:t xml:space="preserve"> especialment en aquest tipus d’activitats</w:t>
      </w:r>
      <w:r w:rsidR="00AD1909">
        <w:t>-</w:t>
      </w:r>
      <w:r>
        <w:t xml:space="preserve"> </w:t>
      </w:r>
      <w:r w:rsidR="00E538D0">
        <w:t>és</w:t>
      </w:r>
      <w:r>
        <w:t xml:space="preserve"> el GRAU D’AUTONOMIA de l’a</w:t>
      </w:r>
      <w:r w:rsidR="00320DC8">
        <w:t>lumne. En la meva experiència</w:t>
      </w:r>
      <w:r w:rsidR="00AD1909">
        <w:t xml:space="preserve"> docent</w:t>
      </w:r>
      <w:r w:rsidR="00320DC8">
        <w:t xml:space="preserve"> he observat</w:t>
      </w:r>
      <w:r w:rsidR="00AD1909">
        <w:t xml:space="preserve"> en ocasions</w:t>
      </w:r>
      <w:r w:rsidR="00320DC8">
        <w:t xml:space="preserve"> </w:t>
      </w:r>
      <w:r>
        <w:t xml:space="preserve">alumnes amb un grau d’autonomia alt i que quan els proposes una activitat llarga l’executen fins que l’acaben i </w:t>
      </w:r>
      <w:r w:rsidR="00AD1909">
        <w:t xml:space="preserve">en d’altres m’he trobat amb </w:t>
      </w:r>
      <w:r>
        <w:t xml:space="preserve">alumnes amb baixa autonomia (normalment associada a baixa autoestima) que necessitaven un guiatge molt alt; no els pots deixar més d’una sessió o una hora sense que es desconcentrin i </w:t>
      </w:r>
      <w:r w:rsidR="00AD1909">
        <w:t xml:space="preserve">arriba el moment que </w:t>
      </w:r>
      <w:r>
        <w:t xml:space="preserve">ja no saben el que estan fent. </w:t>
      </w:r>
    </w:p>
    <w:p w:rsidR="009F38A2" w:rsidRDefault="009F38A2" w:rsidP="00790D9B">
      <w:pPr>
        <w:jc w:val="both"/>
      </w:pPr>
    </w:p>
    <w:p w:rsidR="00E302C2" w:rsidRDefault="00E302C2" w:rsidP="00790D9B">
      <w:pPr>
        <w:jc w:val="both"/>
      </w:pPr>
      <w:r>
        <w:t>Per això, es faci el que es faci dins les activitats sempre s’ha de preveure un control més exhaustiu en alumnes amb baixa autonomia. Aquest control haurà d’estar integrat dins de l’activitat.</w:t>
      </w:r>
    </w:p>
    <w:p w:rsidR="00E302C2" w:rsidRDefault="00E302C2" w:rsidP="00790D9B">
      <w:pPr>
        <w:jc w:val="both"/>
      </w:pPr>
    </w:p>
    <w:p w:rsidR="009F38A2" w:rsidRDefault="009F38A2" w:rsidP="00790D9B">
      <w:pPr>
        <w:jc w:val="both"/>
      </w:pPr>
      <w:r>
        <w:t xml:space="preserve">En els següents apartats farem una primera recerca on trobar els diferents elements que </w:t>
      </w:r>
      <w:r w:rsidR="002C2961">
        <w:t>composa</w:t>
      </w:r>
      <w:r w:rsidR="00E538D0">
        <w:t>ran</w:t>
      </w:r>
      <w:r>
        <w:t xml:space="preserve"> l’activitat. </w:t>
      </w:r>
    </w:p>
    <w:p w:rsidR="00B55AA0" w:rsidRDefault="00B55AA0"/>
    <w:p w:rsidR="00B55AA0" w:rsidRPr="00035FAF" w:rsidRDefault="00811082" w:rsidP="00B55AA0">
      <w:pPr>
        <w:pStyle w:val="Ttulo2"/>
      </w:pPr>
      <w:bookmarkStart w:id="26" w:name="_Toc453487706"/>
      <w:r>
        <w:t xml:space="preserve">4.2. </w:t>
      </w:r>
      <w:r w:rsidR="00B55AA0">
        <w:t xml:space="preserve">Recerca </w:t>
      </w:r>
      <w:r w:rsidR="00852F27">
        <w:t xml:space="preserve">materials didàctics en forma </w:t>
      </w:r>
      <w:r w:rsidR="00B55AA0">
        <w:t>de simuladors</w:t>
      </w:r>
      <w:bookmarkEnd w:id="26"/>
    </w:p>
    <w:p w:rsidR="00B55AA0" w:rsidRDefault="00B55AA0" w:rsidP="00790D9B">
      <w:pPr>
        <w:jc w:val="both"/>
        <w:rPr>
          <w:rFonts w:cs="Arial"/>
          <w:color w:val="000000"/>
        </w:rPr>
      </w:pPr>
      <w:r>
        <w:rPr>
          <w:rFonts w:cs="Arial"/>
          <w:color w:val="000000"/>
        </w:rPr>
        <w:t xml:space="preserve">Una opció per modificar l’activitat pot consistir en l’ús de simuladors. Tenen l’avantatge que no cal massa infraestructura perquè l’escola ja disposa d’una aula d’informàtica i a més tots els alumnes de secundària tindran una tauleta </w:t>
      </w:r>
      <w:proofErr w:type="spellStart"/>
      <w:r>
        <w:rPr>
          <w:rFonts w:cs="Arial"/>
          <w:color w:val="000000"/>
        </w:rPr>
        <w:t>iPad</w:t>
      </w:r>
      <w:proofErr w:type="spellEnd"/>
      <w:r>
        <w:rPr>
          <w:rFonts w:cs="Arial"/>
          <w:color w:val="000000"/>
        </w:rPr>
        <w:t xml:space="preserve"> l’any </w:t>
      </w:r>
      <w:r w:rsidR="0043350D">
        <w:rPr>
          <w:rFonts w:cs="Arial"/>
          <w:color w:val="000000"/>
        </w:rPr>
        <w:t>vinent</w:t>
      </w:r>
      <w:r>
        <w:rPr>
          <w:rFonts w:cs="Arial"/>
          <w:color w:val="000000"/>
        </w:rPr>
        <w:t xml:space="preserve"> (aquest any la tenen els grups de 1r, 2n i 3r i l’any que ve els de tercer </w:t>
      </w:r>
      <w:r w:rsidR="0043350D">
        <w:rPr>
          <w:rFonts w:cs="Arial"/>
          <w:color w:val="000000"/>
        </w:rPr>
        <w:t>hauran promocionat</w:t>
      </w:r>
      <w:r>
        <w:rPr>
          <w:rFonts w:cs="Arial"/>
          <w:color w:val="000000"/>
        </w:rPr>
        <w:t xml:space="preserve"> a 4t).</w:t>
      </w:r>
    </w:p>
    <w:p w:rsidR="00B55AA0" w:rsidRDefault="00B55AA0" w:rsidP="00790D9B">
      <w:pPr>
        <w:jc w:val="both"/>
        <w:rPr>
          <w:rFonts w:cs="Arial"/>
          <w:color w:val="000000"/>
        </w:rPr>
      </w:pPr>
    </w:p>
    <w:p w:rsidR="00B55AA0" w:rsidRPr="00861C11" w:rsidRDefault="00B55AA0" w:rsidP="00790D9B">
      <w:pPr>
        <w:pStyle w:val="NormalWeb"/>
        <w:spacing w:before="0" w:after="0"/>
        <w:jc w:val="both"/>
        <w:rPr>
          <w:rFonts w:cs="Arial"/>
          <w:color w:val="000000"/>
        </w:rPr>
      </w:pPr>
      <w:r w:rsidRPr="00861C11">
        <w:rPr>
          <w:rFonts w:cs="Arial"/>
          <w:color w:val="000000"/>
        </w:rPr>
        <w:t>Si pensem en els simulado</w:t>
      </w:r>
      <w:r w:rsidR="00320DC8">
        <w:rPr>
          <w:rFonts w:cs="Arial"/>
          <w:color w:val="000000"/>
        </w:rPr>
        <w:t>rs</w:t>
      </w:r>
      <w:r w:rsidR="008D6680">
        <w:rPr>
          <w:rFonts w:cs="Arial"/>
          <w:color w:val="000000"/>
        </w:rPr>
        <w:t>,</w:t>
      </w:r>
      <w:r w:rsidR="00320DC8">
        <w:rPr>
          <w:rFonts w:cs="Arial"/>
          <w:color w:val="000000"/>
        </w:rPr>
        <w:t xml:space="preserve"> un dels més treballats </w:t>
      </w:r>
      <w:r w:rsidR="008D6680">
        <w:rPr>
          <w:rFonts w:cs="Arial"/>
          <w:color w:val="000000"/>
        </w:rPr>
        <w:t>en català</w:t>
      </w:r>
      <w:r w:rsidRPr="00861C11">
        <w:rPr>
          <w:rFonts w:cs="Arial"/>
          <w:color w:val="000000"/>
        </w:rPr>
        <w:t xml:space="preserve"> </w:t>
      </w:r>
      <w:r w:rsidR="00E538D0">
        <w:rPr>
          <w:rFonts w:cs="Arial"/>
          <w:color w:val="000000"/>
        </w:rPr>
        <w:t>és</w:t>
      </w:r>
      <w:r w:rsidR="0043350D">
        <w:rPr>
          <w:rFonts w:cs="Arial"/>
          <w:color w:val="000000"/>
        </w:rPr>
        <w:t xml:space="preserve"> la web de Celestí Capell</w:t>
      </w:r>
      <w:r w:rsidR="00A863D0">
        <w:rPr>
          <w:rStyle w:val="Refdenotaalpie"/>
          <w:rFonts w:cs="Arial"/>
          <w:color w:val="000000"/>
          <w:sz w:val="22"/>
          <w:szCs w:val="22"/>
        </w:rPr>
        <w:footnoteReference w:id="26"/>
      </w:r>
      <w:r w:rsidR="00A863D0">
        <w:rPr>
          <w:rFonts w:cs="Arial"/>
          <w:color w:val="000000"/>
          <w:sz w:val="22"/>
          <w:szCs w:val="22"/>
        </w:rPr>
        <w:t xml:space="preserve"> </w:t>
      </w:r>
      <w:r w:rsidR="00200911" w:rsidRPr="00200911">
        <w:rPr>
          <w:rFonts w:cs="Arial"/>
          <w:color w:val="000000"/>
        </w:rPr>
        <w:t>que està publicada a xtec.cat i és accessible a tothom (potser caldrà verificar i/o demanar permís a l’autor com a mesura d’educació i de precaució).</w:t>
      </w:r>
    </w:p>
    <w:p w:rsidR="00B55AA0" w:rsidRDefault="00B55AA0" w:rsidP="00790D9B">
      <w:pPr>
        <w:pStyle w:val="NormalWeb"/>
        <w:spacing w:before="0" w:after="0"/>
        <w:jc w:val="both"/>
        <w:rPr>
          <w:rFonts w:cs="Arial"/>
          <w:color w:val="000000"/>
        </w:rPr>
      </w:pPr>
      <w:r w:rsidRPr="00861C11">
        <w:rPr>
          <w:rFonts w:cs="Arial"/>
          <w:color w:val="000000"/>
        </w:rPr>
        <w:lastRenderedPageBreak/>
        <w:t>En</w:t>
      </w:r>
      <w:r>
        <w:rPr>
          <w:rFonts w:cs="Arial"/>
          <w:color w:val="000000"/>
          <w:sz w:val="22"/>
          <w:szCs w:val="22"/>
        </w:rPr>
        <w:t xml:space="preserve"> </w:t>
      </w:r>
      <w:r w:rsidRPr="00861C11">
        <w:rPr>
          <w:rFonts w:cs="Arial"/>
          <w:color w:val="000000"/>
        </w:rPr>
        <w:t>alguns instituts</w:t>
      </w:r>
      <w:r>
        <w:rPr>
          <w:rFonts w:cs="Arial"/>
          <w:color w:val="000000"/>
          <w:sz w:val="22"/>
          <w:szCs w:val="22"/>
        </w:rPr>
        <w:t>,</w:t>
      </w:r>
      <w:r w:rsidR="00A863D0">
        <w:rPr>
          <w:rStyle w:val="Refdenotaalpie"/>
          <w:rFonts w:cs="Arial"/>
          <w:color w:val="000000"/>
          <w:sz w:val="22"/>
          <w:szCs w:val="22"/>
        </w:rPr>
        <w:footnoteReference w:id="27"/>
      </w:r>
      <w:r>
        <w:rPr>
          <w:rFonts w:cs="Arial"/>
          <w:color w:val="000000"/>
          <w:sz w:val="22"/>
          <w:szCs w:val="22"/>
        </w:rPr>
        <w:t xml:space="preserve"> </w:t>
      </w:r>
      <w:r w:rsidR="00320DC8">
        <w:rPr>
          <w:rFonts w:cs="Arial"/>
          <w:color w:val="000000"/>
        </w:rPr>
        <w:t>s’han</w:t>
      </w:r>
      <w:r w:rsidRPr="00861C11">
        <w:rPr>
          <w:rFonts w:cs="Arial"/>
          <w:color w:val="000000"/>
        </w:rPr>
        <w:t xml:space="preserve"> trobat referències dir</w:t>
      </w:r>
      <w:r w:rsidR="00A863D0" w:rsidRPr="00861C11">
        <w:rPr>
          <w:rFonts w:cs="Arial"/>
          <w:color w:val="000000"/>
        </w:rPr>
        <w:t xml:space="preserve">ectes al treball del </w:t>
      </w:r>
      <w:r w:rsidR="00E538D0">
        <w:rPr>
          <w:rFonts w:cs="Arial"/>
          <w:color w:val="000000"/>
        </w:rPr>
        <w:t>Sr.</w:t>
      </w:r>
      <w:r w:rsidR="00A863D0" w:rsidRPr="00861C11">
        <w:rPr>
          <w:rFonts w:cs="Arial"/>
          <w:color w:val="000000"/>
        </w:rPr>
        <w:t xml:space="preserve"> Capell. S</w:t>
      </w:r>
      <w:r w:rsidRPr="00861C11">
        <w:rPr>
          <w:rFonts w:cs="Arial"/>
          <w:color w:val="000000"/>
        </w:rPr>
        <w:t>embla prou interessant i susceptible d’incorporació al temari.</w:t>
      </w:r>
      <w:r w:rsidR="008A0654">
        <w:rPr>
          <w:rFonts w:cs="Arial"/>
          <w:color w:val="000000"/>
        </w:rPr>
        <w:t xml:space="preserve"> Malgrat tot, no puc considerar</w:t>
      </w:r>
      <w:r w:rsidR="00320DC8">
        <w:rPr>
          <w:rFonts w:cs="Arial"/>
          <w:color w:val="000000"/>
        </w:rPr>
        <w:t>-lo pròpiament un simulador i s’ha</w:t>
      </w:r>
      <w:r w:rsidR="008A0654">
        <w:rPr>
          <w:rFonts w:cs="Arial"/>
          <w:color w:val="000000"/>
        </w:rPr>
        <w:t xml:space="preserve"> dubtat </w:t>
      </w:r>
      <w:r w:rsidR="0043350D">
        <w:rPr>
          <w:rFonts w:cs="Arial"/>
          <w:color w:val="000000"/>
        </w:rPr>
        <w:t>a l’hora d’incloure’l</w:t>
      </w:r>
      <w:r w:rsidR="008A0654">
        <w:rPr>
          <w:rFonts w:cs="Arial"/>
          <w:color w:val="000000"/>
        </w:rPr>
        <w:t xml:space="preserve"> en la següent secció sobre “</w:t>
      </w:r>
      <w:r w:rsidR="008A0654" w:rsidRPr="008A0654">
        <w:rPr>
          <w:rFonts w:cs="Arial"/>
          <w:color w:val="000000"/>
        </w:rPr>
        <w:t>Recerca de materials didàctics en forma de vídeo o activitats dirigides</w:t>
      </w:r>
      <w:r w:rsidR="0043350D">
        <w:rPr>
          <w:rFonts w:cs="Arial"/>
          <w:color w:val="000000"/>
        </w:rPr>
        <w:t>”, per bé que,</w:t>
      </w:r>
      <w:r w:rsidR="00320DC8">
        <w:rPr>
          <w:rFonts w:cs="Arial"/>
          <w:color w:val="000000"/>
        </w:rPr>
        <w:t xml:space="preserve"> finalment s’ha </w:t>
      </w:r>
      <w:r w:rsidR="0043350D">
        <w:rPr>
          <w:rFonts w:cs="Arial"/>
          <w:color w:val="000000"/>
        </w:rPr>
        <w:t>optat per deixar-ho</w:t>
      </w:r>
      <w:r w:rsidR="008A0654">
        <w:rPr>
          <w:rFonts w:cs="Arial"/>
          <w:color w:val="000000"/>
        </w:rPr>
        <w:t xml:space="preserve"> aquí.</w:t>
      </w:r>
    </w:p>
    <w:p w:rsidR="008A0654" w:rsidRPr="00861C11" w:rsidRDefault="008A0654" w:rsidP="00790D9B">
      <w:pPr>
        <w:pStyle w:val="NormalWeb"/>
        <w:spacing w:before="0" w:after="0"/>
        <w:jc w:val="both"/>
        <w:rPr>
          <w:rFonts w:cs="Arial"/>
          <w:color w:val="000000"/>
        </w:rPr>
      </w:pPr>
    </w:p>
    <w:p w:rsidR="00B55AA0" w:rsidRDefault="00B55AA0" w:rsidP="00790D9B">
      <w:pPr>
        <w:jc w:val="both"/>
      </w:pPr>
      <w:r>
        <w:rPr>
          <w:rFonts w:cs="Arial"/>
        </w:rPr>
        <w:t xml:space="preserve">Altres pàgines interactives </w:t>
      </w:r>
      <w:r w:rsidR="00E538D0">
        <w:rPr>
          <w:rFonts w:cs="Arial"/>
        </w:rPr>
        <w:t>són</w:t>
      </w:r>
      <w:r>
        <w:rPr>
          <w:rFonts w:cs="Arial"/>
        </w:rPr>
        <w:t xml:space="preserve"> les de </w:t>
      </w:r>
      <w:proofErr w:type="spellStart"/>
      <w:r>
        <w:rPr>
          <w:rFonts w:cs="Arial"/>
        </w:rPr>
        <w:t>Wikispaces</w:t>
      </w:r>
      <w:proofErr w:type="spellEnd"/>
      <w:r w:rsidR="00A863D0">
        <w:rPr>
          <w:rFonts w:cs="Arial"/>
        </w:rPr>
        <w:t xml:space="preserve"> </w:t>
      </w:r>
      <w:r w:rsidR="00A863D0">
        <w:rPr>
          <w:rStyle w:val="Refdenotaalpie"/>
          <w:rFonts w:cs="Arial"/>
        </w:rPr>
        <w:footnoteReference w:id="28"/>
      </w:r>
      <w:r w:rsidR="00A863D0">
        <w:t xml:space="preserve"> </w:t>
      </w:r>
      <w:r w:rsidR="0043350D">
        <w:rPr>
          <w:rFonts w:cs="Arial"/>
        </w:rPr>
        <w:t>que estan</w:t>
      </w:r>
      <w:r>
        <w:rPr>
          <w:rFonts w:cs="Arial"/>
        </w:rPr>
        <w:t xml:space="preserve"> en castellà però</w:t>
      </w:r>
      <w:r w:rsidR="0043350D">
        <w:rPr>
          <w:rFonts w:cs="Arial"/>
        </w:rPr>
        <w:t xml:space="preserve"> que tenen</w:t>
      </w:r>
      <w:r>
        <w:rPr>
          <w:rFonts w:cs="Arial"/>
        </w:rPr>
        <w:t xml:space="preserve"> bones referències al final, majoritàr</w:t>
      </w:r>
      <w:r w:rsidR="0043350D">
        <w:rPr>
          <w:rFonts w:cs="Arial"/>
        </w:rPr>
        <w:t>iament a la web d’Edu365.cat (co</w:t>
      </w:r>
      <w:r>
        <w:rPr>
          <w:rFonts w:cs="Arial"/>
        </w:rPr>
        <w:t>m funcionen les coses)</w:t>
      </w:r>
      <w:r w:rsidR="00A863D0">
        <w:rPr>
          <w:rStyle w:val="Refdenotaalpie"/>
          <w:rFonts w:cs="Arial"/>
        </w:rPr>
        <w:footnoteReference w:id="29"/>
      </w:r>
      <w:r w:rsidR="00A863D0">
        <w:rPr>
          <w:rFonts w:cs="Arial"/>
        </w:rPr>
        <w:t>.</w:t>
      </w:r>
    </w:p>
    <w:p w:rsidR="00A863D0" w:rsidRDefault="00A863D0" w:rsidP="00790D9B">
      <w:pPr>
        <w:jc w:val="both"/>
        <w:rPr>
          <w:rFonts w:cs="Arial"/>
        </w:rPr>
      </w:pPr>
    </w:p>
    <w:p w:rsidR="00B55AA0" w:rsidRDefault="00E538D0" w:rsidP="00790D9B">
      <w:pPr>
        <w:jc w:val="both"/>
        <w:rPr>
          <w:rFonts w:cs="Arial"/>
        </w:rPr>
      </w:pPr>
      <w:r>
        <w:rPr>
          <w:rFonts w:cs="Arial"/>
        </w:rPr>
        <w:t>Es</w:t>
      </w:r>
      <w:r w:rsidR="0043350D">
        <w:rPr>
          <w:rFonts w:cs="Arial"/>
        </w:rPr>
        <w:t xml:space="preserve">, doncs, </w:t>
      </w:r>
      <w:r w:rsidR="00B55AA0">
        <w:rPr>
          <w:rFonts w:cs="Arial"/>
        </w:rPr>
        <w:t xml:space="preserve">un simulador que té gairebé tots els mecanismes que s’estudien i molts més, però funciona en Java i potser hi </w:t>
      </w:r>
      <w:r>
        <w:rPr>
          <w:rFonts w:cs="Arial"/>
        </w:rPr>
        <w:t>ha</w:t>
      </w:r>
      <w:r w:rsidR="00B55AA0">
        <w:rPr>
          <w:rFonts w:cs="Arial"/>
        </w:rPr>
        <w:t xml:space="preserve"> problemes amb els nous exploradors d’internet que darrerament l’han desactivat</w:t>
      </w:r>
      <w:r>
        <w:rPr>
          <w:rFonts w:cs="Arial"/>
        </w:rPr>
        <w:t>. S’intentarà evitar-les</w:t>
      </w:r>
      <w:r w:rsidR="00A863D0">
        <w:rPr>
          <w:rFonts w:cs="Arial"/>
        </w:rPr>
        <w:t xml:space="preserve"> malgrat sigui</w:t>
      </w:r>
      <w:r>
        <w:rPr>
          <w:rFonts w:cs="Arial"/>
        </w:rPr>
        <w:t>n</w:t>
      </w:r>
      <w:r w:rsidR="00A863D0">
        <w:rPr>
          <w:rFonts w:cs="Arial"/>
        </w:rPr>
        <w:t xml:space="preserve"> d’utilitat.</w:t>
      </w:r>
    </w:p>
    <w:p w:rsidR="00B55AA0" w:rsidRDefault="00B55AA0" w:rsidP="00790D9B">
      <w:pPr>
        <w:jc w:val="both"/>
        <w:rPr>
          <w:rFonts w:cs="Arial"/>
        </w:rPr>
      </w:pPr>
    </w:p>
    <w:p w:rsidR="00B55AA0" w:rsidRDefault="00B55AA0" w:rsidP="00790D9B">
      <w:pPr>
        <w:jc w:val="both"/>
        <w:rPr>
          <w:rFonts w:cs="Arial"/>
        </w:rPr>
      </w:pPr>
      <w:r>
        <w:rPr>
          <w:rFonts w:cs="Arial"/>
        </w:rPr>
        <w:t xml:space="preserve">D’altra banda, dins la web </w:t>
      </w:r>
      <w:r w:rsidR="00E538D0">
        <w:rPr>
          <w:rFonts w:cs="Arial"/>
        </w:rPr>
        <w:t xml:space="preserve">de </w:t>
      </w:r>
      <w:r>
        <w:rPr>
          <w:rFonts w:cs="Arial"/>
        </w:rPr>
        <w:t xml:space="preserve">xtec.cat es proposa un simulador que es diu </w:t>
      </w:r>
      <w:proofErr w:type="spellStart"/>
      <w:r>
        <w:rPr>
          <w:rFonts w:cs="Arial"/>
        </w:rPr>
        <w:t>Phun</w:t>
      </w:r>
      <w:proofErr w:type="spellEnd"/>
      <w:r>
        <w:rPr>
          <w:rFonts w:cs="Arial"/>
        </w:rPr>
        <w:t xml:space="preserve"> que està disponible per Windows i també per Mac</w:t>
      </w:r>
      <w:r w:rsidR="00A863D0">
        <w:rPr>
          <w:rFonts w:cs="Arial"/>
        </w:rPr>
        <w:t xml:space="preserve"> </w:t>
      </w:r>
      <w:r w:rsidR="00A863D0">
        <w:rPr>
          <w:rStyle w:val="Refdenotaalpie"/>
          <w:rFonts w:cs="Arial"/>
        </w:rPr>
        <w:footnoteReference w:id="30"/>
      </w:r>
      <w:r>
        <w:rPr>
          <w:rFonts w:cs="Arial"/>
        </w:rPr>
        <w:t>.</w:t>
      </w:r>
    </w:p>
    <w:p w:rsidR="00A863D0" w:rsidRDefault="00A863D0" w:rsidP="00790D9B">
      <w:pPr>
        <w:jc w:val="both"/>
      </w:pPr>
    </w:p>
    <w:p w:rsidR="00B55AA0" w:rsidRDefault="00B55AA0" w:rsidP="00790D9B">
      <w:pPr>
        <w:jc w:val="both"/>
        <w:rPr>
          <w:rFonts w:cs="Arial"/>
        </w:rPr>
      </w:pPr>
      <w:r>
        <w:rPr>
          <w:rFonts w:cs="Arial"/>
        </w:rPr>
        <w:t xml:space="preserve">Això és un punt important perquè l’escola destí d’aquest treball </w:t>
      </w:r>
      <w:r w:rsidR="00E538D0">
        <w:rPr>
          <w:rFonts w:cs="Arial"/>
        </w:rPr>
        <w:t>té</w:t>
      </w:r>
      <w:r>
        <w:rPr>
          <w:rFonts w:cs="Arial"/>
        </w:rPr>
        <w:t xml:space="preserve"> com a base </w:t>
      </w:r>
      <w:proofErr w:type="spellStart"/>
      <w:r w:rsidR="00E538D0">
        <w:rPr>
          <w:rFonts w:cs="Arial"/>
        </w:rPr>
        <w:t>l’iPad</w:t>
      </w:r>
      <w:proofErr w:type="spellEnd"/>
      <w:r w:rsidR="00E538D0">
        <w:rPr>
          <w:rFonts w:cs="Arial"/>
        </w:rPr>
        <w:t>. É</w:t>
      </w:r>
      <w:r>
        <w:rPr>
          <w:rFonts w:cs="Arial"/>
        </w:rPr>
        <w:t>s a dir</w:t>
      </w:r>
      <w:r w:rsidR="00E538D0">
        <w:rPr>
          <w:rFonts w:cs="Arial"/>
        </w:rPr>
        <w:t>:</w:t>
      </w:r>
      <w:r w:rsidR="0043350D">
        <w:rPr>
          <w:rFonts w:cs="Arial"/>
        </w:rPr>
        <w:t xml:space="preserve"> els alumnes de S</w:t>
      </w:r>
      <w:r>
        <w:rPr>
          <w:rFonts w:cs="Arial"/>
        </w:rPr>
        <w:t xml:space="preserve">ecundària tenen tots un </w:t>
      </w:r>
      <w:proofErr w:type="spellStart"/>
      <w:r>
        <w:rPr>
          <w:rFonts w:cs="Arial"/>
        </w:rPr>
        <w:t>iPad</w:t>
      </w:r>
      <w:proofErr w:type="spellEnd"/>
      <w:r>
        <w:rPr>
          <w:rFonts w:cs="Arial"/>
        </w:rPr>
        <w:t xml:space="preserve"> com a eina base d’aprenentatge i per llegir llibres electrònics. El </w:t>
      </w:r>
      <w:proofErr w:type="spellStart"/>
      <w:r>
        <w:rPr>
          <w:rFonts w:cs="Arial"/>
        </w:rPr>
        <w:t>Phun</w:t>
      </w:r>
      <w:proofErr w:type="spellEnd"/>
      <w:r>
        <w:rPr>
          <w:rFonts w:cs="Arial"/>
        </w:rPr>
        <w:t xml:space="preserve"> ja no està disponible perquè s’ha creat una nova empresa i s’ha canviat el nom al simulador. El simulador per plataforma Windows es pot trobar a:</w:t>
      </w:r>
    </w:p>
    <w:p w:rsidR="00A863D0" w:rsidRDefault="00A863D0" w:rsidP="00B55AA0"/>
    <w:p w:rsidR="00B55AA0" w:rsidRPr="00861C11" w:rsidRDefault="00955734" w:rsidP="00861C11">
      <w:pPr>
        <w:pBdr>
          <w:top w:val="single" w:sz="4" w:space="1" w:color="auto"/>
          <w:left w:val="single" w:sz="4" w:space="1" w:color="auto"/>
          <w:bottom w:val="single" w:sz="4" w:space="1" w:color="auto"/>
          <w:right w:val="single" w:sz="4" w:space="31" w:color="auto"/>
          <w:between w:val="single" w:sz="4" w:space="1" w:color="auto"/>
          <w:bar w:val="single" w:sz="4" w:color="auto"/>
        </w:pBdr>
        <w:tabs>
          <w:tab w:val="left" w:pos="4536"/>
        </w:tabs>
        <w:ind w:left="709" w:right="3543" w:firstLine="425"/>
        <w:rPr>
          <w:szCs w:val="20"/>
        </w:rPr>
      </w:pPr>
      <w:hyperlink r:id="rId33" w:history="1">
        <w:r w:rsidR="00B55AA0" w:rsidRPr="00861C11">
          <w:rPr>
            <w:rStyle w:val="Hipervnculo"/>
            <w:szCs w:val="20"/>
          </w:rPr>
          <w:t>http://www.algodoo.com/what-is-it/</w:t>
        </w:r>
      </w:hyperlink>
    </w:p>
    <w:p w:rsidR="00B55AA0" w:rsidRPr="00861C11" w:rsidRDefault="00955734" w:rsidP="00861C11">
      <w:pPr>
        <w:pBdr>
          <w:top w:val="single" w:sz="4" w:space="1" w:color="auto"/>
          <w:left w:val="single" w:sz="4" w:space="1" w:color="auto"/>
          <w:bottom w:val="single" w:sz="4" w:space="1" w:color="auto"/>
          <w:right w:val="single" w:sz="4" w:space="31" w:color="auto"/>
          <w:between w:val="single" w:sz="4" w:space="1" w:color="auto"/>
          <w:bar w:val="single" w:sz="4" w:color="auto"/>
        </w:pBdr>
        <w:tabs>
          <w:tab w:val="left" w:pos="4536"/>
        </w:tabs>
        <w:ind w:left="709" w:right="3543" w:firstLine="425"/>
        <w:rPr>
          <w:szCs w:val="20"/>
        </w:rPr>
      </w:pPr>
      <w:hyperlink r:id="rId34" w:history="1">
        <w:r w:rsidR="00B55AA0" w:rsidRPr="00861C11">
          <w:rPr>
            <w:rStyle w:val="Hipervnculo"/>
            <w:szCs w:val="20"/>
          </w:rPr>
          <w:t>http://www.algodoo.com/download/</w:t>
        </w:r>
      </w:hyperlink>
    </w:p>
    <w:p w:rsidR="00B55AA0" w:rsidRPr="00861C11" w:rsidRDefault="00955734" w:rsidP="00861C11">
      <w:pPr>
        <w:pBdr>
          <w:top w:val="single" w:sz="4" w:space="1" w:color="auto"/>
          <w:left w:val="single" w:sz="4" w:space="1" w:color="auto"/>
          <w:bottom w:val="single" w:sz="4" w:space="1" w:color="auto"/>
          <w:right w:val="single" w:sz="4" w:space="31" w:color="auto"/>
          <w:between w:val="single" w:sz="4" w:space="1" w:color="auto"/>
          <w:bar w:val="single" w:sz="4" w:color="auto"/>
        </w:pBdr>
        <w:tabs>
          <w:tab w:val="left" w:pos="4536"/>
          <w:tab w:val="center" w:pos="4960"/>
        </w:tabs>
        <w:ind w:left="709" w:right="3543" w:firstLine="425"/>
        <w:rPr>
          <w:szCs w:val="20"/>
        </w:rPr>
      </w:pPr>
      <w:hyperlink r:id="rId35" w:history="1">
        <w:r w:rsidR="00B55AA0" w:rsidRPr="00861C11">
          <w:rPr>
            <w:rStyle w:val="Hipervnculo"/>
            <w:szCs w:val="20"/>
          </w:rPr>
          <w:t>http://www.algodoo.com/user-stories/</w:t>
        </w:r>
      </w:hyperlink>
      <w:r w:rsidR="00A863D0" w:rsidRPr="00861C11">
        <w:rPr>
          <w:rStyle w:val="Hipervnculo"/>
          <w:szCs w:val="20"/>
        </w:rPr>
        <w:tab/>
      </w:r>
    </w:p>
    <w:p w:rsidR="00B55AA0" w:rsidRDefault="00B55AA0" w:rsidP="00B55AA0"/>
    <w:p w:rsidR="00B55AA0" w:rsidRDefault="00B55AA0" w:rsidP="00790D9B">
      <w:pPr>
        <w:jc w:val="both"/>
        <w:rPr>
          <w:rFonts w:cs="Arial"/>
        </w:rPr>
      </w:pPr>
      <w:r>
        <w:rPr>
          <w:rFonts w:cs="Arial"/>
        </w:rPr>
        <w:t>Farem una més d’investigació sobre el tema perquè sembla prou interessant i també susceptible d’incorporació al temari o les tasques dels alumnes.</w:t>
      </w:r>
    </w:p>
    <w:p w:rsidR="00A863D0" w:rsidRDefault="00A863D0" w:rsidP="00790D9B">
      <w:pPr>
        <w:jc w:val="both"/>
        <w:rPr>
          <w:rFonts w:cs="Arial"/>
        </w:rPr>
      </w:pPr>
    </w:p>
    <w:p w:rsidR="00B55AA0" w:rsidRDefault="00B55AA0" w:rsidP="00790D9B">
      <w:pPr>
        <w:jc w:val="both"/>
        <w:rPr>
          <w:rFonts w:cs="Arial"/>
        </w:rPr>
      </w:pPr>
      <w:r>
        <w:rPr>
          <w:rFonts w:cs="Arial"/>
        </w:rPr>
        <w:t xml:space="preserve">El líder d’aquest projecte/empresa és </w:t>
      </w:r>
      <w:proofErr w:type="spellStart"/>
      <w:r>
        <w:rPr>
          <w:rFonts w:cs="Arial"/>
        </w:rPr>
        <w:t>Emil</w:t>
      </w:r>
      <w:proofErr w:type="spellEnd"/>
      <w:r>
        <w:rPr>
          <w:rFonts w:cs="Arial"/>
        </w:rPr>
        <w:t xml:space="preserve"> </w:t>
      </w:r>
      <w:proofErr w:type="spellStart"/>
      <w:r>
        <w:rPr>
          <w:rFonts w:cs="Arial"/>
        </w:rPr>
        <w:t>Ernerfeldt</w:t>
      </w:r>
      <w:proofErr w:type="spellEnd"/>
      <w:r>
        <w:rPr>
          <w:rFonts w:cs="Arial"/>
        </w:rPr>
        <w:t xml:space="preserve"> que va fer la versió prèvia (la que es deia </w:t>
      </w:r>
      <w:proofErr w:type="spellStart"/>
      <w:r>
        <w:rPr>
          <w:rFonts w:cs="Arial"/>
        </w:rPr>
        <w:t>Phun</w:t>
      </w:r>
      <w:proofErr w:type="spellEnd"/>
      <w:r>
        <w:rPr>
          <w:rFonts w:cs="Arial"/>
        </w:rPr>
        <w:t>).</w:t>
      </w:r>
    </w:p>
    <w:p w:rsidR="00A863D0" w:rsidRDefault="00A863D0" w:rsidP="00790D9B">
      <w:pPr>
        <w:jc w:val="both"/>
        <w:rPr>
          <w:rFonts w:cs="Arial"/>
        </w:rPr>
      </w:pPr>
    </w:p>
    <w:p w:rsidR="00B55AA0" w:rsidRDefault="00E538D0" w:rsidP="00790D9B">
      <w:pPr>
        <w:jc w:val="both"/>
        <w:rPr>
          <w:rFonts w:cs="Arial"/>
        </w:rPr>
      </w:pPr>
      <w:r>
        <w:rPr>
          <w:rFonts w:cs="Arial"/>
        </w:rPr>
        <w:t>L'idioma</w:t>
      </w:r>
      <w:r w:rsidR="00B55AA0">
        <w:rPr>
          <w:rFonts w:cs="Arial"/>
        </w:rPr>
        <w:t xml:space="preserve"> català no hi és desenvolupat, però el simulador està pensat per ser </w:t>
      </w:r>
      <w:proofErr w:type="spellStart"/>
      <w:r>
        <w:rPr>
          <w:rFonts w:cs="Arial"/>
        </w:rPr>
        <w:t>multillenguatge</w:t>
      </w:r>
      <w:proofErr w:type="spellEnd"/>
      <w:r w:rsidR="00B55AA0">
        <w:rPr>
          <w:rFonts w:cs="Arial"/>
        </w:rPr>
        <w:t xml:space="preserve"> i es pot incorporar l’idioma només treballant un fitxer pla amb les traduccions.</w:t>
      </w:r>
    </w:p>
    <w:p w:rsidR="00A863D0" w:rsidRDefault="00A863D0" w:rsidP="00790D9B">
      <w:pPr>
        <w:jc w:val="both"/>
        <w:rPr>
          <w:rFonts w:cs="Arial"/>
        </w:rPr>
      </w:pPr>
    </w:p>
    <w:p w:rsidR="00A863D0" w:rsidRDefault="00B55AA0" w:rsidP="00790D9B">
      <w:pPr>
        <w:jc w:val="both"/>
        <w:rPr>
          <w:rFonts w:cs="Arial"/>
        </w:rPr>
      </w:pPr>
      <w:r>
        <w:rPr>
          <w:rFonts w:cs="Arial"/>
        </w:rPr>
        <w:t xml:space="preserve">Feta la primera prova en Windows, el simulador funciona correctament, amb molt bon resultat i a més és gratuït. La primera prova d’instal·lació en </w:t>
      </w:r>
      <w:proofErr w:type="spellStart"/>
      <w:r>
        <w:rPr>
          <w:rFonts w:cs="Arial"/>
        </w:rPr>
        <w:t>iPad</w:t>
      </w:r>
      <w:proofErr w:type="spellEnd"/>
      <w:r>
        <w:rPr>
          <w:rFonts w:cs="Arial"/>
        </w:rPr>
        <w:t xml:space="preserve"> no ha </w:t>
      </w:r>
      <w:r w:rsidR="0043350D">
        <w:rPr>
          <w:rFonts w:cs="Arial"/>
        </w:rPr>
        <w:t xml:space="preserve">estat massa </w:t>
      </w:r>
      <w:r>
        <w:rPr>
          <w:rFonts w:cs="Arial"/>
        </w:rPr>
        <w:t xml:space="preserve">satisfactòria perquè demana un cost petit, però cost. </w:t>
      </w:r>
    </w:p>
    <w:p w:rsidR="00A863D0" w:rsidRDefault="00A863D0" w:rsidP="00790D9B">
      <w:pPr>
        <w:jc w:val="both"/>
        <w:rPr>
          <w:rFonts w:cs="Arial"/>
        </w:rPr>
      </w:pPr>
    </w:p>
    <w:p w:rsidR="00B55AA0" w:rsidRDefault="00B55AA0" w:rsidP="00790D9B">
      <w:pPr>
        <w:jc w:val="both"/>
        <w:rPr>
          <w:rFonts w:cs="Arial"/>
        </w:rPr>
      </w:pPr>
      <w:r>
        <w:rPr>
          <w:rFonts w:cs="Arial"/>
        </w:rPr>
        <w:t>Comentat amb el tutor, i pendents de fer més recerca i proves, es planteja utilitzar l’aula d’informàtica que ja disposa d’ordinadors en Windows/</w:t>
      </w:r>
      <w:proofErr w:type="spellStart"/>
      <w:r>
        <w:rPr>
          <w:rFonts w:cs="Arial"/>
        </w:rPr>
        <w:t>Ubuntu</w:t>
      </w:r>
      <w:proofErr w:type="spellEnd"/>
      <w:r>
        <w:rPr>
          <w:rFonts w:cs="Arial"/>
        </w:rPr>
        <w:t>.</w:t>
      </w:r>
    </w:p>
    <w:p w:rsidR="00861C11" w:rsidRDefault="00861C11" w:rsidP="00790D9B">
      <w:pPr>
        <w:jc w:val="both"/>
        <w:rPr>
          <w:rFonts w:cs="Arial"/>
        </w:rPr>
      </w:pPr>
    </w:p>
    <w:p w:rsidR="00B55AA0" w:rsidRDefault="00B55AA0" w:rsidP="00790D9B">
      <w:pPr>
        <w:jc w:val="both"/>
        <w:rPr>
          <w:rFonts w:cs="Arial"/>
        </w:rPr>
      </w:pPr>
      <w:r>
        <w:rPr>
          <w:rFonts w:cs="Arial"/>
        </w:rPr>
        <w:t xml:space="preserve">Respecte a la instal·lació en </w:t>
      </w:r>
      <w:proofErr w:type="spellStart"/>
      <w:r>
        <w:rPr>
          <w:rFonts w:cs="Arial"/>
        </w:rPr>
        <w:t>Ubuntu</w:t>
      </w:r>
      <w:proofErr w:type="spellEnd"/>
      <w:r>
        <w:rPr>
          <w:rFonts w:cs="Arial"/>
        </w:rPr>
        <w:t xml:space="preserve">, es pot utilitzar </w:t>
      </w:r>
      <w:proofErr w:type="spellStart"/>
      <w:r>
        <w:rPr>
          <w:rFonts w:cs="Arial"/>
        </w:rPr>
        <w:t>Wine</w:t>
      </w:r>
      <w:proofErr w:type="spellEnd"/>
      <w:r>
        <w:rPr>
          <w:rFonts w:cs="Arial"/>
        </w:rPr>
        <w:t xml:space="preserve"> que és un software d’emulació de Windows dins de Linux. La instal·lació funciona bé i sembla que l’emulador funciona </w:t>
      </w:r>
      <w:r w:rsidR="00E538D0">
        <w:rPr>
          <w:rFonts w:cs="Arial"/>
        </w:rPr>
        <w:t>bé</w:t>
      </w:r>
      <w:r>
        <w:rPr>
          <w:rFonts w:cs="Arial"/>
        </w:rPr>
        <w:t xml:space="preserve"> i sense errors.</w:t>
      </w:r>
    </w:p>
    <w:p w:rsidR="00B55AA0" w:rsidRDefault="00B55AA0" w:rsidP="00790D9B">
      <w:pPr>
        <w:jc w:val="both"/>
        <w:rPr>
          <w:rFonts w:cs="Arial"/>
        </w:rPr>
      </w:pPr>
    </w:p>
    <w:p w:rsidR="00A863D0" w:rsidRDefault="00A863D0" w:rsidP="00790D9B">
      <w:pPr>
        <w:jc w:val="both"/>
        <w:rPr>
          <w:rFonts w:cs="Arial"/>
        </w:rPr>
      </w:pPr>
      <w:r>
        <w:rPr>
          <w:rFonts w:cs="Arial"/>
        </w:rPr>
        <w:t>Els avantatges que presenta l’emulador</w:t>
      </w:r>
      <w:r w:rsidR="00FC4699">
        <w:rPr>
          <w:rFonts w:cs="Arial"/>
        </w:rPr>
        <w:t xml:space="preserve"> </w:t>
      </w:r>
      <w:r w:rsidR="00FC4699">
        <w:rPr>
          <w:rStyle w:val="Refdenotaalpie"/>
          <w:rFonts w:cs="Arial"/>
        </w:rPr>
        <w:footnoteReference w:id="31"/>
      </w:r>
      <w:r>
        <w:rPr>
          <w:rFonts w:cs="Arial"/>
        </w:rPr>
        <w:t xml:space="preserve"> per a</w:t>
      </w:r>
      <w:r w:rsidR="00571CCA">
        <w:rPr>
          <w:rFonts w:cs="Arial"/>
        </w:rPr>
        <w:t>quest aprenentatge en concret só</w:t>
      </w:r>
      <w:r>
        <w:rPr>
          <w:rFonts w:cs="Arial"/>
        </w:rPr>
        <w:t>n:</w:t>
      </w:r>
    </w:p>
    <w:p w:rsidR="00B55AA0" w:rsidRDefault="00B55AA0" w:rsidP="00790D9B">
      <w:pPr>
        <w:jc w:val="both"/>
        <w:rPr>
          <w:rFonts w:cs="Arial"/>
          <w:color w:val="FF0000"/>
          <w:szCs w:val="20"/>
        </w:rPr>
      </w:pPr>
    </w:p>
    <w:p w:rsidR="00B55AA0" w:rsidRPr="00A863D0" w:rsidRDefault="00B55AA0" w:rsidP="00790D9B">
      <w:pPr>
        <w:pStyle w:val="Prrafodelista"/>
        <w:numPr>
          <w:ilvl w:val="0"/>
          <w:numId w:val="6"/>
        </w:numPr>
        <w:jc w:val="both"/>
        <w:rPr>
          <w:rFonts w:cs="Arial"/>
          <w:szCs w:val="20"/>
        </w:rPr>
      </w:pPr>
      <w:r w:rsidRPr="00A863D0">
        <w:rPr>
          <w:rFonts w:cs="Arial"/>
          <w:szCs w:val="20"/>
        </w:rPr>
        <w:t xml:space="preserve">El software </w:t>
      </w:r>
      <w:r w:rsidR="00E538D0">
        <w:rPr>
          <w:rFonts w:cs="Arial"/>
          <w:szCs w:val="20"/>
        </w:rPr>
        <w:t>és</w:t>
      </w:r>
      <w:r w:rsidRPr="00A863D0">
        <w:rPr>
          <w:rFonts w:cs="Arial"/>
          <w:szCs w:val="20"/>
        </w:rPr>
        <w:t xml:space="preserve"> d’</w:t>
      </w:r>
      <w:r w:rsidR="00E538D0">
        <w:rPr>
          <w:rFonts w:cs="Arial"/>
          <w:szCs w:val="20"/>
        </w:rPr>
        <w:t>ús</w:t>
      </w:r>
      <w:r w:rsidRPr="00A863D0">
        <w:rPr>
          <w:rFonts w:cs="Arial"/>
          <w:szCs w:val="20"/>
        </w:rPr>
        <w:t xml:space="preserve"> gratuït i molt adient per l’aprenentatge. </w:t>
      </w:r>
    </w:p>
    <w:p w:rsidR="00A863D0" w:rsidRDefault="00B55AA0" w:rsidP="00790D9B">
      <w:pPr>
        <w:pStyle w:val="Prrafodelista"/>
        <w:numPr>
          <w:ilvl w:val="0"/>
          <w:numId w:val="6"/>
        </w:numPr>
        <w:jc w:val="both"/>
        <w:rPr>
          <w:rFonts w:cs="Arial"/>
          <w:szCs w:val="20"/>
        </w:rPr>
      </w:pPr>
      <w:r w:rsidRPr="00A863D0">
        <w:rPr>
          <w:rFonts w:cs="Arial"/>
          <w:szCs w:val="20"/>
        </w:rPr>
        <w:t>La companyia és molt jove i dinàmica.</w:t>
      </w:r>
    </w:p>
    <w:p w:rsidR="00A863D0" w:rsidRPr="00A863D0" w:rsidRDefault="00A863D0" w:rsidP="00790D9B">
      <w:pPr>
        <w:jc w:val="both"/>
        <w:rPr>
          <w:rFonts w:cs="Arial"/>
        </w:rPr>
      </w:pPr>
    </w:p>
    <w:p w:rsidR="00A863D0" w:rsidRPr="00A863D0" w:rsidRDefault="00A863D0" w:rsidP="00790D9B">
      <w:pPr>
        <w:jc w:val="both"/>
        <w:rPr>
          <w:rFonts w:cs="Arial"/>
        </w:rPr>
      </w:pPr>
      <w:r w:rsidRPr="00A863D0">
        <w:rPr>
          <w:rFonts w:cs="Arial"/>
        </w:rPr>
        <w:t>Per contra, hi ha certs inconvenients que no podem evitar:</w:t>
      </w:r>
    </w:p>
    <w:p w:rsidR="00A863D0" w:rsidRPr="00A863D0" w:rsidRDefault="00A863D0" w:rsidP="00790D9B">
      <w:pPr>
        <w:jc w:val="both"/>
        <w:rPr>
          <w:rFonts w:cs="Arial"/>
          <w:szCs w:val="20"/>
        </w:rPr>
      </w:pPr>
    </w:p>
    <w:p w:rsidR="00B55AA0" w:rsidRDefault="00B55AA0" w:rsidP="00790D9B">
      <w:pPr>
        <w:pStyle w:val="Prrafodelista"/>
        <w:numPr>
          <w:ilvl w:val="0"/>
          <w:numId w:val="14"/>
        </w:numPr>
        <w:jc w:val="both"/>
        <w:rPr>
          <w:rFonts w:cs="Arial"/>
          <w:szCs w:val="20"/>
        </w:rPr>
      </w:pPr>
      <w:r w:rsidRPr="00A863D0">
        <w:rPr>
          <w:rFonts w:cs="Arial"/>
          <w:szCs w:val="20"/>
        </w:rPr>
        <w:t>El manteniment de noves versions i la possibilitat de la no-</w:t>
      </w:r>
      <w:r w:rsidR="00E62C12" w:rsidRPr="00A863D0">
        <w:rPr>
          <w:rFonts w:cs="Arial"/>
          <w:szCs w:val="20"/>
        </w:rPr>
        <w:t>continuïtat</w:t>
      </w:r>
      <w:r w:rsidRPr="00A863D0">
        <w:rPr>
          <w:rFonts w:cs="Arial"/>
          <w:szCs w:val="20"/>
        </w:rPr>
        <w:t xml:space="preserve"> de l’empresa.</w:t>
      </w:r>
    </w:p>
    <w:p w:rsidR="00A863D0" w:rsidRDefault="00A863D0" w:rsidP="00790D9B">
      <w:pPr>
        <w:jc w:val="both"/>
        <w:rPr>
          <w:rFonts w:cs="Arial"/>
          <w:szCs w:val="20"/>
        </w:rPr>
      </w:pPr>
    </w:p>
    <w:p w:rsidR="00FC4699" w:rsidRDefault="00A863D0" w:rsidP="00790D9B">
      <w:pPr>
        <w:jc w:val="both"/>
        <w:rPr>
          <w:rFonts w:cs="Arial"/>
        </w:rPr>
      </w:pPr>
      <w:r w:rsidRPr="00A863D0">
        <w:rPr>
          <w:rFonts w:cs="Arial"/>
        </w:rPr>
        <w:t>Però això en general pot passar amb qualsevol sistema.</w:t>
      </w:r>
      <w:r w:rsidR="00FC4699">
        <w:rPr>
          <w:rFonts w:cs="Arial"/>
        </w:rPr>
        <w:t xml:space="preserve"> </w:t>
      </w:r>
      <w:r w:rsidR="00E538D0">
        <w:rPr>
          <w:rFonts w:cs="Arial"/>
        </w:rPr>
        <w:t>L'empresa</w:t>
      </w:r>
      <w:r w:rsidR="00FC4699">
        <w:rPr>
          <w:rFonts w:cs="Arial"/>
        </w:rPr>
        <w:t xml:space="preserve"> és prou ambiciosa:</w:t>
      </w:r>
    </w:p>
    <w:p w:rsidR="00FC4699" w:rsidRDefault="00FC4699" w:rsidP="00B55AA0">
      <w:pPr>
        <w:rPr>
          <w:rFonts w:cs="Arial"/>
        </w:rPr>
      </w:pPr>
    </w:p>
    <w:p w:rsidR="00FC4699" w:rsidRPr="00FC4699" w:rsidRDefault="00FC4699" w:rsidP="00FC4699">
      <w:pPr>
        <w:pBdr>
          <w:top w:val="single" w:sz="4" w:space="1" w:color="auto"/>
          <w:left w:val="single" w:sz="4" w:space="4" w:color="auto"/>
          <w:bottom w:val="single" w:sz="4" w:space="1" w:color="auto"/>
          <w:right w:val="single" w:sz="4" w:space="4" w:color="auto"/>
          <w:between w:val="single" w:sz="4" w:space="1" w:color="auto"/>
          <w:bar w:val="single" w:sz="4" w:color="auto"/>
        </w:pBdr>
        <w:ind w:left="709" w:right="708"/>
        <w:rPr>
          <w:rFonts w:cs="Arial"/>
          <w:lang w:val="en-GB"/>
        </w:rPr>
      </w:pPr>
      <w:proofErr w:type="spellStart"/>
      <w:r w:rsidRPr="00FC4699">
        <w:rPr>
          <w:rFonts w:cs="Arial"/>
          <w:lang w:val="en-GB"/>
        </w:rPr>
        <w:t>Umeå</w:t>
      </w:r>
      <w:proofErr w:type="spellEnd"/>
      <w:r w:rsidRPr="00FC4699">
        <w:rPr>
          <w:rFonts w:cs="Arial"/>
          <w:lang w:val="en-GB"/>
        </w:rPr>
        <w:t xml:space="preserve"> is one of Sweden’s fastest growing cities. The average age of the 114 000 people who live in </w:t>
      </w:r>
      <w:proofErr w:type="spellStart"/>
      <w:r w:rsidRPr="00FC4699">
        <w:rPr>
          <w:rFonts w:cs="Arial"/>
          <w:lang w:val="en-GB"/>
        </w:rPr>
        <w:t>Umeå</w:t>
      </w:r>
      <w:proofErr w:type="spellEnd"/>
      <w:r w:rsidRPr="00FC4699">
        <w:rPr>
          <w:rFonts w:cs="Arial"/>
          <w:lang w:val="en-GB"/>
        </w:rPr>
        <w:t xml:space="preserve"> is 38. They intend to increase their numbers — the goal is to pass the 200 000 figure before 2050. The city offers world-class art, drama, films, industries, music and research. </w:t>
      </w:r>
      <w:proofErr w:type="spellStart"/>
      <w:r w:rsidRPr="00FC4699">
        <w:rPr>
          <w:rFonts w:cs="Arial"/>
          <w:lang w:val="en-GB"/>
        </w:rPr>
        <w:t>Umeå</w:t>
      </w:r>
      <w:proofErr w:type="spellEnd"/>
      <w:r w:rsidRPr="00FC4699">
        <w:rPr>
          <w:rFonts w:cs="Arial"/>
          <w:lang w:val="en-GB"/>
        </w:rPr>
        <w:t xml:space="preserve"> aims to attract more companies, break new construction records and, not least become the European Capital of Culture 2014.</w:t>
      </w:r>
    </w:p>
    <w:p w:rsidR="00A863D0" w:rsidRDefault="00A863D0" w:rsidP="00B55AA0">
      <w:pPr>
        <w:rPr>
          <w:rFonts w:cs="Arial"/>
          <w:color w:val="FF0000"/>
          <w:szCs w:val="20"/>
        </w:rPr>
      </w:pPr>
    </w:p>
    <w:p w:rsidR="00B55AA0" w:rsidRDefault="00B55AA0" w:rsidP="00B55AA0">
      <w:pPr>
        <w:rPr>
          <w:rFonts w:cs="Arial"/>
          <w:color w:val="FF0000"/>
          <w:szCs w:val="20"/>
        </w:rPr>
      </w:pPr>
    </w:p>
    <w:p w:rsidR="00B55AA0" w:rsidRDefault="00FC4699" w:rsidP="00B55AA0">
      <w:pPr>
        <w:rPr>
          <w:rFonts w:cs="Arial"/>
        </w:rPr>
      </w:pPr>
      <w:r>
        <w:rPr>
          <w:rFonts w:cs="Arial"/>
        </w:rPr>
        <w:t xml:space="preserve">Hi ha </w:t>
      </w:r>
      <w:r w:rsidR="00571CCA">
        <w:rPr>
          <w:rFonts w:cs="Arial"/>
        </w:rPr>
        <w:t>d’</w:t>
      </w:r>
      <w:r>
        <w:rPr>
          <w:rFonts w:cs="Arial"/>
        </w:rPr>
        <w:t>a</w:t>
      </w:r>
      <w:r w:rsidR="00B55AA0">
        <w:rPr>
          <w:rFonts w:cs="Arial"/>
        </w:rPr>
        <w:t xml:space="preserve">ltres simuladors </w:t>
      </w:r>
      <w:r w:rsidR="00DD7DB5">
        <w:rPr>
          <w:rFonts w:cs="Arial"/>
        </w:rPr>
        <w:t>com per exemple</w:t>
      </w:r>
      <w:r w:rsidR="00B55AA0">
        <w:rPr>
          <w:rFonts w:cs="Arial"/>
        </w:rPr>
        <w:t xml:space="preserve"> aquest de “librosvivos.net”</w:t>
      </w:r>
      <w:r>
        <w:rPr>
          <w:rFonts w:cs="Arial"/>
        </w:rPr>
        <w:t xml:space="preserve"> </w:t>
      </w:r>
    </w:p>
    <w:p w:rsidR="00B55AA0" w:rsidRPr="00861C11" w:rsidRDefault="00B55AA0" w:rsidP="003B4A9C">
      <w:pPr>
        <w:pBdr>
          <w:top w:val="single" w:sz="4" w:space="1" w:color="auto"/>
          <w:left w:val="single" w:sz="4" w:space="4" w:color="auto"/>
          <w:bottom w:val="single" w:sz="4" w:space="1" w:color="auto"/>
          <w:right w:val="single" w:sz="4" w:space="4" w:color="auto"/>
          <w:between w:val="single" w:sz="4" w:space="1" w:color="auto"/>
          <w:bar w:val="single" w:sz="4" w:color="auto"/>
        </w:pBdr>
        <w:ind w:left="709" w:right="850"/>
        <w:rPr>
          <w:rFonts w:cs="Arial"/>
          <w:szCs w:val="20"/>
        </w:rPr>
      </w:pPr>
      <w:r w:rsidRPr="00861C11">
        <w:rPr>
          <w:rFonts w:cs="Arial"/>
          <w:szCs w:val="20"/>
        </w:rPr>
        <w:tab/>
      </w:r>
      <w:hyperlink r:id="rId36" w:history="1">
        <w:r w:rsidRPr="00861C11">
          <w:rPr>
            <w:rStyle w:val="Hipervnculo"/>
            <w:rFonts w:cs="Arial"/>
            <w:color w:val="1155CC"/>
            <w:szCs w:val="20"/>
          </w:rPr>
          <w:t>http://www.librosvivos.net/smtc/homeTC.asp?TemaClave=1123</w:t>
        </w:r>
      </w:hyperlink>
    </w:p>
    <w:p w:rsidR="00861C11" w:rsidRDefault="00790D9B" w:rsidP="00790D9B">
      <w:pPr>
        <w:jc w:val="both"/>
      </w:pPr>
      <w:r>
        <w:rPr>
          <w:rFonts w:cs="Arial"/>
        </w:rPr>
        <w:t>p</w:t>
      </w:r>
      <w:r w:rsidR="00DD7DB5">
        <w:rPr>
          <w:rFonts w:cs="Arial"/>
        </w:rPr>
        <w:t>erò</w:t>
      </w:r>
      <w:r w:rsidR="00B55AA0">
        <w:rPr>
          <w:rFonts w:cs="Arial"/>
        </w:rPr>
        <w:t xml:space="preserve"> revisant-ho hi veig una icona de SM que és un grup editorial i/o fundació</w:t>
      </w:r>
      <w:r w:rsidR="00FC4699">
        <w:rPr>
          <w:rFonts w:cs="Arial"/>
        </w:rPr>
        <w:t xml:space="preserve"> </w:t>
      </w:r>
      <w:r w:rsidR="00FC4699">
        <w:rPr>
          <w:rStyle w:val="Refdenotaalpie"/>
          <w:rFonts w:cs="Arial"/>
        </w:rPr>
        <w:footnoteReference w:id="32"/>
      </w:r>
      <w:r w:rsidR="00FC4699">
        <w:rPr>
          <w:rFonts w:cs="Arial"/>
        </w:rPr>
        <w:t>.</w:t>
      </w:r>
      <w:r w:rsidR="00FC4699">
        <w:t xml:space="preserve"> </w:t>
      </w:r>
    </w:p>
    <w:p w:rsidR="003B4A9C" w:rsidRDefault="003B4A9C" w:rsidP="00790D9B">
      <w:pPr>
        <w:jc w:val="both"/>
        <w:rPr>
          <w:rFonts w:cs="Arial"/>
        </w:rPr>
      </w:pPr>
    </w:p>
    <w:p w:rsidR="00B55AA0" w:rsidRDefault="00B55AA0" w:rsidP="00790D9B">
      <w:pPr>
        <w:jc w:val="both"/>
        <w:rPr>
          <w:rFonts w:cs="Arial"/>
        </w:rPr>
      </w:pPr>
      <w:r>
        <w:rPr>
          <w:rFonts w:cs="Arial"/>
        </w:rPr>
        <w:t>Això vol dir que s’ha de comprovar que no vulnerem cap dret de còpia.</w:t>
      </w:r>
    </w:p>
    <w:p w:rsidR="00FC4699" w:rsidRPr="00FC4699" w:rsidRDefault="00FC4699" w:rsidP="00790D9B">
      <w:pPr>
        <w:jc w:val="both"/>
      </w:pPr>
    </w:p>
    <w:p w:rsidR="00B55AA0" w:rsidRDefault="00B55AA0" w:rsidP="00790D9B">
      <w:pPr>
        <w:jc w:val="both"/>
      </w:pPr>
      <w:r>
        <w:rPr>
          <w:rFonts w:cs="Arial"/>
        </w:rPr>
        <w:t>També te</w:t>
      </w:r>
      <w:r w:rsidR="00571CCA">
        <w:rPr>
          <w:rFonts w:cs="Arial"/>
        </w:rPr>
        <w:t>nim la de Xavier Rosell publicada</w:t>
      </w:r>
      <w:r>
        <w:rPr>
          <w:rFonts w:cs="Arial"/>
        </w:rPr>
        <w:t xml:space="preserve"> a xtec.cat sobre els engranatges </w:t>
      </w:r>
    </w:p>
    <w:p w:rsidR="00B55AA0" w:rsidRPr="00861C11" w:rsidRDefault="00955734" w:rsidP="003B4A9C">
      <w:pPr>
        <w:pBdr>
          <w:top w:val="single" w:sz="4" w:space="1" w:color="auto"/>
          <w:left w:val="single" w:sz="4" w:space="4" w:color="auto"/>
          <w:bottom w:val="single" w:sz="4" w:space="1" w:color="auto"/>
          <w:right w:val="single" w:sz="4" w:space="4" w:color="auto"/>
          <w:between w:val="single" w:sz="4" w:space="1" w:color="auto"/>
          <w:bar w:val="single" w:sz="4" w:color="auto"/>
        </w:pBdr>
        <w:ind w:left="709" w:right="850" w:firstLine="708"/>
        <w:rPr>
          <w:rFonts w:cs="Arial"/>
          <w:szCs w:val="20"/>
        </w:rPr>
      </w:pPr>
      <w:hyperlink r:id="rId37" w:history="1">
        <w:r w:rsidR="00B55AA0" w:rsidRPr="00861C11">
          <w:rPr>
            <w:rStyle w:val="Hipervnculo"/>
            <w:rFonts w:cs="Arial"/>
            <w:szCs w:val="20"/>
          </w:rPr>
          <w:t>http://www.xtec.cat/~jrosell3/engranatges/</w:t>
        </w:r>
      </w:hyperlink>
    </w:p>
    <w:p w:rsidR="003B4A9C" w:rsidRDefault="003B4A9C" w:rsidP="00790D9B">
      <w:pPr>
        <w:jc w:val="both"/>
        <w:rPr>
          <w:rFonts w:cs="Arial"/>
        </w:rPr>
      </w:pPr>
    </w:p>
    <w:p w:rsidR="00B55AA0" w:rsidRDefault="003B4A9C" w:rsidP="00790D9B">
      <w:pPr>
        <w:jc w:val="both"/>
        <w:rPr>
          <w:rFonts w:cs="Arial"/>
        </w:rPr>
      </w:pPr>
      <w:r>
        <w:rPr>
          <w:rFonts w:cs="Arial"/>
        </w:rPr>
        <w:t>i</w:t>
      </w:r>
      <w:r w:rsidR="00B55AA0">
        <w:rPr>
          <w:rFonts w:cs="Arial"/>
        </w:rPr>
        <w:t xml:space="preserve"> que porta un </w:t>
      </w:r>
      <w:r w:rsidR="00571CCA">
        <w:rPr>
          <w:rFonts w:cs="Arial"/>
        </w:rPr>
        <w:t>copyright malgrat estar publicada o referenciada a xtec.cat. Cas de fer-la servir o referenciar-la</w:t>
      </w:r>
      <w:r w:rsidR="00B55AA0">
        <w:rPr>
          <w:rFonts w:cs="Arial"/>
        </w:rPr>
        <w:t xml:space="preserve"> s’haurà de verificar el dret de còpia.</w:t>
      </w:r>
    </w:p>
    <w:p w:rsidR="00FC4699" w:rsidRDefault="00FC4699" w:rsidP="00790D9B">
      <w:pPr>
        <w:jc w:val="both"/>
        <w:rPr>
          <w:rFonts w:cs="Arial"/>
        </w:rPr>
      </w:pPr>
    </w:p>
    <w:p w:rsidR="00B55AA0" w:rsidRDefault="00B55AA0" w:rsidP="00790D9B">
      <w:pPr>
        <w:jc w:val="both"/>
      </w:pPr>
      <w:r>
        <w:rPr>
          <w:rFonts w:cs="Arial"/>
        </w:rPr>
        <w:t>També hi ha el “</w:t>
      </w:r>
      <w:proofErr w:type="spellStart"/>
      <w:r>
        <w:rPr>
          <w:rFonts w:cs="Arial"/>
        </w:rPr>
        <w:t>Crocodile</w:t>
      </w:r>
      <w:proofErr w:type="spellEnd"/>
      <w:r>
        <w:rPr>
          <w:rFonts w:cs="Arial"/>
        </w:rPr>
        <w:t xml:space="preserve"> Clips” que </w:t>
      </w:r>
      <w:r w:rsidR="00DD7DB5">
        <w:rPr>
          <w:rFonts w:cs="Arial"/>
        </w:rPr>
        <w:t>té</w:t>
      </w:r>
      <w:r>
        <w:rPr>
          <w:rFonts w:cs="Arial"/>
        </w:rPr>
        <w:t xml:space="preserve"> una part de simulació de mecanismes. Ara s’ha convertit en “</w:t>
      </w:r>
      <w:proofErr w:type="spellStart"/>
      <w:r>
        <w:rPr>
          <w:rFonts w:cs="Arial"/>
        </w:rPr>
        <w:t>Yenka</w:t>
      </w:r>
      <w:proofErr w:type="spellEnd"/>
      <w:r>
        <w:rPr>
          <w:rFonts w:cs="Arial"/>
        </w:rPr>
        <w:t>”.</w:t>
      </w:r>
    </w:p>
    <w:p w:rsidR="00B55AA0" w:rsidRDefault="00955734" w:rsidP="003B4A9C">
      <w:pPr>
        <w:pBdr>
          <w:top w:val="single" w:sz="4" w:space="1" w:color="auto"/>
          <w:left w:val="single" w:sz="4" w:space="4" w:color="auto"/>
          <w:bottom w:val="single" w:sz="4" w:space="1" w:color="auto"/>
          <w:right w:val="single" w:sz="4" w:space="4" w:color="auto"/>
          <w:between w:val="single" w:sz="4" w:space="1" w:color="auto"/>
          <w:bar w:val="single" w:sz="4" w:color="auto"/>
        </w:pBdr>
        <w:ind w:left="709" w:right="850" w:hanging="1"/>
        <w:rPr>
          <w:rFonts w:cs="Arial"/>
        </w:rPr>
      </w:pPr>
      <w:hyperlink r:id="rId38" w:anchor="downloading" w:history="1">
        <w:r w:rsidR="00B55AA0">
          <w:rPr>
            <w:rStyle w:val="Hipervnculo"/>
            <w:rFonts w:cs="Arial"/>
          </w:rPr>
          <w:t>http://yenka.softonic.com/descargar#downloading</w:t>
        </w:r>
      </w:hyperlink>
    </w:p>
    <w:p w:rsidR="003B4A9C" w:rsidRDefault="003B4A9C" w:rsidP="00790D9B">
      <w:pPr>
        <w:jc w:val="both"/>
        <w:rPr>
          <w:rFonts w:cs="Arial"/>
        </w:rPr>
      </w:pPr>
    </w:p>
    <w:p w:rsidR="00FC4699" w:rsidRDefault="003B4A9C" w:rsidP="00790D9B">
      <w:pPr>
        <w:jc w:val="both"/>
        <w:rPr>
          <w:rFonts w:cs="Arial"/>
        </w:rPr>
      </w:pPr>
      <w:r>
        <w:rPr>
          <w:rFonts w:cs="Arial"/>
        </w:rPr>
        <w:t>A</w:t>
      </w:r>
      <w:r w:rsidR="00852F27">
        <w:rPr>
          <w:rFonts w:cs="Arial"/>
        </w:rPr>
        <w:t xml:space="preserve"> l’institut on faig el pràcticum l’utilitzen </w:t>
      </w:r>
      <w:r w:rsidR="00DD7DB5">
        <w:rPr>
          <w:rFonts w:cs="Arial"/>
        </w:rPr>
        <w:t>per a</w:t>
      </w:r>
      <w:r w:rsidR="00852F27">
        <w:rPr>
          <w:rFonts w:cs="Arial"/>
        </w:rPr>
        <w:t xml:space="preserve"> moltes coses, però no em consta que es faci servir per mecànica encara que </w:t>
      </w:r>
      <w:r w:rsidR="00DD7DB5">
        <w:rPr>
          <w:rFonts w:cs="Arial"/>
        </w:rPr>
        <w:t>sí</w:t>
      </w:r>
      <w:r w:rsidR="00852F27">
        <w:rPr>
          <w:rFonts w:cs="Arial"/>
        </w:rPr>
        <w:t xml:space="preserve"> que té elements mecànics que es poden utilitzar. Em consta que és una eina prou didàctica: </w:t>
      </w:r>
      <w:r w:rsidR="00DD7DB5">
        <w:rPr>
          <w:rFonts w:cs="Arial"/>
        </w:rPr>
        <w:t>l'he</w:t>
      </w:r>
      <w:r w:rsidR="00852F27">
        <w:rPr>
          <w:rFonts w:cs="Arial"/>
        </w:rPr>
        <w:t xml:space="preserve"> vist fer servir als estudiants i els únics problemes que tenien era amb els conceptes.</w:t>
      </w:r>
    </w:p>
    <w:p w:rsidR="00852F27" w:rsidRDefault="00852F27" w:rsidP="00B55AA0">
      <w:pPr>
        <w:rPr>
          <w:rFonts w:cs="Arial"/>
        </w:rPr>
      </w:pPr>
    </w:p>
    <w:p w:rsidR="00B55AA0" w:rsidRDefault="00852F27" w:rsidP="00B55AA0">
      <w:r>
        <w:rPr>
          <w:rFonts w:cs="Arial"/>
        </w:rPr>
        <w:t>El simulador</w:t>
      </w:r>
      <w:r w:rsidR="00B55AA0">
        <w:rPr>
          <w:rFonts w:cs="Arial"/>
        </w:rPr>
        <w:t xml:space="preserve"> de Jaume </w:t>
      </w:r>
      <w:proofErr w:type="spellStart"/>
      <w:r w:rsidR="00B55AA0">
        <w:rPr>
          <w:rFonts w:cs="Arial"/>
        </w:rPr>
        <w:t>Dellunde</w:t>
      </w:r>
      <w:proofErr w:type="spellEnd"/>
      <w:r w:rsidR="00B55AA0">
        <w:rPr>
          <w:rFonts w:cs="Arial"/>
        </w:rPr>
        <w:t xml:space="preserve"> </w:t>
      </w:r>
    </w:p>
    <w:p w:rsidR="00B55AA0" w:rsidRDefault="00955734" w:rsidP="00861C11">
      <w:pPr>
        <w:pBdr>
          <w:top w:val="single" w:sz="4" w:space="1" w:color="auto"/>
          <w:left w:val="single" w:sz="4" w:space="4" w:color="auto"/>
          <w:bottom w:val="single" w:sz="4" w:space="1" w:color="auto"/>
          <w:right w:val="single" w:sz="4" w:space="4" w:color="auto"/>
          <w:between w:val="single" w:sz="4" w:space="1" w:color="auto"/>
          <w:bar w:val="single" w:sz="4" w:color="auto"/>
        </w:pBdr>
        <w:ind w:left="709" w:right="1134"/>
        <w:rPr>
          <w:rFonts w:cs="Arial"/>
        </w:rPr>
      </w:pPr>
      <w:hyperlink r:id="rId39" w:history="1">
        <w:r w:rsidR="00B55AA0">
          <w:rPr>
            <w:rStyle w:val="Hipervnculo"/>
            <w:rFonts w:cs="Arial"/>
          </w:rPr>
          <w:t>http://perso.ya.com/jdellunde/demo.htm</w:t>
        </w:r>
      </w:hyperlink>
    </w:p>
    <w:p w:rsidR="003B4A9C" w:rsidRDefault="003B4A9C" w:rsidP="00B55AA0">
      <w:pPr>
        <w:rPr>
          <w:rFonts w:cs="Arial"/>
        </w:rPr>
      </w:pPr>
    </w:p>
    <w:p w:rsidR="00B55AA0" w:rsidRDefault="00571CCA" w:rsidP="00B55AA0">
      <w:pPr>
        <w:rPr>
          <w:rFonts w:cs="Arial"/>
        </w:rPr>
      </w:pPr>
      <w:r>
        <w:rPr>
          <w:rFonts w:cs="Arial"/>
        </w:rPr>
        <w:t>É</w:t>
      </w:r>
      <w:r w:rsidR="00DD7DB5">
        <w:rPr>
          <w:rFonts w:cs="Arial"/>
        </w:rPr>
        <w:t>s</w:t>
      </w:r>
      <w:r w:rsidR="00B55AA0">
        <w:rPr>
          <w:rFonts w:cs="Arial"/>
        </w:rPr>
        <w:t xml:space="preserve"> semblant a la </w:t>
      </w:r>
      <w:proofErr w:type="spellStart"/>
      <w:r w:rsidR="00B55AA0">
        <w:rPr>
          <w:rFonts w:cs="Arial"/>
        </w:rPr>
        <w:t>Algodoo</w:t>
      </w:r>
      <w:proofErr w:type="spellEnd"/>
      <w:r w:rsidR="00B55AA0">
        <w:rPr>
          <w:rFonts w:cs="Arial"/>
        </w:rPr>
        <w:t xml:space="preserve"> i s’haurà d’avaluar</w:t>
      </w:r>
      <w:r w:rsidR="00861C11">
        <w:rPr>
          <w:rFonts w:cs="Arial"/>
        </w:rPr>
        <w:t xml:space="preserve"> abans d’assegurar la seva utilitat.</w:t>
      </w:r>
    </w:p>
    <w:p w:rsidR="00FC4699" w:rsidRDefault="00852F27" w:rsidP="00B55AA0">
      <w:pPr>
        <w:rPr>
          <w:rFonts w:cs="Arial"/>
        </w:rPr>
      </w:pPr>
      <w:r>
        <w:rPr>
          <w:rFonts w:cs="Arial"/>
        </w:rPr>
        <w:br w:type="page"/>
      </w:r>
    </w:p>
    <w:p w:rsidR="00852F27" w:rsidRPr="00035FAF" w:rsidRDefault="00811082" w:rsidP="00852F27">
      <w:pPr>
        <w:pStyle w:val="Ttulo2"/>
      </w:pPr>
      <w:bookmarkStart w:id="27" w:name="_Toc453487707"/>
      <w:r>
        <w:lastRenderedPageBreak/>
        <w:t xml:space="preserve">4.3. </w:t>
      </w:r>
      <w:r w:rsidR="00852F27">
        <w:t>Recerca de materials didàctics en forma de vídeo o activitats dirigides</w:t>
      </w:r>
      <w:bookmarkEnd w:id="27"/>
    </w:p>
    <w:p w:rsidR="00B55AA0" w:rsidRDefault="00852F27" w:rsidP="00790D9B">
      <w:pPr>
        <w:jc w:val="both"/>
      </w:pPr>
      <w:r>
        <w:rPr>
          <w:rFonts w:cs="Arial"/>
        </w:rPr>
        <w:t xml:space="preserve">La web/simulador de la </w:t>
      </w:r>
      <w:r w:rsidR="00B55AA0">
        <w:rPr>
          <w:rFonts w:cs="Arial"/>
        </w:rPr>
        <w:t>Junta d’Andalusia</w:t>
      </w:r>
      <w:r>
        <w:rPr>
          <w:rFonts w:cs="Arial"/>
        </w:rPr>
        <w:t xml:space="preserve"> és molt més simple. Va molt guiada i no deixa cap llibertat a l’estudiant. Sembla més un lloc per aprendre autònomament però sense poder fer canvis.</w:t>
      </w:r>
    </w:p>
    <w:p w:rsidR="00B55AA0" w:rsidRPr="00852F27" w:rsidRDefault="00955734" w:rsidP="00852F27">
      <w:pPr>
        <w:pBdr>
          <w:top w:val="single" w:sz="4" w:space="1" w:color="auto"/>
          <w:left w:val="single" w:sz="4" w:space="4" w:color="auto"/>
          <w:bottom w:val="single" w:sz="4" w:space="1" w:color="auto"/>
          <w:right w:val="single" w:sz="4" w:space="4" w:color="auto"/>
          <w:between w:val="single" w:sz="4" w:space="1" w:color="auto"/>
          <w:bar w:val="single" w:sz="4" w:color="auto"/>
        </w:pBdr>
        <w:ind w:left="709" w:right="1276"/>
        <w:rPr>
          <w:rFonts w:cs="Arial"/>
          <w:szCs w:val="20"/>
        </w:rPr>
      </w:pPr>
      <w:hyperlink r:id="rId40" w:history="1">
        <w:r w:rsidR="00B55AA0" w:rsidRPr="00852F27">
          <w:rPr>
            <w:rStyle w:val="Hipervnculo"/>
            <w:rFonts w:cs="Arial"/>
            <w:szCs w:val="20"/>
          </w:rPr>
          <w:t>http://agrega.juntadeandalucia.es//repositorio/12032012/8a/es-an_2012031213_9132925/NDOIAND-20071010-0021/index.html</w:t>
        </w:r>
      </w:hyperlink>
    </w:p>
    <w:p w:rsidR="00B55AA0" w:rsidRDefault="00B55AA0" w:rsidP="00B55AA0">
      <w:pPr>
        <w:rPr>
          <w:rFonts w:cs="Arial"/>
        </w:rPr>
      </w:pPr>
    </w:p>
    <w:p w:rsidR="00B55AA0" w:rsidRDefault="00B55AA0" w:rsidP="00B55AA0">
      <w:pPr>
        <w:rPr>
          <w:rFonts w:cs="Arial"/>
        </w:rPr>
      </w:pPr>
    </w:p>
    <w:p w:rsidR="00B55AA0" w:rsidRDefault="008A0654" w:rsidP="00B55AA0">
      <w:pPr>
        <w:rPr>
          <w:rFonts w:cs="Arial"/>
        </w:rPr>
      </w:pPr>
      <w:r>
        <w:rPr>
          <w:rFonts w:cs="Arial"/>
        </w:rPr>
        <w:t>Vídeos</w:t>
      </w:r>
      <w:r w:rsidR="00B55AA0">
        <w:rPr>
          <w:rFonts w:cs="Arial"/>
        </w:rPr>
        <w:t xml:space="preserve"> </w:t>
      </w:r>
      <w:r w:rsidR="00DD7DB5">
        <w:rPr>
          <w:rFonts w:cs="Arial"/>
        </w:rPr>
        <w:t>d'Enginyeria</w:t>
      </w:r>
      <w:r w:rsidR="00B55AA0">
        <w:rPr>
          <w:rFonts w:cs="Arial"/>
        </w:rPr>
        <w:t xml:space="preserve"> física UPC</w:t>
      </w:r>
    </w:p>
    <w:p w:rsidR="00B55AA0" w:rsidRDefault="00955734" w:rsidP="008A0654">
      <w:pPr>
        <w:pBdr>
          <w:top w:val="single" w:sz="4" w:space="1" w:color="auto"/>
          <w:left w:val="single" w:sz="4" w:space="4" w:color="auto"/>
          <w:bottom w:val="single" w:sz="4" w:space="1" w:color="auto"/>
          <w:right w:val="single" w:sz="4" w:space="4" w:color="auto"/>
          <w:between w:val="single" w:sz="4" w:space="1" w:color="auto"/>
          <w:bar w:val="single" w:sz="4" w:color="auto"/>
        </w:pBdr>
        <w:ind w:left="709" w:right="1276"/>
        <w:rPr>
          <w:rFonts w:cs="Arial"/>
        </w:rPr>
      </w:pPr>
      <w:hyperlink r:id="rId41" w:history="1">
        <w:r w:rsidR="00B55AA0" w:rsidRPr="00746D52">
          <w:rPr>
            <w:rStyle w:val="Hipervnculo"/>
            <w:rFonts w:cs="Arial"/>
          </w:rPr>
          <w:t>https://www.youtube.com/watch?v=IvaavU8do2w</w:t>
        </w:r>
      </w:hyperlink>
    </w:p>
    <w:p w:rsidR="00B55AA0" w:rsidRDefault="00955734" w:rsidP="008A0654">
      <w:pPr>
        <w:pBdr>
          <w:top w:val="single" w:sz="4" w:space="1" w:color="auto"/>
          <w:left w:val="single" w:sz="4" w:space="4" w:color="auto"/>
          <w:bottom w:val="single" w:sz="4" w:space="1" w:color="auto"/>
          <w:right w:val="single" w:sz="4" w:space="4" w:color="auto"/>
          <w:between w:val="single" w:sz="4" w:space="1" w:color="auto"/>
          <w:bar w:val="single" w:sz="4" w:color="auto"/>
        </w:pBdr>
        <w:ind w:left="709" w:right="1276"/>
        <w:rPr>
          <w:rFonts w:cs="Arial"/>
        </w:rPr>
      </w:pPr>
      <w:hyperlink r:id="rId42" w:history="1">
        <w:r w:rsidR="00B55AA0" w:rsidRPr="00746D52">
          <w:rPr>
            <w:rStyle w:val="Hipervnculo"/>
            <w:rFonts w:cs="Arial"/>
          </w:rPr>
          <w:t>https://www.youtube.com/watch?v=gTSKt4jA3ik</w:t>
        </w:r>
      </w:hyperlink>
    </w:p>
    <w:p w:rsidR="00B55AA0" w:rsidRDefault="00B55AA0" w:rsidP="00B55AA0">
      <w:pPr>
        <w:rPr>
          <w:rFonts w:cs="Arial"/>
        </w:rPr>
      </w:pPr>
    </w:p>
    <w:p w:rsidR="00B55AA0" w:rsidRDefault="00B55AA0" w:rsidP="00B55AA0">
      <w:pPr>
        <w:rPr>
          <w:rFonts w:cs="Arial"/>
        </w:rPr>
      </w:pPr>
    </w:p>
    <w:p w:rsidR="00B55AA0" w:rsidRDefault="00B55AA0" w:rsidP="00B55AA0">
      <w:pPr>
        <w:rPr>
          <w:rFonts w:cs="Arial"/>
        </w:rPr>
      </w:pPr>
      <w:r>
        <w:rPr>
          <w:rFonts w:cs="Arial"/>
        </w:rPr>
        <w:t>Altres vídeos amb elements de moviment</w:t>
      </w:r>
    </w:p>
    <w:p w:rsidR="00B55AA0" w:rsidRDefault="00955734" w:rsidP="008A0654">
      <w:pPr>
        <w:pBdr>
          <w:top w:val="single" w:sz="4" w:space="1" w:color="auto"/>
          <w:left w:val="single" w:sz="4" w:space="4" w:color="auto"/>
          <w:bottom w:val="single" w:sz="4" w:space="1" w:color="auto"/>
          <w:right w:val="single" w:sz="4" w:space="4" w:color="auto"/>
          <w:between w:val="single" w:sz="4" w:space="1" w:color="auto"/>
          <w:bar w:val="single" w:sz="4" w:color="auto"/>
        </w:pBdr>
        <w:ind w:left="709" w:right="1276"/>
        <w:rPr>
          <w:rFonts w:cs="Arial"/>
        </w:rPr>
      </w:pPr>
      <w:hyperlink r:id="rId43" w:history="1">
        <w:r w:rsidR="00B55AA0" w:rsidRPr="00746D52">
          <w:rPr>
            <w:rStyle w:val="Hipervnculo"/>
            <w:rFonts w:cs="Arial"/>
          </w:rPr>
          <w:t>https://www.youtube.com/watch?v=ADfSN69Oiow</w:t>
        </w:r>
      </w:hyperlink>
    </w:p>
    <w:p w:rsidR="00B55AA0" w:rsidRDefault="00B55AA0" w:rsidP="00B55AA0">
      <w:pPr>
        <w:rPr>
          <w:rFonts w:cs="Arial"/>
        </w:rPr>
      </w:pPr>
    </w:p>
    <w:p w:rsidR="00B55AA0" w:rsidRDefault="00811082" w:rsidP="00B55AA0">
      <w:pPr>
        <w:pStyle w:val="Ttulo2"/>
        <w:rPr>
          <w:rFonts w:cs="Arial"/>
        </w:rPr>
      </w:pPr>
      <w:bookmarkStart w:id="28" w:name="_Toc453487708"/>
      <w:r>
        <w:t xml:space="preserve">4.4. </w:t>
      </w:r>
      <w:r w:rsidR="00B55AA0">
        <w:t>Recerca de materials</w:t>
      </w:r>
      <w:r w:rsidR="00852F27">
        <w:t xml:space="preserve"> </w:t>
      </w:r>
      <w:r w:rsidR="00B55AA0">
        <w:t>didàctics</w:t>
      </w:r>
      <w:r w:rsidR="00852F27">
        <w:t xml:space="preserve"> de baix cost</w:t>
      </w:r>
      <w:r w:rsidR="00B55AA0">
        <w:t xml:space="preserve"> per l’activitat</w:t>
      </w:r>
      <w:bookmarkEnd w:id="28"/>
    </w:p>
    <w:p w:rsidR="00B55AA0" w:rsidRDefault="008A0654" w:rsidP="00790D9B">
      <w:pPr>
        <w:jc w:val="both"/>
        <w:rPr>
          <w:rFonts w:cs="Arial"/>
        </w:rPr>
      </w:pPr>
      <w:r>
        <w:rPr>
          <w:rFonts w:cs="Arial"/>
        </w:rPr>
        <w:t xml:space="preserve">L’altre </w:t>
      </w:r>
      <w:r w:rsidR="00B55AA0">
        <w:rPr>
          <w:rFonts w:cs="Arial"/>
        </w:rPr>
        <w:t xml:space="preserve">instrument que podem fer servir </w:t>
      </w:r>
      <w:r w:rsidR="00DD7DB5">
        <w:rPr>
          <w:rFonts w:cs="Arial"/>
        </w:rPr>
        <w:t>per a</w:t>
      </w:r>
      <w:r w:rsidR="00B55AA0">
        <w:rPr>
          <w:rFonts w:cs="Arial"/>
        </w:rPr>
        <w:t xml:space="preserve"> la unitat didàctica és la constr</w:t>
      </w:r>
      <w:r>
        <w:rPr>
          <w:rFonts w:cs="Arial"/>
        </w:rPr>
        <w:t>ucció de maquetes amb materials tangibles.</w:t>
      </w:r>
      <w:r w:rsidR="00B55AA0">
        <w:rPr>
          <w:rFonts w:cs="Arial"/>
        </w:rPr>
        <w:t xml:space="preserve"> Per fer-ho tenim dues opcions:</w:t>
      </w:r>
    </w:p>
    <w:p w:rsidR="006B535B" w:rsidRDefault="006B535B" w:rsidP="00790D9B">
      <w:pPr>
        <w:jc w:val="both"/>
        <w:rPr>
          <w:rFonts w:cs="Arial"/>
        </w:rPr>
      </w:pPr>
    </w:p>
    <w:p w:rsidR="00B55AA0" w:rsidRPr="008A0654" w:rsidRDefault="00B55AA0" w:rsidP="00790D9B">
      <w:pPr>
        <w:pStyle w:val="Prrafodelista"/>
        <w:numPr>
          <w:ilvl w:val="0"/>
          <w:numId w:val="14"/>
        </w:numPr>
        <w:jc w:val="both"/>
        <w:rPr>
          <w:rFonts w:cs="Arial"/>
        </w:rPr>
      </w:pPr>
      <w:r w:rsidRPr="008A0654">
        <w:rPr>
          <w:rFonts w:cs="Arial"/>
        </w:rPr>
        <w:t xml:space="preserve">Kits </w:t>
      </w:r>
      <w:proofErr w:type="spellStart"/>
      <w:r w:rsidR="00DD7DB5">
        <w:rPr>
          <w:rFonts w:cs="Arial"/>
        </w:rPr>
        <w:t>premuntats</w:t>
      </w:r>
      <w:proofErr w:type="spellEnd"/>
      <w:r w:rsidRPr="008A0654">
        <w:rPr>
          <w:rFonts w:cs="Arial"/>
        </w:rPr>
        <w:t>.</w:t>
      </w:r>
    </w:p>
    <w:p w:rsidR="00B55AA0" w:rsidRPr="008A0654" w:rsidRDefault="00B55AA0" w:rsidP="00790D9B">
      <w:pPr>
        <w:pStyle w:val="Prrafodelista"/>
        <w:numPr>
          <w:ilvl w:val="0"/>
          <w:numId w:val="14"/>
        </w:numPr>
        <w:jc w:val="both"/>
        <w:rPr>
          <w:rFonts w:cs="Arial"/>
        </w:rPr>
      </w:pPr>
      <w:r w:rsidRPr="008A0654">
        <w:rPr>
          <w:rFonts w:cs="Arial"/>
        </w:rPr>
        <w:t>Materials de baix cost.</w:t>
      </w:r>
    </w:p>
    <w:p w:rsidR="008A0654" w:rsidRDefault="008A0654" w:rsidP="00790D9B">
      <w:pPr>
        <w:jc w:val="both"/>
        <w:rPr>
          <w:rFonts w:cs="Arial"/>
        </w:rPr>
      </w:pPr>
    </w:p>
    <w:p w:rsidR="00B55AA0" w:rsidRDefault="00B55AA0" w:rsidP="00790D9B">
      <w:pPr>
        <w:jc w:val="both"/>
        <w:rPr>
          <w:rFonts w:cs="Arial"/>
        </w:rPr>
      </w:pPr>
      <w:r>
        <w:rPr>
          <w:rFonts w:cs="Arial"/>
        </w:rPr>
        <w:t>La primer</w:t>
      </w:r>
      <w:r w:rsidR="00A751C7">
        <w:rPr>
          <w:rFonts w:cs="Arial"/>
        </w:rPr>
        <w:t>a opció de fer-ho amb kits</w:t>
      </w:r>
      <w:r>
        <w:rPr>
          <w:rFonts w:cs="Arial"/>
        </w:rPr>
        <w:t xml:space="preserve"> garanteix que l’alumne no es pot escapar de fer-ho bé. L’alumne ha de seguir les passes que se l’indiquen i si segueix les instruccions fil per randa, aconsegueix el resultat final i no pot fallar. </w:t>
      </w:r>
      <w:r w:rsidR="00B21DD2">
        <w:rPr>
          <w:rFonts w:cs="Arial"/>
        </w:rPr>
        <w:t>L’</w:t>
      </w:r>
      <w:r w:rsidR="00DD7DB5">
        <w:rPr>
          <w:rFonts w:cs="Arial"/>
        </w:rPr>
        <w:t>única</w:t>
      </w:r>
      <w:r>
        <w:rPr>
          <w:rFonts w:cs="Arial"/>
        </w:rPr>
        <w:t xml:space="preserve"> variable en aquest procés és si l’alumne és capaç de llegir i entendre el que</w:t>
      </w:r>
      <w:r w:rsidR="00571CCA">
        <w:rPr>
          <w:rFonts w:cs="Arial"/>
        </w:rPr>
        <w:t xml:space="preserve"> </w:t>
      </w:r>
      <w:r>
        <w:rPr>
          <w:rFonts w:cs="Arial"/>
        </w:rPr>
        <w:t>es vol dir en el manual d’instruccions.</w:t>
      </w:r>
    </w:p>
    <w:p w:rsidR="008A0654" w:rsidRDefault="008A0654" w:rsidP="00790D9B">
      <w:pPr>
        <w:jc w:val="both"/>
        <w:rPr>
          <w:rFonts w:cs="Arial"/>
        </w:rPr>
      </w:pPr>
    </w:p>
    <w:p w:rsidR="00B55AA0" w:rsidRPr="008A0654" w:rsidRDefault="00B55AA0" w:rsidP="00790D9B">
      <w:pPr>
        <w:jc w:val="both"/>
        <w:rPr>
          <w:rFonts w:cs="Arial"/>
          <w:b/>
          <w:u w:val="single"/>
        </w:rPr>
      </w:pPr>
      <w:r>
        <w:rPr>
          <w:rFonts w:cs="Arial"/>
        </w:rPr>
        <w:t xml:space="preserve">En la segona l’alumne no necessàriament arribarà a un resultat correcte i final. Això pot ser un problema perquè si no s’ha desenvolupat una autonomia prèvia que protegeixi </w:t>
      </w:r>
      <w:r w:rsidR="00DD7DB5">
        <w:rPr>
          <w:rFonts w:cs="Arial"/>
        </w:rPr>
        <w:t>enfront del</w:t>
      </w:r>
      <w:r>
        <w:rPr>
          <w:rFonts w:cs="Arial"/>
        </w:rPr>
        <w:t xml:space="preserve"> possible “fracàs”, es pot arribar a una situació de </w:t>
      </w:r>
      <w:r w:rsidRPr="008A0654">
        <w:rPr>
          <w:rFonts w:cs="Arial"/>
          <w:b/>
          <w:u w:val="single"/>
        </w:rPr>
        <w:t>baixa autoestima.</w:t>
      </w:r>
      <w:r w:rsidR="008A0654">
        <w:rPr>
          <w:rFonts w:cs="Arial"/>
        </w:rPr>
        <w:t xml:space="preserve"> Per aconseguir una didàctica homogènia hem de protegir als alumnes de la banda baixa del recorregut i fer activitats complemen</w:t>
      </w:r>
      <w:r w:rsidR="00571CCA">
        <w:rPr>
          <w:rFonts w:cs="Arial"/>
        </w:rPr>
        <w:t>tàries pels de la banda alta. Co</w:t>
      </w:r>
      <w:r w:rsidR="008A0654">
        <w:rPr>
          <w:rFonts w:cs="Arial"/>
        </w:rPr>
        <w:t>m aconseguir-ho serà la tasca de disseny final de l’activitat, pe</w:t>
      </w:r>
      <w:r w:rsidR="00571CCA">
        <w:rPr>
          <w:rFonts w:cs="Arial"/>
        </w:rPr>
        <w:t>rò la base haurà de consistir a</w:t>
      </w:r>
      <w:r w:rsidR="008A0654">
        <w:rPr>
          <w:rFonts w:cs="Arial"/>
        </w:rPr>
        <w:t xml:space="preserve"> la subdivisió</w:t>
      </w:r>
      <w:r w:rsidR="00B21DD2">
        <w:rPr>
          <w:rFonts w:cs="Arial"/>
        </w:rPr>
        <w:t xml:space="preserve"> de les tasques o reptes en </w:t>
      </w:r>
      <w:proofErr w:type="spellStart"/>
      <w:r w:rsidR="00B21DD2">
        <w:rPr>
          <w:rFonts w:cs="Arial"/>
        </w:rPr>
        <w:t>subtasques</w:t>
      </w:r>
      <w:proofErr w:type="spellEnd"/>
      <w:r w:rsidR="00B21DD2">
        <w:rPr>
          <w:rFonts w:cs="Arial"/>
        </w:rPr>
        <w:t xml:space="preserve"> o </w:t>
      </w:r>
      <w:proofErr w:type="spellStart"/>
      <w:r w:rsidR="00B21DD2">
        <w:rPr>
          <w:rFonts w:cs="Arial"/>
        </w:rPr>
        <w:t>sub</w:t>
      </w:r>
      <w:r w:rsidR="008A0654">
        <w:rPr>
          <w:rFonts w:cs="Arial"/>
        </w:rPr>
        <w:t>reptes</w:t>
      </w:r>
      <w:proofErr w:type="spellEnd"/>
      <w:r w:rsidR="008A0654">
        <w:rPr>
          <w:rFonts w:cs="Arial"/>
        </w:rPr>
        <w:t xml:space="preserve"> més petits i assolibles fins al punt que es decideixi com a </w:t>
      </w:r>
      <w:r w:rsidR="00E56AB5">
        <w:rPr>
          <w:rFonts w:cs="Arial"/>
        </w:rPr>
        <w:t>“</w:t>
      </w:r>
      <w:r w:rsidR="008A0654">
        <w:rPr>
          <w:rFonts w:cs="Arial"/>
        </w:rPr>
        <w:t xml:space="preserve">mínim per assolir la </w:t>
      </w:r>
      <w:r w:rsidR="00E56AB5">
        <w:rPr>
          <w:rFonts w:cs="Arial"/>
        </w:rPr>
        <w:t>competència específica”.</w:t>
      </w:r>
    </w:p>
    <w:p w:rsidR="008A0654" w:rsidRDefault="008A0654" w:rsidP="00790D9B">
      <w:pPr>
        <w:jc w:val="both"/>
        <w:rPr>
          <w:rFonts w:cs="Arial"/>
        </w:rPr>
      </w:pPr>
    </w:p>
    <w:p w:rsidR="00B55AA0" w:rsidRDefault="00E56AB5" w:rsidP="00790D9B">
      <w:pPr>
        <w:jc w:val="both"/>
        <w:rPr>
          <w:rFonts w:cs="Arial"/>
        </w:rPr>
      </w:pPr>
      <w:r>
        <w:rPr>
          <w:rFonts w:cs="Arial"/>
        </w:rPr>
        <w:t>Un altre</w:t>
      </w:r>
      <w:r w:rsidR="00B55AA0">
        <w:rPr>
          <w:rFonts w:cs="Arial"/>
        </w:rPr>
        <w:t xml:space="preserve"> aspecte</w:t>
      </w:r>
      <w:r>
        <w:rPr>
          <w:rFonts w:cs="Arial"/>
        </w:rPr>
        <w:t xml:space="preserve"> a considerar envers </w:t>
      </w:r>
      <w:r w:rsidR="00B55AA0">
        <w:rPr>
          <w:rFonts w:cs="Arial"/>
        </w:rPr>
        <w:t xml:space="preserve">els kits </w:t>
      </w:r>
      <w:r w:rsidR="00B21DD2">
        <w:rPr>
          <w:rFonts w:cs="Arial"/>
        </w:rPr>
        <w:t>és</w:t>
      </w:r>
      <w:r w:rsidR="00B55AA0">
        <w:rPr>
          <w:rFonts w:cs="Arial"/>
        </w:rPr>
        <w:t xml:space="preserve"> que normalment són </w:t>
      </w:r>
      <w:r w:rsidR="00B21DD2">
        <w:rPr>
          <w:rFonts w:cs="Arial"/>
        </w:rPr>
        <w:t>més</w:t>
      </w:r>
      <w:r w:rsidR="00B55AA0">
        <w:rPr>
          <w:rFonts w:cs="Arial"/>
        </w:rPr>
        <w:t xml:space="preserve"> cars i això vol dir que s’han de desmuntar i tornar al seu estat original perquè </w:t>
      </w:r>
      <w:r>
        <w:rPr>
          <w:rFonts w:cs="Arial"/>
        </w:rPr>
        <w:t xml:space="preserve">el puguin fer servir els alumnes del següent curs perquè </w:t>
      </w:r>
      <w:r w:rsidR="00B55AA0">
        <w:rPr>
          <w:rFonts w:cs="Arial"/>
        </w:rPr>
        <w:t>el seu cost fa inviable que l’alumne ho pugui conservar</w:t>
      </w:r>
      <w:r>
        <w:rPr>
          <w:rFonts w:cs="Arial"/>
        </w:rPr>
        <w:t xml:space="preserve"> i conseqüentment s’han de reutilitzar</w:t>
      </w:r>
      <w:r w:rsidR="00B55AA0">
        <w:rPr>
          <w:rFonts w:cs="Arial"/>
        </w:rPr>
        <w:t>.</w:t>
      </w:r>
    </w:p>
    <w:p w:rsidR="00E56AB5" w:rsidRDefault="00E56AB5" w:rsidP="00790D9B">
      <w:pPr>
        <w:jc w:val="both"/>
        <w:rPr>
          <w:rFonts w:cs="Arial"/>
        </w:rPr>
      </w:pPr>
    </w:p>
    <w:p w:rsidR="00D02E48" w:rsidRDefault="00B21DD2" w:rsidP="00790D9B">
      <w:pPr>
        <w:jc w:val="both"/>
        <w:rPr>
          <w:rFonts w:cs="Arial"/>
        </w:rPr>
      </w:pPr>
      <w:r>
        <w:rPr>
          <w:rFonts w:cs="Arial"/>
        </w:rPr>
        <w:t>Al contrari</w:t>
      </w:r>
      <w:r w:rsidR="00B55AA0">
        <w:rPr>
          <w:rFonts w:cs="Arial"/>
        </w:rPr>
        <w:t xml:space="preserve">, si li donem </w:t>
      </w:r>
      <w:r w:rsidR="00E56AB5">
        <w:rPr>
          <w:rFonts w:cs="Arial"/>
        </w:rPr>
        <w:t xml:space="preserve">a l’alumne </w:t>
      </w:r>
      <w:r w:rsidR="00B55AA0">
        <w:rPr>
          <w:rFonts w:cs="Arial"/>
        </w:rPr>
        <w:t xml:space="preserve">una base amb materials de baix cost, aquest prototipus se’l </w:t>
      </w:r>
      <w:r w:rsidR="00571CCA">
        <w:rPr>
          <w:rFonts w:cs="Arial"/>
        </w:rPr>
        <w:t>pot emportar a casa, treballar-l</w:t>
      </w:r>
      <w:r w:rsidR="00B55AA0">
        <w:rPr>
          <w:rFonts w:cs="Arial"/>
        </w:rPr>
        <w:t>o a casa (si té molt d’interès) i mostrar-lo als pares. També es pot exposar a l’entrad</w:t>
      </w:r>
      <w:r w:rsidR="00E56AB5">
        <w:rPr>
          <w:rFonts w:cs="Arial"/>
        </w:rPr>
        <w:t>a de l’institut per tal que els</w:t>
      </w:r>
      <w:r w:rsidR="00B55AA0">
        <w:rPr>
          <w:rFonts w:cs="Arial"/>
        </w:rPr>
        <w:t xml:space="preserve"> alumnes </w:t>
      </w:r>
      <w:r w:rsidR="00E56AB5">
        <w:rPr>
          <w:rFonts w:cs="Arial"/>
        </w:rPr>
        <w:t xml:space="preserve">d’altres nivells </w:t>
      </w:r>
      <w:r w:rsidR="00B55AA0">
        <w:rPr>
          <w:rFonts w:cs="Arial"/>
        </w:rPr>
        <w:t xml:space="preserve">el vegin. </w:t>
      </w:r>
    </w:p>
    <w:p w:rsidR="00D02E48" w:rsidRDefault="00D02E48" w:rsidP="00790D9B">
      <w:pPr>
        <w:jc w:val="both"/>
        <w:rPr>
          <w:rFonts w:cs="Arial"/>
        </w:rPr>
      </w:pPr>
    </w:p>
    <w:p w:rsidR="00D02E48" w:rsidRDefault="00D02E48" w:rsidP="00790D9B">
      <w:pPr>
        <w:jc w:val="both"/>
        <w:rPr>
          <w:rFonts w:cs="Arial"/>
        </w:rPr>
      </w:pPr>
    </w:p>
    <w:p w:rsidR="00D02E48" w:rsidRDefault="003F087A" w:rsidP="00790D9B">
      <w:pPr>
        <w:jc w:val="both"/>
        <w:rPr>
          <w:rFonts w:cs="Arial"/>
        </w:rPr>
      </w:pPr>
      <w:r>
        <w:rPr>
          <w:rFonts w:cs="Arial"/>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7.6pt;height:245.7pt">
            <v:imagedata r:id="rId44" o:title="IMG_20151218_163705"/>
          </v:shape>
        </w:pict>
      </w:r>
    </w:p>
    <w:p w:rsidR="00D02E48" w:rsidRPr="00D02E48" w:rsidRDefault="00D02E48" w:rsidP="00D02E48">
      <w:pPr>
        <w:pStyle w:val="Descripcin"/>
        <w:rPr>
          <w:rFonts w:cs="Times New Roman"/>
          <w:b/>
          <w:bCs/>
          <w:i w:val="0"/>
          <w:iCs w:val="0"/>
          <w:szCs w:val="20"/>
        </w:rPr>
      </w:pPr>
      <w:bookmarkStart w:id="29" w:name="_Toc453487722"/>
      <w:r w:rsidRPr="00D02E48">
        <w:rPr>
          <w:rFonts w:cs="Times New Roman"/>
          <w:b/>
          <w:bCs/>
          <w:i w:val="0"/>
          <w:iCs w:val="0"/>
          <w:szCs w:val="20"/>
        </w:rPr>
        <w:t xml:space="preserve">Il·lustració </w:t>
      </w:r>
      <w:r w:rsidRPr="00D02E48">
        <w:rPr>
          <w:rFonts w:cs="Times New Roman"/>
          <w:b/>
          <w:bCs/>
          <w:i w:val="0"/>
          <w:iCs w:val="0"/>
          <w:szCs w:val="20"/>
        </w:rPr>
        <w:fldChar w:fldCharType="begin"/>
      </w:r>
      <w:r w:rsidRPr="00D02E48">
        <w:rPr>
          <w:rFonts w:cs="Times New Roman"/>
          <w:b/>
          <w:bCs/>
          <w:i w:val="0"/>
          <w:iCs w:val="0"/>
          <w:szCs w:val="20"/>
        </w:rPr>
        <w:instrText xml:space="preserve"> SEQ Il·lustració \* ARABIC </w:instrText>
      </w:r>
      <w:r w:rsidRPr="00D02E48">
        <w:rPr>
          <w:rFonts w:cs="Times New Roman"/>
          <w:b/>
          <w:bCs/>
          <w:i w:val="0"/>
          <w:iCs w:val="0"/>
          <w:szCs w:val="20"/>
        </w:rPr>
        <w:fldChar w:fldCharType="separate"/>
      </w:r>
      <w:r w:rsidRPr="00D02E48">
        <w:rPr>
          <w:rFonts w:cs="Times New Roman"/>
          <w:b/>
          <w:bCs/>
          <w:i w:val="0"/>
          <w:iCs w:val="0"/>
          <w:szCs w:val="20"/>
        </w:rPr>
        <w:t>4</w:t>
      </w:r>
      <w:r w:rsidRPr="00D02E48">
        <w:rPr>
          <w:rFonts w:cs="Times New Roman"/>
          <w:b/>
          <w:bCs/>
          <w:i w:val="0"/>
          <w:iCs w:val="0"/>
          <w:szCs w:val="20"/>
        </w:rPr>
        <w:fldChar w:fldCharType="end"/>
      </w:r>
      <w:r w:rsidRPr="00D02E48">
        <w:rPr>
          <w:rFonts w:cs="Times New Roman"/>
          <w:b/>
          <w:bCs/>
          <w:i w:val="0"/>
          <w:iCs w:val="0"/>
          <w:szCs w:val="20"/>
        </w:rPr>
        <w:t>: Maquetes d’alumnes exposades</w:t>
      </w:r>
      <w:r>
        <w:rPr>
          <w:rFonts w:cs="Times New Roman"/>
          <w:b/>
          <w:bCs/>
          <w:i w:val="0"/>
          <w:iCs w:val="0"/>
          <w:szCs w:val="20"/>
        </w:rPr>
        <w:t xml:space="preserve"> a l’entrada del centre</w:t>
      </w:r>
      <w:r w:rsidRPr="00D02E48">
        <w:rPr>
          <w:rFonts w:cs="Times New Roman"/>
          <w:b/>
          <w:bCs/>
          <w:i w:val="0"/>
          <w:iCs w:val="0"/>
          <w:szCs w:val="20"/>
        </w:rPr>
        <w:t>.</w:t>
      </w:r>
      <w:bookmarkEnd w:id="29"/>
    </w:p>
    <w:p w:rsidR="00D02E48" w:rsidRDefault="00D02E48" w:rsidP="00790D9B">
      <w:pPr>
        <w:jc w:val="both"/>
        <w:rPr>
          <w:rFonts w:cs="Arial"/>
        </w:rPr>
      </w:pPr>
      <w:r>
        <w:rPr>
          <w:rFonts w:cs="Arial"/>
        </w:rPr>
        <w:t>Fotografia pròpia.</w:t>
      </w:r>
    </w:p>
    <w:p w:rsidR="00D02E48" w:rsidRDefault="00D02E48" w:rsidP="00790D9B">
      <w:pPr>
        <w:jc w:val="both"/>
        <w:rPr>
          <w:rFonts w:cs="Arial"/>
        </w:rPr>
      </w:pPr>
    </w:p>
    <w:p w:rsidR="00B55AA0" w:rsidRDefault="00B55AA0" w:rsidP="00790D9B">
      <w:pPr>
        <w:jc w:val="both"/>
        <w:rPr>
          <w:rFonts w:cs="Arial"/>
        </w:rPr>
      </w:pPr>
      <w:r>
        <w:rPr>
          <w:rFonts w:cs="Arial"/>
        </w:rPr>
        <w:t>Aquest fet normalment també potencia l’esforç que l’alumne hi dedicarà, però s’haurà d’anar amb compte que això no provoqui un excés de feina que saturi l’alumne i impedei</w:t>
      </w:r>
      <w:r w:rsidR="00571CCA">
        <w:rPr>
          <w:rFonts w:cs="Arial"/>
        </w:rPr>
        <w:t>xi</w:t>
      </w:r>
      <w:r>
        <w:rPr>
          <w:rFonts w:cs="Arial"/>
        </w:rPr>
        <w:t xml:space="preserve"> no només </w:t>
      </w:r>
      <w:r w:rsidR="00B21DD2">
        <w:rPr>
          <w:rFonts w:cs="Arial"/>
        </w:rPr>
        <w:t>la mateixa tasca</w:t>
      </w:r>
      <w:r>
        <w:rPr>
          <w:rFonts w:cs="Arial"/>
        </w:rPr>
        <w:t xml:space="preserve"> d’aprendre</w:t>
      </w:r>
      <w:r w:rsidR="00571CCA">
        <w:rPr>
          <w:rFonts w:cs="Arial"/>
        </w:rPr>
        <w:t>,</w:t>
      </w:r>
      <w:r>
        <w:rPr>
          <w:rFonts w:cs="Arial"/>
        </w:rPr>
        <w:t xml:space="preserve"> sinó també l’esforç que ha de dedicar a altres assignatures o temes.</w:t>
      </w:r>
    </w:p>
    <w:p w:rsidR="00E56AB5" w:rsidRDefault="00E56AB5" w:rsidP="00790D9B">
      <w:pPr>
        <w:jc w:val="both"/>
        <w:rPr>
          <w:rFonts w:cs="Arial"/>
        </w:rPr>
      </w:pPr>
    </w:p>
    <w:p w:rsidR="00B55AA0" w:rsidRDefault="00571CCA" w:rsidP="00790D9B">
      <w:pPr>
        <w:jc w:val="both"/>
        <w:rPr>
          <w:rFonts w:cs="Arial"/>
        </w:rPr>
      </w:pPr>
      <w:r>
        <w:rPr>
          <w:rFonts w:cs="Arial"/>
        </w:rPr>
        <w:t>Una recerca inicial dó</w:t>
      </w:r>
      <w:r w:rsidR="00B55AA0">
        <w:rPr>
          <w:rFonts w:cs="Arial"/>
        </w:rPr>
        <w:t xml:space="preserve">na un conjunt de materials de baix cost que es poden comprar a botigues virtuals, com per exemple </w:t>
      </w:r>
      <w:proofErr w:type="spellStart"/>
      <w:r w:rsidR="00B55AA0">
        <w:rPr>
          <w:rFonts w:cs="Arial"/>
        </w:rPr>
        <w:t>Amazon</w:t>
      </w:r>
      <w:proofErr w:type="spellEnd"/>
      <w:r w:rsidR="00B55AA0">
        <w:rPr>
          <w:rFonts w:cs="Arial"/>
        </w:rPr>
        <w:t xml:space="preserve">. </w:t>
      </w:r>
    </w:p>
    <w:p w:rsidR="00E56AB5" w:rsidRDefault="00E56AB5" w:rsidP="00790D9B">
      <w:pPr>
        <w:jc w:val="both"/>
        <w:rPr>
          <w:rFonts w:cs="Arial"/>
        </w:rPr>
      </w:pPr>
    </w:p>
    <w:p w:rsidR="00B55AA0" w:rsidRDefault="00E56AB5" w:rsidP="00790D9B">
      <w:pPr>
        <w:jc w:val="both"/>
      </w:pPr>
      <w:r>
        <w:rPr>
          <w:rFonts w:cs="Arial"/>
        </w:rPr>
        <w:t>Deixo u</w:t>
      </w:r>
      <w:r w:rsidR="00B55AA0">
        <w:rPr>
          <w:rFonts w:cs="Arial"/>
        </w:rPr>
        <w:t xml:space="preserve">na cerca genèrica a </w:t>
      </w:r>
      <w:proofErr w:type="spellStart"/>
      <w:r w:rsidR="00B55AA0">
        <w:rPr>
          <w:rFonts w:cs="Arial"/>
        </w:rPr>
        <w:t>Amazon</w:t>
      </w:r>
      <w:proofErr w:type="spellEnd"/>
      <w:r w:rsidR="00B55AA0">
        <w:rPr>
          <w:rFonts w:cs="Arial"/>
        </w:rPr>
        <w:t xml:space="preserve"> que </w:t>
      </w:r>
      <w:r>
        <w:rPr>
          <w:rFonts w:cs="Arial"/>
        </w:rPr>
        <w:t xml:space="preserve">m’ha </w:t>
      </w:r>
      <w:r w:rsidR="00B55AA0">
        <w:rPr>
          <w:rFonts w:cs="Arial"/>
        </w:rPr>
        <w:t>dona</w:t>
      </w:r>
      <w:r>
        <w:rPr>
          <w:rFonts w:cs="Arial"/>
        </w:rPr>
        <w:t>t molt bons</w:t>
      </w:r>
      <w:r w:rsidR="00B55AA0">
        <w:rPr>
          <w:rFonts w:cs="Arial"/>
        </w:rPr>
        <w:t xml:space="preserve"> resultats</w:t>
      </w:r>
      <w:r>
        <w:rPr>
          <w:rFonts w:cs="Arial"/>
        </w:rPr>
        <w:t xml:space="preserve"> i pot ser un punt de partida:</w:t>
      </w:r>
    </w:p>
    <w:p w:rsidR="00B55AA0" w:rsidRPr="00B617B8" w:rsidRDefault="00955734" w:rsidP="00B55AA0">
      <w:pPr>
        <w:pBdr>
          <w:top w:val="single" w:sz="4" w:space="1" w:color="auto"/>
          <w:left w:val="single" w:sz="4" w:space="4" w:color="auto"/>
          <w:bottom w:val="single" w:sz="4" w:space="1" w:color="auto"/>
          <w:right w:val="single" w:sz="4" w:space="4" w:color="auto"/>
          <w:between w:val="single" w:sz="4" w:space="1" w:color="auto"/>
          <w:bar w:val="single" w:sz="4" w:color="auto"/>
        </w:pBdr>
        <w:rPr>
          <w:rFonts w:cs="Arial"/>
          <w:sz w:val="18"/>
          <w:szCs w:val="18"/>
        </w:rPr>
      </w:pPr>
      <w:hyperlink r:id="rId45" w:history="1">
        <w:r w:rsidR="00B55AA0" w:rsidRPr="00B617B8">
          <w:rPr>
            <w:rStyle w:val="Hipervnculo"/>
            <w:rFonts w:cs="Arial"/>
            <w:sz w:val="18"/>
            <w:szCs w:val="18"/>
          </w:rPr>
          <w:t>https://www.amazon.es/s/ref=sr_pg_3?rh=i%3Aaps%2Ck%3Aengranaje+plastico&amp;page=3&amp;keywords=engranaje+plastico&amp;ie=UTF8&amp;qid=1460906025</w:t>
        </w:r>
      </w:hyperlink>
      <w:r w:rsidR="00B55AA0" w:rsidRPr="00B617B8">
        <w:rPr>
          <w:rFonts w:cs="Arial"/>
          <w:sz w:val="18"/>
          <w:szCs w:val="18"/>
        </w:rPr>
        <w:t xml:space="preserve"> </w:t>
      </w:r>
    </w:p>
    <w:p w:rsidR="00E56AB5" w:rsidRDefault="00E56AB5" w:rsidP="00B55AA0">
      <w:pPr>
        <w:rPr>
          <w:rFonts w:cs="Arial"/>
        </w:rPr>
      </w:pPr>
    </w:p>
    <w:p w:rsidR="00DB5E2F" w:rsidRDefault="00DB5E2F" w:rsidP="00B55AA0">
      <w:pPr>
        <w:rPr>
          <w:rFonts w:cs="Arial"/>
        </w:rPr>
      </w:pPr>
      <w:r>
        <w:rPr>
          <w:rFonts w:cs="Arial"/>
        </w:rPr>
        <w:t>Amb aquesta cerca i d’altres similars, s’ha trobat materials per l’activitat.</w:t>
      </w:r>
    </w:p>
    <w:p w:rsidR="00DB5E2F" w:rsidRDefault="00DB5E2F" w:rsidP="00B55AA0">
      <w:pPr>
        <w:rPr>
          <w:rFonts w:cs="Arial"/>
        </w:rPr>
      </w:pPr>
    </w:p>
    <w:p w:rsidR="00B55AA0" w:rsidRDefault="00B55AA0" w:rsidP="00B55AA0">
      <w:r>
        <w:rPr>
          <w:rFonts w:cs="Arial"/>
        </w:rPr>
        <w:t>Engranatges útils (variats)</w:t>
      </w:r>
    </w:p>
    <w:p w:rsidR="00B55AA0" w:rsidRDefault="00955734" w:rsidP="002C2961">
      <w:pPr>
        <w:ind w:left="708"/>
      </w:pPr>
      <w:hyperlink r:id="rId46" w:history="1">
        <w:r w:rsidR="00B55AA0">
          <w:rPr>
            <w:rStyle w:val="Hipervnculo"/>
            <w:rFonts w:cs="Arial"/>
          </w:rPr>
          <w:t>https://www.amazon.es/gp/product/B00X9H6H7Q/</w:t>
        </w:r>
      </w:hyperlink>
    </w:p>
    <w:p w:rsidR="00B55AA0" w:rsidRDefault="00955734" w:rsidP="002C2961">
      <w:pPr>
        <w:ind w:left="708"/>
      </w:pPr>
      <w:hyperlink r:id="rId47" w:history="1">
        <w:r w:rsidR="00B55AA0">
          <w:rPr>
            <w:rStyle w:val="Hipervnculo"/>
            <w:rFonts w:cs="Arial"/>
          </w:rPr>
          <w:t>https://www.amazon.es/gp/product/B00LUT12ZW/</w:t>
        </w:r>
      </w:hyperlink>
    </w:p>
    <w:p w:rsidR="00B55AA0" w:rsidRDefault="00955734" w:rsidP="002C2961">
      <w:pPr>
        <w:ind w:left="708"/>
        <w:rPr>
          <w:rFonts w:cs="Arial"/>
        </w:rPr>
      </w:pPr>
      <w:hyperlink r:id="rId48" w:history="1">
        <w:r w:rsidR="00B55AA0">
          <w:rPr>
            <w:rStyle w:val="Hipervnculo"/>
            <w:rFonts w:cs="Arial"/>
          </w:rPr>
          <w:t>https://www.amazon.es/gp/product/B00H56WFK0/</w:t>
        </w:r>
      </w:hyperlink>
    </w:p>
    <w:p w:rsidR="006B535B" w:rsidRDefault="006B535B" w:rsidP="00B55AA0">
      <w:pPr>
        <w:rPr>
          <w:rFonts w:cs="Arial"/>
        </w:rPr>
      </w:pPr>
    </w:p>
    <w:p w:rsidR="00B55AA0" w:rsidRDefault="00B55AA0" w:rsidP="00B55AA0">
      <w:r>
        <w:rPr>
          <w:rFonts w:cs="Arial"/>
        </w:rPr>
        <w:t>Eixos de 2 mm (important)</w:t>
      </w:r>
    </w:p>
    <w:p w:rsidR="00B55AA0" w:rsidRDefault="00955734" w:rsidP="002C2961">
      <w:pPr>
        <w:ind w:firstLine="708"/>
        <w:rPr>
          <w:rFonts w:cs="Arial"/>
        </w:rPr>
      </w:pPr>
      <w:hyperlink r:id="rId49" w:history="1">
        <w:r w:rsidR="00B55AA0">
          <w:rPr>
            <w:rStyle w:val="Hipervnculo"/>
            <w:rFonts w:cs="Arial"/>
          </w:rPr>
          <w:t>https://www.amazon.es/gp/product/B00LUT1UC2</w:t>
        </w:r>
      </w:hyperlink>
    </w:p>
    <w:p w:rsidR="006B535B" w:rsidRDefault="006B535B" w:rsidP="00B55AA0">
      <w:pPr>
        <w:rPr>
          <w:rFonts w:cs="Arial"/>
        </w:rPr>
      </w:pPr>
    </w:p>
    <w:p w:rsidR="00B55AA0" w:rsidRDefault="00B55AA0" w:rsidP="00B55AA0">
      <w:r>
        <w:rPr>
          <w:rFonts w:cs="Arial"/>
        </w:rPr>
        <w:t>Politges de plàstic</w:t>
      </w:r>
    </w:p>
    <w:p w:rsidR="00B55AA0" w:rsidRDefault="00955734" w:rsidP="002C2961">
      <w:pPr>
        <w:ind w:firstLine="708"/>
        <w:rPr>
          <w:rFonts w:cs="Arial"/>
        </w:rPr>
      </w:pPr>
      <w:hyperlink r:id="rId50" w:history="1">
        <w:r w:rsidR="00B55AA0">
          <w:rPr>
            <w:rStyle w:val="Hipervnculo"/>
            <w:rFonts w:cs="Arial"/>
          </w:rPr>
          <w:t>https://www.amazon.es/gp/product/B00KHV0VN8/</w:t>
        </w:r>
      </w:hyperlink>
    </w:p>
    <w:p w:rsidR="006B535B" w:rsidRDefault="006B535B" w:rsidP="00B55AA0">
      <w:pPr>
        <w:rPr>
          <w:rFonts w:cs="Arial"/>
        </w:rPr>
      </w:pPr>
    </w:p>
    <w:p w:rsidR="00B55AA0" w:rsidRDefault="00B21DD2" w:rsidP="00B55AA0">
      <w:r>
        <w:rPr>
          <w:rFonts w:cs="Arial"/>
        </w:rPr>
        <w:t>Caragol</w:t>
      </w:r>
      <w:r w:rsidR="00B55AA0">
        <w:rPr>
          <w:rFonts w:cs="Arial"/>
        </w:rPr>
        <w:t xml:space="preserve"> sense fi</w:t>
      </w:r>
      <w:r w:rsidR="006B535B">
        <w:rPr>
          <w:rFonts w:cs="Arial"/>
        </w:rPr>
        <w:t xml:space="preserve"> de plàstic</w:t>
      </w:r>
    </w:p>
    <w:p w:rsidR="00B55AA0" w:rsidRDefault="00955734" w:rsidP="002C2961">
      <w:pPr>
        <w:ind w:firstLine="708"/>
        <w:rPr>
          <w:rFonts w:cs="Arial"/>
        </w:rPr>
      </w:pPr>
      <w:hyperlink r:id="rId51" w:history="1">
        <w:r w:rsidR="00B55AA0">
          <w:rPr>
            <w:rStyle w:val="Hipervnculo"/>
            <w:rFonts w:cs="Arial"/>
          </w:rPr>
          <w:t>https://www.amazon.es/gp/product/B00GMYBQFG/</w:t>
        </w:r>
      </w:hyperlink>
    </w:p>
    <w:p w:rsidR="006B535B" w:rsidRDefault="006B535B" w:rsidP="00B55AA0">
      <w:pPr>
        <w:rPr>
          <w:rFonts w:cs="Arial"/>
        </w:rPr>
      </w:pPr>
    </w:p>
    <w:p w:rsidR="00B55AA0" w:rsidRDefault="00B55AA0" w:rsidP="00B55AA0">
      <w:r>
        <w:rPr>
          <w:rFonts w:cs="Arial"/>
        </w:rPr>
        <w:t>Motors</w:t>
      </w:r>
      <w:r w:rsidR="006B535B">
        <w:rPr>
          <w:rFonts w:cs="Arial"/>
        </w:rPr>
        <w:t xml:space="preserve"> de CC.</w:t>
      </w:r>
    </w:p>
    <w:p w:rsidR="00B55AA0" w:rsidRDefault="00955734" w:rsidP="002C2961">
      <w:pPr>
        <w:ind w:left="708"/>
      </w:pPr>
      <w:hyperlink r:id="rId52" w:history="1">
        <w:r w:rsidR="00B55AA0">
          <w:rPr>
            <w:rStyle w:val="Hipervnculo"/>
            <w:rFonts w:cs="Arial"/>
          </w:rPr>
          <w:t>https://www.amazon.es/gp/product/B00CFR65UA</w:t>
        </w:r>
      </w:hyperlink>
    </w:p>
    <w:p w:rsidR="00B55AA0" w:rsidRDefault="00955734" w:rsidP="002C2961">
      <w:pPr>
        <w:ind w:left="708"/>
        <w:rPr>
          <w:rFonts w:cs="Arial"/>
        </w:rPr>
      </w:pPr>
      <w:hyperlink r:id="rId53" w:history="1">
        <w:r w:rsidR="00B55AA0">
          <w:rPr>
            <w:rStyle w:val="Hipervnculo"/>
            <w:rFonts w:cs="Arial"/>
          </w:rPr>
          <w:t>https://www.amazon.es/gp/product/B00D82TDC8</w:t>
        </w:r>
      </w:hyperlink>
    </w:p>
    <w:p w:rsidR="00B55AA0" w:rsidRDefault="00B55AA0" w:rsidP="00B55AA0">
      <w:pPr>
        <w:rPr>
          <w:rFonts w:cs="Arial"/>
        </w:rPr>
      </w:pPr>
    </w:p>
    <w:p w:rsidR="00B55AA0" w:rsidRDefault="00B55AA0" w:rsidP="00B55AA0">
      <w:pPr>
        <w:rPr>
          <w:rFonts w:cs="Arial"/>
        </w:rPr>
      </w:pPr>
    </w:p>
    <w:p w:rsidR="00B55AA0" w:rsidRDefault="00B55AA0" w:rsidP="00B55AA0">
      <w:pPr>
        <w:rPr>
          <w:rFonts w:cs="Arial"/>
        </w:rPr>
      </w:pPr>
      <w:r>
        <w:rPr>
          <w:rFonts w:cs="Arial"/>
        </w:rPr>
        <w:lastRenderedPageBreak/>
        <w:t>I d’</w:t>
      </w:r>
      <w:r w:rsidR="00B21DD2">
        <w:rPr>
          <w:rFonts w:cs="Arial"/>
        </w:rPr>
        <w:t>altres webs</w:t>
      </w:r>
      <w:r>
        <w:rPr>
          <w:rFonts w:cs="Arial"/>
        </w:rPr>
        <w:t xml:space="preserve"> per comprar material</w:t>
      </w:r>
    </w:p>
    <w:p w:rsidR="00B55AA0" w:rsidRDefault="00B55AA0" w:rsidP="00B55AA0">
      <w:pPr>
        <w:ind w:left="720"/>
        <w:rPr>
          <w:rFonts w:cs="Arial"/>
        </w:rPr>
      </w:pPr>
    </w:p>
    <w:p w:rsidR="00B55AA0" w:rsidRDefault="00955734" w:rsidP="00B55AA0">
      <w:pPr>
        <w:ind w:left="720"/>
      </w:pPr>
      <w:hyperlink r:id="rId54" w:history="1">
        <w:r w:rsidR="00B55AA0">
          <w:rPr>
            <w:rStyle w:val="Hipervnculo"/>
          </w:rPr>
          <w:t>http://www.latiendadelmaestro.es/electronica?show_all=1</w:t>
        </w:r>
      </w:hyperlink>
    </w:p>
    <w:p w:rsidR="00B55AA0" w:rsidRDefault="00955734" w:rsidP="00B55AA0">
      <w:pPr>
        <w:ind w:left="720"/>
      </w:pPr>
      <w:hyperlink r:id="rId55" w:history="1">
        <w:r w:rsidR="00B55AA0">
          <w:rPr>
            <w:rStyle w:val="Hipervnculo"/>
          </w:rPr>
          <w:t>http://www.latiendadelmaestro.es/engranajes-m-0-5-surtido-a-27353.1028</w:t>
        </w:r>
      </w:hyperlink>
    </w:p>
    <w:p w:rsidR="00B55AA0" w:rsidRDefault="00955734" w:rsidP="00B55AA0">
      <w:pPr>
        <w:ind w:left="720"/>
        <w:rPr>
          <w:rFonts w:cs="Arial"/>
        </w:rPr>
      </w:pPr>
      <w:hyperlink r:id="rId56" w:history="1">
        <w:r w:rsidR="00B55AA0">
          <w:rPr>
            <w:rStyle w:val="Hipervnculo"/>
          </w:rPr>
          <w:t>http://www.latiendadelmaestro.es/polipasto-de-poliamida-27343.1028</w:t>
        </w:r>
      </w:hyperlink>
    </w:p>
    <w:p w:rsidR="002E537E" w:rsidRDefault="002E537E" w:rsidP="002E537E"/>
    <w:p w:rsidR="002E537E" w:rsidRDefault="002E537E" w:rsidP="002E537E">
      <w:r>
        <w:t>Màquines simples</w:t>
      </w:r>
    </w:p>
    <w:p w:rsidR="00B55AA0" w:rsidRDefault="00955734" w:rsidP="00B55AA0">
      <w:pPr>
        <w:ind w:left="720"/>
        <w:rPr>
          <w:rStyle w:val="Hipervnculo"/>
        </w:rPr>
      </w:pPr>
      <w:hyperlink r:id="rId57" w:history="1">
        <w:r w:rsidR="00B55AA0">
          <w:rPr>
            <w:rStyle w:val="Hipervnculo"/>
          </w:rPr>
          <w:t>https://www.youtube.com/watch?v=NigdvdBw4sA&amp;nohtml5=False</w:t>
        </w:r>
      </w:hyperlink>
    </w:p>
    <w:p w:rsidR="00247C14" w:rsidRDefault="00955734" w:rsidP="00B55AA0">
      <w:pPr>
        <w:ind w:left="720"/>
      </w:pPr>
      <w:hyperlink r:id="rId58" w:history="1">
        <w:r w:rsidR="00247C14" w:rsidRPr="00CC217B">
          <w:rPr>
            <w:rStyle w:val="Hipervnculo"/>
          </w:rPr>
          <w:t>https://www.youtube.com/watch?v=1Mh0PfK7ro0&amp;nohtml5=False</w:t>
        </w:r>
      </w:hyperlink>
    </w:p>
    <w:p w:rsidR="002B6B77" w:rsidRDefault="002B6B77" w:rsidP="00247C14">
      <w:pPr>
        <w:tabs>
          <w:tab w:val="left" w:pos="5835"/>
        </w:tabs>
        <w:rPr>
          <w:rFonts w:cs="Arial"/>
        </w:rPr>
      </w:pPr>
    </w:p>
    <w:p w:rsidR="002B6B77" w:rsidRDefault="002B6B77" w:rsidP="00247C14">
      <w:pPr>
        <w:tabs>
          <w:tab w:val="left" w:pos="5835"/>
        </w:tabs>
        <w:rPr>
          <w:rFonts w:cs="Arial"/>
        </w:rPr>
      </w:pPr>
    </w:p>
    <w:p w:rsidR="00D02E48" w:rsidRDefault="00D02E48" w:rsidP="00B55AA0">
      <w:pPr>
        <w:rPr>
          <w:rFonts w:cs="Arial"/>
        </w:rPr>
      </w:pPr>
    </w:p>
    <w:p w:rsidR="00B55AA0" w:rsidRPr="00D02E48" w:rsidRDefault="00B55AA0" w:rsidP="00B55AA0">
      <w:pPr>
        <w:rPr>
          <w:rFonts w:cs="Arial"/>
          <w:b/>
        </w:rPr>
      </w:pPr>
      <w:r w:rsidRPr="00D02E48">
        <w:rPr>
          <w:rFonts w:cs="Arial"/>
          <w:b/>
        </w:rPr>
        <w:t>El resultat del material comprat és:</w:t>
      </w:r>
    </w:p>
    <w:p w:rsidR="00B55AA0" w:rsidRDefault="00B55AA0" w:rsidP="00B55AA0">
      <w:pPr>
        <w:rPr>
          <w:rFonts w:cs="Arial"/>
        </w:rPr>
      </w:pPr>
    </w:p>
    <w:p w:rsidR="00B55AA0" w:rsidRDefault="00B55AA0" w:rsidP="00B55AA0">
      <w:pPr>
        <w:rPr>
          <w:rFonts w:cs="Arial"/>
        </w:rPr>
      </w:pPr>
    </w:p>
    <w:p w:rsidR="00C9130B" w:rsidRDefault="00B55AA0" w:rsidP="00C9130B">
      <w:pPr>
        <w:keepNext/>
      </w:pPr>
      <w:r>
        <w:rPr>
          <w:noProof/>
        </w:rPr>
        <w:drawing>
          <wp:anchor distT="0" distB="0" distL="114300" distR="114300" simplePos="0" relativeHeight="251659264" behindDoc="1" locked="0" layoutInCell="1" allowOverlap="0" wp14:anchorId="5E771E35" wp14:editId="1ACEBC56">
            <wp:simplePos x="0" y="0"/>
            <wp:positionH relativeFrom="column">
              <wp:posOffset>5715</wp:posOffset>
            </wp:positionH>
            <wp:positionV relativeFrom="paragraph">
              <wp:posOffset>-635</wp:posOffset>
            </wp:positionV>
            <wp:extent cx="2120265" cy="1800860"/>
            <wp:effectExtent l="38100" t="38100" r="89535" b="104140"/>
            <wp:wrapSquare wrapText="bothSides"/>
            <wp:docPr id="8" name="Imagen 6" descr="IMG_20160525_150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0160525_15064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120265" cy="180086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C9130B" w:rsidRDefault="006B535B" w:rsidP="00C9130B">
      <w:pPr>
        <w:keepNext/>
      </w:pPr>
      <w:r>
        <w:rPr>
          <w:noProof/>
        </w:rPr>
        <mc:AlternateContent>
          <mc:Choice Requires="wps">
            <w:drawing>
              <wp:anchor distT="0" distB="0" distL="114300" distR="114300" simplePos="0" relativeHeight="251662336" behindDoc="1" locked="0" layoutInCell="1" allowOverlap="1" wp14:anchorId="47BD6489" wp14:editId="47C6A6C6">
                <wp:simplePos x="0" y="0"/>
                <wp:positionH relativeFrom="page">
                  <wp:posOffset>3351261</wp:posOffset>
                </wp:positionH>
                <wp:positionV relativeFrom="paragraph">
                  <wp:posOffset>262239</wp:posOffset>
                </wp:positionV>
                <wp:extent cx="3611245" cy="635"/>
                <wp:effectExtent l="0" t="0" r="8255" b="0"/>
                <wp:wrapTight wrapText="bothSides">
                  <wp:wrapPolygon edited="0">
                    <wp:start x="0" y="0"/>
                    <wp:lineTo x="0" y="20093"/>
                    <wp:lineTo x="21535" y="20093"/>
                    <wp:lineTo x="21535" y="0"/>
                    <wp:lineTo x="0" y="0"/>
                  </wp:wrapPolygon>
                </wp:wrapTight>
                <wp:docPr id="2" name="Cuadro de texto 2"/>
                <wp:cNvGraphicFramePr/>
                <a:graphic xmlns:a="http://schemas.openxmlformats.org/drawingml/2006/main">
                  <a:graphicData uri="http://schemas.microsoft.com/office/word/2010/wordprocessingShape">
                    <wps:wsp>
                      <wps:cNvSpPr txBox="1"/>
                      <wps:spPr>
                        <a:xfrm>
                          <a:off x="0" y="0"/>
                          <a:ext cx="3611245" cy="635"/>
                        </a:xfrm>
                        <a:prstGeom prst="rect">
                          <a:avLst/>
                        </a:prstGeom>
                        <a:solidFill>
                          <a:prstClr val="white"/>
                        </a:solidFill>
                        <a:ln>
                          <a:noFill/>
                        </a:ln>
                        <a:effectLst/>
                      </wps:spPr>
                      <wps:txbx>
                        <w:txbxContent>
                          <w:p w:rsidR="008D6680" w:rsidRPr="00571CCA" w:rsidRDefault="008D6680" w:rsidP="00C9130B">
                            <w:pPr>
                              <w:pStyle w:val="Descripcin"/>
                              <w:rPr>
                                <w:rFonts w:cs="Times New Roman"/>
                                <w:b/>
                                <w:bCs/>
                                <w:i w:val="0"/>
                                <w:iCs w:val="0"/>
                                <w:sz w:val="18"/>
                                <w:szCs w:val="18"/>
                              </w:rPr>
                            </w:pPr>
                            <w:bookmarkStart w:id="30" w:name="_Toc452307585"/>
                            <w:bookmarkStart w:id="31" w:name="_Toc453487723"/>
                            <w:r w:rsidRPr="00571CCA">
                              <w:rPr>
                                <w:rFonts w:cs="Times New Roman"/>
                                <w:b/>
                                <w:bCs/>
                                <w:i w:val="0"/>
                                <w:iCs w:val="0"/>
                                <w:sz w:val="18"/>
                                <w:szCs w:val="18"/>
                              </w:rPr>
                              <w:t xml:space="preserve">Il·lustració </w:t>
                            </w:r>
                            <w:r w:rsidRPr="00571CCA">
                              <w:rPr>
                                <w:rFonts w:cs="Times New Roman"/>
                                <w:b/>
                                <w:bCs/>
                                <w:i w:val="0"/>
                                <w:iCs w:val="0"/>
                                <w:sz w:val="18"/>
                                <w:szCs w:val="18"/>
                              </w:rPr>
                              <w:fldChar w:fldCharType="begin"/>
                            </w:r>
                            <w:r w:rsidRPr="00571CCA">
                              <w:rPr>
                                <w:rFonts w:cs="Times New Roman"/>
                                <w:b/>
                                <w:bCs/>
                                <w:i w:val="0"/>
                                <w:iCs w:val="0"/>
                                <w:sz w:val="18"/>
                                <w:szCs w:val="18"/>
                              </w:rPr>
                              <w:instrText xml:space="preserve"> SEQ Il·lustració \* ARABIC </w:instrText>
                            </w:r>
                            <w:r w:rsidRPr="00571CCA">
                              <w:rPr>
                                <w:rFonts w:cs="Times New Roman"/>
                                <w:b/>
                                <w:bCs/>
                                <w:i w:val="0"/>
                                <w:iCs w:val="0"/>
                                <w:sz w:val="18"/>
                                <w:szCs w:val="18"/>
                              </w:rPr>
                              <w:fldChar w:fldCharType="separate"/>
                            </w:r>
                            <w:r w:rsidRPr="00571CCA">
                              <w:rPr>
                                <w:rFonts w:cs="Times New Roman"/>
                                <w:b/>
                                <w:bCs/>
                                <w:i w:val="0"/>
                                <w:iCs w:val="0"/>
                                <w:noProof/>
                                <w:sz w:val="18"/>
                                <w:szCs w:val="18"/>
                              </w:rPr>
                              <w:t>5</w:t>
                            </w:r>
                            <w:r w:rsidRPr="00571CCA">
                              <w:rPr>
                                <w:rFonts w:cs="Times New Roman"/>
                                <w:b/>
                                <w:bCs/>
                                <w:i w:val="0"/>
                                <w:iCs w:val="0"/>
                                <w:sz w:val="18"/>
                                <w:szCs w:val="18"/>
                              </w:rPr>
                              <w:fldChar w:fldCharType="end"/>
                            </w:r>
                            <w:r w:rsidRPr="00571CCA">
                              <w:rPr>
                                <w:rFonts w:cs="Times New Roman"/>
                                <w:b/>
                                <w:bCs/>
                                <w:i w:val="0"/>
                                <w:iCs w:val="0"/>
                                <w:sz w:val="18"/>
                                <w:szCs w:val="18"/>
                              </w:rPr>
                              <w:t>: Engranatges eixos i politges.</w:t>
                            </w:r>
                            <w:bookmarkEnd w:id="30"/>
                            <w:bookmarkEnd w:id="3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7BD6489" id="Cuadro de texto 2" o:spid="_x0000_s1039" type="#_x0000_t202" style="position:absolute;margin-left:263.9pt;margin-top:20.65pt;width:284.35pt;height:.05pt;z-index:-25165414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SquOgIAAHoEAAAOAAAAZHJzL2Uyb0RvYy54bWysVMFu2zAMvQ/YPwi6L46TtRiMOEWWIsOA&#10;oC2QDj0rshwLkEWNUmJnXz9KjtOt22nYRaFI6tF8fMzirm8NOyn0GmzJ88mUM2UlVNoeSv7tefPh&#10;E2c+CFsJA1aV/Kw8v1u+f7foXKFm0ICpFDICsb7oXMmbEFyRZV42qhV+Ak5ZCtaArQh0xUNWoegI&#10;vTXZbDq9zTrAyiFI5T1574cgXyb8ulYyPNa1V4GZktO3hXRiOvfxzJYLURxQuEbLy2eIf/iKVmhL&#10;Ra9Q9yIIdkT9B1SrJYKHOkwktBnUtZYq9UDd5NM33ewa4VTqhcjx7kqT/3+w8uH0hExXJZ9xZkVL&#10;I1ofRYXAKsWC6gOwWSSpc76g3J2j7NB/hp6GPfo9OWPvfY1t/KWuGMWJ7vOVYkJikpzz2zyffbzh&#10;TFLsdn4TMbLXpw59+KKgZdEoOdL8Eq3itPVhSB1TYiUPRlcbbUy8xMDaIDsJmnXX6KAu4L9lGRtz&#10;LcRXA+DgUUkslyqx26GraIV+3yeK8vnY8h6qMzGBMAjKO7nRVH4rfHgSSAqi5mkrwiMdtYGu5HCx&#10;OGsAf/zNH/NpsBTlrCNFltx/PwpUnJmvlkYe5TsaOBr70bDHdg3UeE775mQy6QEGM5o1QvtCy7KK&#10;VSgkrKRaJQ+juQ7DXtCySbVapSQSqRNha3dORuiR5uf+RaC7DCmq5AFGrYrizayG3DQttzoGIj4N&#10;MhI7sEgCiBcSeJLCZRnjBv16T1mvfxnLnwAAAP//AwBQSwMEFAAGAAgAAAAhAIXHhqrhAAAACgEA&#10;AA8AAABkcnMvZG93bnJldi54bWxMj8FOwzAQRO9I/IO1SFwQddqmAUKcqqrgQC8VoRdubryNA/E6&#10;sp02/D3OCY47O5p5U6xH07EzOt9aEjCfJcCQaqtaagQcPl7vH4H5IEnJzhIK+EEP6/L6qpC5shd6&#10;x3MVGhZDyOdSgA6hzzn3tUYj/cz2SPF3ss7IEE/XcOXkJYabji+SJONGthQbtOxxq7H+rgYjYJ9+&#10;7vXdcHrZbdKlezsM2+yrqYS4vRk3z8ACjuHPDBN+RIcyMh3tQMqzTsBq8RDRg4B0vgQ2GZKnbAXs&#10;OCkp8LLg/yeUvwAAAP//AwBQSwECLQAUAAYACAAAACEAtoM4kv4AAADhAQAAEwAAAAAAAAAAAAAA&#10;AAAAAAAAW0NvbnRlbnRfVHlwZXNdLnhtbFBLAQItABQABgAIAAAAIQA4/SH/1gAAAJQBAAALAAAA&#10;AAAAAAAAAAAAAC8BAABfcmVscy8ucmVsc1BLAQItABQABgAIAAAAIQAwFSquOgIAAHoEAAAOAAAA&#10;AAAAAAAAAAAAAC4CAABkcnMvZTJvRG9jLnhtbFBLAQItABQABgAIAAAAIQCFx4aq4QAAAAoBAAAP&#10;AAAAAAAAAAAAAAAAAJQEAABkcnMvZG93bnJldi54bWxQSwUGAAAAAAQABADzAAAAogUAAAAA&#10;" stroked="f">
                <v:textbox style="mso-fit-shape-to-text:t" inset="0,0,0,0">
                  <w:txbxContent>
                    <w:p w:rsidR="008D6680" w:rsidRPr="00571CCA" w:rsidRDefault="008D6680" w:rsidP="00C9130B">
                      <w:pPr>
                        <w:pStyle w:val="Descripcin"/>
                        <w:rPr>
                          <w:rFonts w:cs="Times New Roman"/>
                          <w:b/>
                          <w:bCs/>
                          <w:i w:val="0"/>
                          <w:iCs w:val="0"/>
                          <w:sz w:val="18"/>
                          <w:szCs w:val="18"/>
                        </w:rPr>
                      </w:pPr>
                      <w:bookmarkStart w:id="34" w:name="_Toc452307585"/>
                      <w:bookmarkStart w:id="35" w:name="_Toc453487723"/>
                      <w:r w:rsidRPr="00571CCA">
                        <w:rPr>
                          <w:rFonts w:cs="Times New Roman"/>
                          <w:b/>
                          <w:bCs/>
                          <w:i w:val="0"/>
                          <w:iCs w:val="0"/>
                          <w:sz w:val="18"/>
                          <w:szCs w:val="18"/>
                        </w:rPr>
                        <w:t xml:space="preserve">Il·lustració </w:t>
                      </w:r>
                      <w:r w:rsidRPr="00571CCA">
                        <w:rPr>
                          <w:rFonts w:cs="Times New Roman"/>
                          <w:b/>
                          <w:bCs/>
                          <w:i w:val="0"/>
                          <w:iCs w:val="0"/>
                          <w:sz w:val="18"/>
                          <w:szCs w:val="18"/>
                        </w:rPr>
                        <w:fldChar w:fldCharType="begin"/>
                      </w:r>
                      <w:r w:rsidRPr="00571CCA">
                        <w:rPr>
                          <w:rFonts w:cs="Times New Roman"/>
                          <w:b/>
                          <w:bCs/>
                          <w:i w:val="0"/>
                          <w:iCs w:val="0"/>
                          <w:sz w:val="18"/>
                          <w:szCs w:val="18"/>
                        </w:rPr>
                        <w:instrText xml:space="preserve"> SEQ Il·lustració \* ARABIC </w:instrText>
                      </w:r>
                      <w:r w:rsidRPr="00571CCA">
                        <w:rPr>
                          <w:rFonts w:cs="Times New Roman"/>
                          <w:b/>
                          <w:bCs/>
                          <w:i w:val="0"/>
                          <w:iCs w:val="0"/>
                          <w:sz w:val="18"/>
                          <w:szCs w:val="18"/>
                        </w:rPr>
                        <w:fldChar w:fldCharType="separate"/>
                      </w:r>
                      <w:r w:rsidRPr="00571CCA">
                        <w:rPr>
                          <w:rFonts w:cs="Times New Roman"/>
                          <w:b/>
                          <w:bCs/>
                          <w:i w:val="0"/>
                          <w:iCs w:val="0"/>
                          <w:noProof/>
                          <w:sz w:val="18"/>
                          <w:szCs w:val="18"/>
                        </w:rPr>
                        <w:t>5</w:t>
                      </w:r>
                      <w:r w:rsidRPr="00571CCA">
                        <w:rPr>
                          <w:rFonts w:cs="Times New Roman"/>
                          <w:b/>
                          <w:bCs/>
                          <w:i w:val="0"/>
                          <w:iCs w:val="0"/>
                          <w:sz w:val="18"/>
                          <w:szCs w:val="18"/>
                        </w:rPr>
                        <w:fldChar w:fldCharType="end"/>
                      </w:r>
                      <w:r w:rsidRPr="00571CCA">
                        <w:rPr>
                          <w:rFonts w:cs="Times New Roman"/>
                          <w:b/>
                          <w:bCs/>
                          <w:i w:val="0"/>
                          <w:iCs w:val="0"/>
                          <w:sz w:val="18"/>
                          <w:szCs w:val="18"/>
                        </w:rPr>
                        <w:t>: Engranatges eixos i politges.</w:t>
                      </w:r>
                      <w:bookmarkEnd w:id="34"/>
                      <w:bookmarkEnd w:id="35"/>
                    </w:p>
                  </w:txbxContent>
                </v:textbox>
                <w10:wrap type="tight" anchorx="page"/>
              </v:shape>
            </w:pict>
          </mc:Fallback>
        </mc:AlternateContent>
      </w:r>
    </w:p>
    <w:p w:rsidR="00C9130B" w:rsidRDefault="00C9130B" w:rsidP="00C9130B">
      <w:pPr>
        <w:pStyle w:val="Descripcin"/>
        <w:keepNext/>
      </w:pPr>
    </w:p>
    <w:p w:rsidR="009F38A2" w:rsidRPr="009F38A2" w:rsidRDefault="009F38A2" w:rsidP="009F38A2">
      <w:pPr>
        <w:pStyle w:val="Descripcin"/>
      </w:pPr>
      <w:r>
        <w:tab/>
      </w:r>
    </w:p>
    <w:p w:rsidR="009F38A2" w:rsidRDefault="006B535B" w:rsidP="00B55AA0">
      <w:pPr>
        <w:rPr>
          <w:rFonts w:cs="Arial"/>
        </w:rPr>
      </w:pPr>
      <w:r>
        <w:rPr>
          <w:noProof/>
        </w:rPr>
        <mc:AlternateContent>
          <mc:Choice Requires="wps">
            <w:drawing>
              <wp:anchor distT="0" distB="0" distL="114300" distR="114300" simplePos="0" relativeHeight="251665408" behindDoc="1" locked="0" layoutInCell="1" allowOverlap="1" wp14:anchorId="38029C7C" wp14:editId="573A230D">
                <wp:simplePos x="0" y="0"/>
                <wp:positionH relativeFrom="page">
                  <wp:posOffset>3850640</wp:posOffset>
                </wp:positionH>
                <wp:positionV relativeFrom="paragraph">
                  <wp:posOffset>131445</wp:posOffset>
                </wp:positionV>
                <wp:extent cx="2781300" cy="260350"/>
                <wp:effectExtent l="0" t="0" r="0" b="6350"/>
                <wp:wrapTight wrapText="bothSides">
                  <wp:wrapPolygon edited="0">
                    <wp:start x="0" y="0"/>
                    <wp:lineTo x="0" y="20546"/>
                    <wp:lineTo x="21452" y="20546"/>
                    <wp:lineTo x="21452" y="0"/>
                    <wp:lineTo x="0" y="0"/>
                  </wp:wrapPolygon>
                </wp:wrapTight>
                <wp:docPr id="12" name="Cuadro de texto 12"/>
                <wp:cNvGraphicFramePr/>
                <a:graphic xmlns:a="http://schemas.openxmlformats.org/drawingml/2006/main">
                  <a:graphicData uri="http://schemas.microsoft.com/office/word/2010/wordprocessingShape">
                    <wps:wsp>
                      <wps:cNvSpPr txBox="1"/>
                      <wps:spPr>
                        <a:xfrm>
                          <a:off x="0" y="0"/>
                          <a:ext cx="2781300" cy="260350"/>
                        </a:xfrm>
                        <a:prstGeom prst="rect">
                          <a:avLst/>
                        </a:prstGeom>
                        <a:solidFill>
                          <a:prstClr val="white"/>
                        </a:solidFill>
                        <a:ln>
                          <a:noFill/>
                        </a:ln>
                        <a:effectLst/>
                      </wps:spPr>
                      <wps:txbx>
                        <w:txbxContent>
                          <w:p w:rsidR="008D6680" w:rsidRPr="00215D6B" w:rsidRDefault="008D6680" w:rsidP="00C9130B">
                            <w:pPr>
                              <w:pStyle w:val="Descripcin"/>
                              <w:rPr>
                                <w:rFonts w:cs="Times New Roman"/>
                                <w:b/>
                                <w:bCs/>
                                <w:i w:val="0"/>
                                <w:iCs w:val="0"/>
                                <w:szCs w:val="20"/>
                              </w:rPr>
                            </w:pPr>
                            <w:bookmarkStart w:id="32" w:name="_Toc452307586"/>
                            <w:bookmarkStart w:id="33" w:name="_Toc453487724"/>
                            <w:r w:rsidRPr="00571CCA">
                              <w:rPr>
                                <w:rFonts w:cs="Times New Roman"/>
                                <w:b/>
                                <w:bCs/>
                                <w:i w:val="0"/>
                                <w:iCs w:val="0"/>
                                <w:sz w:val="18"/>
                                <w:szCs w:val="18"/>
                              </w:rPr>
                              <w:t xml:space="preserve">Il·lustració </w:t>
                            </w:r>
                            <w:r w:rsidRPr="00571CCA">
                              <w:rPr>
                                <w:rFonts w:cs="Times New Roman"/>
                                <w:b/>
                                <w:bCs/>
                                <w:i w:val="0"/>
                                <w:iCs w:val="0"/>
                                <w:sz w:val="18"/>
                                <w:szCs w:val="18"/>
                              </w:rPr>
                              <w:fldChar w:fldCharType="begin"/>
                            </w:r>
                            <w:r w:rsidRPr="00571CCA">
                              <w:rPr>
                                <w:rFonts w:cs="Times New Roman"/>
                                <w:b/>
                                <w:bCs/>
                                <w:i w:val="0"/>
                                <w:iCs w:val="0"/>
                                <w:sz w:val="18"/>
                                <w:szCs w:val="18"/>
                              </w:rPr>
                              <w:instrText xml:space="preserve"> SEQ Il·lustració \* ARABIC </w:instrText>
                            </w:r>
                            <w:r w:rsidRPr="00571CCA">
                              <w:rPr>
                                <w:rFonts w:cs="Times New Roman"/>
                                <w:b/>
                                <w:bCs/>
                                <w:i w:val="0"/>
                                <w:iCs w:val="0"/>
                                <w:sz w:val="18"/>
                                <w:szCs w:val="18"/>
                              </w:rPr>
                              <w:fldChar w:fldCharType="separate"/>
                            </w:r>
                            <w:r w:rsidRPr="00571CCA">
                              <w:rPr>
                                <w:rFonts w:cs="Times New Roman"/>
                                <w:b/>
                                <w:bCs/>
                                <w:i w:val="0"/>
                                <w:iCs w:val="0"/>
                                <w:noProof/>
                                <w:sz w:val="18"/>
                                <w:szCs w:val="18"/>
                              </w:rPr>
                              <w:t>6</w:t>
                            </w:r>
                            <w:r w:rsidRPr="00571CCA">
                              <w:rPr>
                                <w:rFonts w:cs="Times New Roman"/>
                                <w:b/>
                                <w:bCs/>
                                <w:i w:val="0"/>
                                <w:iCs w:val="0"/>
                                <w:sz w:val="18"/>
                                <w:szCs w:val="18"/>
                              </w:rPr>
                              <w:fldChar w:fldCharType="end"/>
                            </w:r>
                            <w:r w:rsidRPr="00571CCA">
                              <w:rPr>
                                <w:rFonts w:cs="Times New Roman"/>
                                <w:b/>
                                <w:bCs/>
                                <w:i w:val="0"/>
                                <w:iCs w:val="0"/>
                                <w:sz w:val="18"/>
                                <w:szCs w:val="18"/>
                              </w:rPr>
                              <w:t>: Engranatges cònics i cargols</w:t>
                            </w:r>
                            <w:r w:rsidRPr="00215D6B">
                              <w:rPr>
                                <w:rFonts w:cs="Times New Roman"/>
                                <w:b/>
                                <w:bCs/>
                                <w:i w:val="0"/>
                                <w:iCs w:val="0"/>
                                <w:szCs w:val="20"/>
                              </w:rPr>
                              <w:t xml:space="preserve"> sense fi</w:t>
                            </w:r>
                            <w:bookmarkEnd w:id="32"/>
                            <w:bookmarkEnd w:id="3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29C7C" id="Cuadro de texto 12" o:spid="_x0000_s1040" type="#_x0000_t202" style="position:absolute;margin-left:303.2pt;margin-top:10.35pt;width:219pt;height:20.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inBPQIAAH8EAAAOAAAAZHJzL2Uyb0RvYy54bWysVE1v2zAMvQ/YfxB0X+ykW1cYcYosRYYB&#10;QVsgHXpWZDkWIIsapcTOfv0oOU67bqdhF5nip/ge6flt3xp2VOg12JJPJzlnykqotN2X/PvT+sMN&#10;Zz4IWwkDVpX8pDy/Xbx/N+9coWbQgKkUMkpifdG5kjchuCLLvGxUK/wEnLJkrAFbEeiK+6xC0VH2&#10;1mSzPL/OOsDKIUjlPWnvBiNfpPx1rWR4qGuvAjMlp7eFdGI6d/HMFnNR7FG4RsvzM8Q/vKIV2lLR&#10;S6o7EQQ7oP4jVaslgoc6TCS0GdS1lir1QN1M8zfdbBvhVOqFwPHuApP/f2nl/fERma6IuxlnVrTE&#10;0eogKgRWKRZUH4CRhWDqnC/Ie+vIP/RfoKeQUe9JGbvva2zjl/piZCfATxeQKRWTpJx9vple5WSS&#10;ZJtd51efEgvZS7RDH74qaFkUSo5EYsJWHDc+0EvIdXSJxTwYXa21MfESDSuD7CiI8K7RQcU3UsRv&#10;XsZGXwsxajAPGpUm5lwlNjw0FqXQ7/oBp49j1zuoTgQGwjBV3sm1pvIb4cOjQBojapJWIzzQURvo&#10;Sg5nibMG8Off9NGf2CUrZx2NZcn9j4NAxZn5Zon3OMOjgKOwGwV7aFdAjU9p6ZxMIgVgMKNYI7TP&#10;tDHLWIVMwkqqVfIwiqswLAdtnFTLZXKiSXUibOzWyZh6hPmpfxboziTFSbmHcWBF8YarwXcAfXkI&#10;UOtEZAR2QJE4ihea8sTWeSPjGr2+J6+X/8biFwAAAP//AwBQSwMEFAAGAAgAAAAhAEOYUe7eAAAA&#10;CgEAAA8AAABkcnMvZG93bnJldi54bWxMj8FOwzAMhu9IvENkJC6IJauqDpWmE2xwg8PGtLPXhLai&#10;caomXbu3xzvB0f5/ff5crGfXibMdQutJw3KhQFiqvGmp1nD4en98AhEiksHOk9VwsQHW5e1Ngbnx&#10;E+3seR9rwRAKOWpoYuxzKUPVWIdh4XtLnH37wWHkcailGXBiuOtkolQmHbbEFxrs7aax1c9+dBqy&#10;7TBOO9o8bA9vH/jZ18nx9XLU+v5ufnkGEe0c/8pw1Wd1KNnp5EcyQXTMUFnKVQ2JWoG4FlSa8ubE&#10;0XIFsizk/xfKXwAAAP//AwBQSwECLQAUAAYACAAAACEAtoM4kv4AAADhAQAAEwAAAAAAAAAAAAAA&#10;AAAAAAAAW0NvbnRlbnRfVHlwZXNdLnhtbFBLAQItABQABgAIAAAAIQA4/SH/1gAAAJQBAAALAAAA&#10;AAAAAAAAAAAAAC8BAABfcmVscy8ucmVsc1BLAQItABQABgAIAAAAIQDV2inBPQIAAH8EAAAOAAAA&#10;AAAAAAAAAAAAAC4CAABkcnMvZTJvRG9jLnhtbFBLAQItABQABgAIAAAAIQBDmFHu3gAAAAoBAAAP&#10;AAAAAAAAAAAAAAAAAJcEAABkcnMvZG93bnJldi54bWxQSwUGAAAAAAQABADzAAAAogUAAAAA&#10;" stroked="f">
                <v:textbox inset="0,0,0,0">
                  <w:txbxContent>
                    <w:p w:rsidR="008D6680" w:rsidRPr="00215D6B" w:rsidRDefault="008D6680" w:rsidP="00C9130B">
                      <w:pPr>
                        <w:pStyle w:val="Descripcin"/>
                        <w:rPr>
                          <w:rFonts w:cs="Times New Roman"/>
                          <w:b/>
                          <w:bCs/>
                          <w:i w:val="0"/>
                          <w:iCs w:val="0"/>
                          <w:szCs w:val="20"/>
                        </w:rPr>
                      </w:pPr>
                      <w:bookmarkStart w:id="38" w:name="_Toc452307586"/>
                      <w:bookmarkStart w:id="39" w:name="_Toc453487724"/>
                      <w:r w:rsidRPr="00571CCA">
                        <w:rPr>
                          <w:rFonts w:cs="Times New Roman"/>
                          <w:b/>
                          <w:bCs/>
                          <w:i w:val="0"/>
                          <w:iCs w:val="0"/>
                          <w:sz w:val="18"/>
                          <w:szCs w:val="18"/>
                        </w:rPr>
                        <w:t xml:space="preserve">Il·lustració </w:t>
                      </w:r>
                      <w:r w:rsidRPr="00571CCA">
                        <w:rPr>
                          <w:rFonts w:cs="Times New Roman"/>
                          <w:b/>
                          <w:bCs/>
                          <w:i w:val="0"/>
                          <w:iCs w:val="0"/>
                          <w:sz w:val="18"/>
                          <w:szCs w:val="18"/>
                        </w:rPr>
                        <w:fldChar w:fldCharType="begin"/>
                      </w:r>
                      <w:r w:rsidRPr="00571CCA">
                        <w:rPr>
                          <w:rFonts w:cs="Times New Roman"/>
                          <w:b/>
                          <w:bCs/>
                          <w:i w:val="0"/>
                          <w:iCs w:val="0"/>
                          <w:sz w:val="18"/>
                          <w:szCs w:val="18"/>
                        </w:rPr>
                        <w:instrText xml:space="preserve"> SEQ Il·lustració \* ARABIC </w:instrText>
                      </w:r>
                      <w:r w:rsidRPr="00571CCA">
                        <w:rPr>
                          <w:rFonts w:cs="Times New Roman"/>
                          <w:b/>
                          <w:bCs/>
                          <w:i w:val="0"/>
                          <w:iCs w:val="0"/>
                          <w:sz w:val="18"/>
                          <w:szCs w:val="18"/>
                        </w:rPr>
                        <w:fldChar w:fldCharType="separate"/>
                      </w:r>
                      <w:r w:rsidRPr="00571CCA">
                        <w:rPr>
                          <w:rFonts w:cs="Times New Roman"/>
                          <w:b/>
                          <w:bCs/>
                          <w:i w:val="0"/>
                          <w:iCs w:val="0"/>
                          <w:noProof/>
                          <w:sz w:val="18"/>
                          <w:szCs w:val="18"/>
                        </w:rPr>
                        <w:t>6</w:t>
                      </w:r>
                      <w:r w:rsidRPr="00571CCA">
                        <w:rPr>
                          <w:rFonts w:cs="Times New Roman"/>
                          <w:b/>
                          <w:bCs/>
                          <w:i w:val="0"/>
                          <w:iCs w:val="0"/>
                          <w:sz w:val="18"/>
                          <w:szCs w:val="18"/>
                        </w:rPr>
                        <w:fldChar w:fldCharType="end"/>
                      </w:r>
                      <w:r w:rsidRPr="00571CCA">
                        <w:rPr>
                          <w:rFonts w:cs="Times New Roman"/>
                          <w:b/>
                          <w:bCs/>
                          <w:i w:val="0"/>
                          <w:iCs w:val="0"/>
                          <w:sz w:val="18"/>
                          <w:szCs w:val="18"/>
                        </w:rPr>
                        <w:t>: Engranatges cònics i cargols</w:t>
                      </w:r>
                      <w:r w:rsidRPr="00215D6B">
                        <w:rPr>
                          <w:rFonts w:cs="Times New Roman"/>
                          <w:b/>
                          <w:bCs/>
                          <w:i w:val="0"/>
                          <w:iCs w:val="0"/>
                          <w:szCs w:val="20"/>
                        </w:rPr>
                        <w:t xml:space="preserve"> sense fi</w:t>
                      </w:r>
                      <w:bookmarkEnd w:id="38"/>
                      <w:bookmarkEnd w:id="39"/>
                    </w:p>
                  </w:txbxContent>
                </v:textbox>
                <w10:wrap type="tight" anchorx="page"/>
              </v:shape>
            </w:pict>
          </mc:Fallback>
        </mc:AlternateContent>
      </w:r>
    </w:p>
    <w:p w:rsidR="00B55AA0" w:rsidRDefault="00B55AA0" w:rsidP="00B55AA0">
      <w:pPr>
        <w:keepNext/>
      </w:pPr>
    </w:p>
    <w:p w:rsidR="00B55AA0" w:rsidRDefault="009F38A2" w:rsidP="00B55AA0">
      <w:pPr>
        <w:rPr>
          <w:rFonts w:cs="Arial"/>
        </w:rPr>
      </w:pPr>
      <w:r>
        <w:rPr>
          <w:rFonts w:cs="Arial"/>
          <w:noProof/>
        </w:rPr>
        <w:drawing>
          <wp:anchor distT="0" distB="0" distL="114300" distR="114300" simplePos="0" relativeHeight="251663360" behindDoc="1" locked="0" layoutInCell="1" allowOverlap="1" wp14:anchorId="2579C8DF" wp14:editId="4C1BE98E">
            <wp:simplePos x="0" y="0"/>
            <wp:positionH relativeFrom="column">
              <wp:posOffset>3153410</wp:posOffset>
            </wp:positionH>
            <wp:positionV relativeFrom="paragraph">
              <wp:posOffset>2540</wp:posOffset>
            </wp:positionV>
            <wp:extent cx="2277745" cy="1800860"/>
            <wp:effectExtent l="38100" t="38100" r="103505" b="104140"/>
            <wp:wrapTight wrapText="bothSides">
              <wp:wrapPolygon edited="0">
                <wp:start x="0" y="-457"/>
                <wp:lineTo x="-361" y="-228"/>
                <wp:lineTo x="-361" y="21707"/>
                <wp:lineTo x="0" y="22621"/>
                <wp:lineTo x="22040" y="22621"/>
                <wp:lineTo x="22401" y="21707"/>
                <wp:lineTo x="22401" y="3427"/>
                <wp:lineTo x="22040" y="0"/>
                <wp:lineTo x="22040" y="-457"/>
                <wp:lineTo x="0" y="-457"/>
              </wp:wrapPolygon>
            </wp:wrapTight>
            <wp:docPr id="5" name="Imagen 5" descr="IMG_20160525_150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160525_15052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277745" cy="1800860"/>
                    </a:xfrm>
                    <a:prstGeom prst="rect">
                      <a:avLst/>
                    </a:prstGeom>
                    <a:noFill/>
                    <a:ln>
                      <a:noFill/>
                    </a:ln>
                    <a:effectLst>
                      <a:outerShdw blurRad="50800" dist="38100" dir="2700000" algn="tl" rotWithShape="0">
                        <a:prstClr val="black">
                          <a:alpha val="40000"/>
                        </a:prstClr>
                      </a:outerShdw>
                    </a:effectLst>
                  </pic:spPr>
                </pic:pic>
              </a:graphicData>
            </a:graphic>
          </wp:anchor>
        </w:drawing>
      </w:r>
    </w:p>
    <w:p w:rsidR="00B55AA0" w:rsidRDefault="00B55AA0" w:rsidP="00B55AA0">
      <w:pPr>
        <w:rPr>
          <w:rFonts w:cs="Arial"/>
        </w:rPr>
      </w:pPr>
    </w:p>
    <w:p w:rsidR="00215D6B" w:rsidRDefault="00215D6B" w:rsidP="00B55AA0">
      <w:pPr>
        <w:keepNext/>
        <w:tabs>
          <w:tab w:val="left" w:pos="5387"/>
          <w:tab w:val="left" w:pos="8505"/>
        </w:tabs>
        <w:ind w:firstLine="708"/>
      </w:pPr>
    </w:p>
    <w:p w:rsidR="00215D6B" w:rsidRDefault="00215D6B" w:rsidP="00B55AA0">
      <w:pPr>
        <w:keepNext/>
        <w:tabs>
          <w:tab w:val="left" w:pos="5387"/>
          <w:tab w:val="left" w:pos="8505"/>
        </w:tabs>
        <w:ind w:firstLine="708"/>
      </w:pPr>
    </w:p>
    <w:p w:rsidR="00215D6B" w:rsidRDefault="00215D6B" w:rsidP="00B55AA0">
      <w:pPr>
        <w:keepNext/>
        <w:tabs>
          <w:tab w:val="left" w:pos="5387"/>
          <w:tab w:val="left" w:pos="8505"/>
        </w:tabs>
        <w:ind w:firstLine="708"/>
      </w:pPr>
    </w:p>
    <w:p w:rsidR="00215D6B" w:rsidRDefault="00D34DF4" w:rsidP="00B55AA0">
      <w:pPr>
        <w:keepNext/>
        <w:tabs>
          <w:tab w:val="left" w:pos="5387"/>
          <w:tab w:val="left" w:pos="8505"/>
        </w:tabs>
        <w:ind w:firstLine="708"/>
      </w:pPr>
      <w:r>
        <w:rPr>
          <w:noProof/>
        </w:rPr>
        <w:drawing>
          <wp:anchor distT="0" distB="0" distL="114300" distR="114300" simplePos="0" relativeHeight="251660288" behindDoc="1" locked="0" layoutInCell="1" allowOverlap="1" wp14:anchorId="4CBF0755" wp14:editId="57891B46">
            <wp:simplePos x="0" y="0"/>
            <wp:positionH relativeFrom="margin">
              <wp:posOffset>-96898</wp:posOffset>
            </wp:positionH>
            <wp:positionV relativeFrom="paragraph">
              <wp:posOffset>148543</wp:posOffset>
            </wp:positionV>
            <wp:extent cx="2395220" cy="1795145"/>
            <wp:effectExtent l="38100" t="38100" r="100330" b="90805"/>
            <wp:wrapTight wrapText="bothSides">
              <wp:wrapPolygon edited="0">
                <wp:start x="0" y="-458"/>
                <wp:lineTo x="-344" y="-229"/>
                <wp:lineTo x="-344" y="21776"/>
                <wp:lineTo x="0" y="22463"/>
                <wp:lineTo x="21989" y="22463"/>
                <wp:lineTo x="22333" y="21776"/>
                <wp:lineTo x="22333" y="3438"/>
                <wp:lineTo x="21989" y="0"/>
                <wp:lineTo x="21989" y="-458"/>
                <wp:lineTo x="0" y="-458"/>
              </wp:wrapPolygon>
            </wp:wrapTight>
            <wp:docPr id="7" name="Imagen 7" descr="IMG_20160525_15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0160525_15131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395220" cy="179514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215D6B" w:rsidRDefault="00215D6B" w:rsidP="00B55AA0">
      <w:pPr>
        <w:keepNext/>
        <w:tabs>
          <w:tab w:val="left" w:pos="5387"/>
          <w:tab w:val="left" w:pos="8505"/>
        </w:tabs>
        <w:ind w:firstLine="708"/>
      </w:pPr>
    </w:p>
    <w:p w:rsidR="00215D6B" w:rsidRDefault="00215D6B" w:rsidP="00B55AA0">
      <w:pPr>
        <w:keepNext/>
        <w:tabs>
          <w:tab w:val="left" w:pos="5387"/>
          <w:tab w:val="left" w:pos="8505"/>
        </w:tabs>
        <w:ind w:firstLine="708"/>
      </w:pPr>
    </w:p>
    <w:p w:rsidR="00215D6B" w:rsidRDefault="00215D6B" w:rsidP="00B55AA0">
      <w:pPr>
        <w:keepNext/>
        <w:tabs>
          <w:tab w:val="left" w:pos="5387"/>
          <w:tab w:val="left" w:pos="8505"/>
        </w:tabs>
        <w:ind w:firstLine="708"/>
      </w:pPr>
    </w:p>
    <w:p w:rsidR="00215D6B" w:rsidRDefault="00215D6B" w:rsidP="00B55AA0">
      <w:pPr>
        <w:keepNext/>
        <w:tabs>
          <w:tab w:val="left" w:pos="5387"/>
          <w:tab w:val="left" w:pos="8505"/>
        </w:tabs>
        <w:ind w:firstLine="708"/>
      </w:pPr>
    </w:p>
    <w:p w:rsidR="00215D6B" w:rsidRDefault="00215D6B" w:rsidP="00B55AA0">
      <w:pPr>
        <w:keepNext/>
        <w:tabs>
          <w:tab w:val="left" w:pos="5387"/>
          <w:tab w:val="left" w:pos="8505"/>
        </w:tabs>
        <w:ind w:firstLine="708"/>
      </w:pPr>
    </w:p>
    <w:p w:rsidR="00215D6B" w:rsidRDefault="00215D6B" w:rsidP="00215D6B">
      <w:pPr>
        <w:keepNext/>
        <w:tabs>
          <w:tab w:val="left" w:pos="5387"/>
          <w:tab w:val="left" w:pos="8505"/>
        </w:tabs>
      </w:pPr>
    </w:p>
    <w:p w:rsidR="00215D6B" w:rsidRDefault="00215D6B" w:rsidP="00215D6B">
      <w:pPr>
        <w:keepNext/>
        <w:tabs>
          <w:tab w:val="left" w:pos="5387"/>
          <w:tab w:val="left" w:pos="8505"/>
        </w:tabs>
      </w:pPr>
    </w:p>
    <w:p w:rsidR="00A53202" w:rsidRDefault="00A53202" w:rsidP="00215D6B">
      <w:pPr>
        <w:keepNext/>
        <w:tabs>
          <w:tab w:val="left" w:pos="5387"/>
          <w:tab w:val="left" w:pos="8505"/>
        </w:tabs>
      </w:pPr>
    </w:p>
    <w:p w:rsidR="00215D6B" w:rsidRDefault="00D34DF4" w:rsidP="00215D6B">
      <w:pPr>
        <w:keepNext/>
        <w:tabs>
          <w:tab w:val="left" w:pos="5387"/>
          <w:tab w:val="left" w:pos="8505"/>
        </w:tabs>
      </w:pPr>
      <w:r>
        <w:rPr>
          <w:noProof/>
        </w:rPr>
        <mc:AlternateContent>
          <mc:Choice Requires="wps">
            <w:drawing>
              <wp:anchor distT="0" distB="0" distL="114300" distR="114300" simplePos="0" relativeHeight="251667456" behindDoc="1" locked="0" layoutInCell="1" allowOverlap="1" wp14:anchorId="2743D266" wp14:editId="6FEB6074">
                <wp:simplePos x="0" y="0"/>
                <wp:positionH relativeFrom="page">
                  <wp:posOffset>3475324</wp:posOffset>
                </wp:positionH>
                <wp:positionV relativeFrom="paragraph">
                  <wp:posOffset>254257</wp:posOffset>
                </wp:positionV>
                <wp:extent cx="3815715" cy="635"/>
                <wp:effectExtent l="0" t="0" r="0" b="0"/>
                <wp:wrapTight wrapText="bothSides">
                  <wp:wrapPolygon edited="0">
                    <wp:start x="0" y="0"/>
                    <wp:lineTo x="0" y="20093"/>
                    <wp:lineTo x="21460" y="20093"/>
                    <wp:lineTo x="21460" y="0"/>
                    <wp:lineTo x="0" y="0"/>
                  </wp:wrapPolygon>
                </wp:wrapTight>
                <wp:docPr id="14" name="Cuadro de texto 14"/>
                <wp:cNvGraphicFramePr/>
                <a:graphic xmlns:a="http://schemas.openxmlformats.org/drawingml/2006/main">
                  <a:graphicData uri="http://schemas.microsoft.com/office/word/2010/wordprocessingShape">
                    <wps:wsp>
                      <wps:cNvSpPr txBox="1"/>
                      <wps:spPr>
                        <a:xfrm>
                          <a:off x="0" y="0"/>
                          <a:ext cx="3815715" cy="635"/>
                        </a:xfrm>
                        <a:prstGeom prst="rect">
                          <a:avLst/>
                        </a:prstGeom>
                        <a:solidFill>
                          <a:prstClr val="white"/>
                        </a:solidFill>
                        <a:ln>
                          <a:noFill/>
                        </a:ln>
                        <a:effectLst/>
                      </wps:spPr>
                      <wps:txbx>
                        <w:txbxContent>
                          <w:p w:rsidR="008D6680" w:rsidRPr="00571CCA" w:rsidRDefault="008D6680" w:rsidP="00215D6B">
                            <w:pPr>
                              <w:pStyle w:val="Descripcin"/>
                              <w:rPr>
                                <w:rFonts w:cs="Times New Roman"/>
                                <w:noProof/>
                                <w:sz w:val="18"/>
                                <w:szCs w:val="18"/>
                              </w:rPr>
                            </w:pPr>
                            <w:bookmarkStart w:id="34" w:name="_Toc452307587"/>
                            <w:bookmarkStart w:id="35" w:name="_Toc453487725"/>
                            <w:r w:rsidRPr="00571CCA">
                              <w:rPr>
                                <w:rFonts w:cs="Times New Roman"/>
                                <w:b/>
                                <w:bCs/>
                                <w:i w:val="0"/>
                                <w:iCs w:val="0"/>
                                <w:sz w:val="18"/>
                                <w:szCs w:val="18"/>
                              </w:rPr>
                              <w:t xml:space="preserve">Il·lustració </w:t>
                            </w:r>
                            <w:r w:rsidRPr="00571CCA">
                              <w:rPr>
                                <w:rFonts w:cs="Times New Roman"/>
                                <w:b/>
                                <w:bCs/>
                                <w:i w:val="0"/>
                                <w:iCs w:val="0"/>
                                <w:sz w:val="18"/>
                                <w:szCs w:val="18"/>
                              </w:rPr>
                              <w:fldChar w:fldCharType="begin"/>
                            </w:r>
                            <w:r w:rsidRPr="00571CCA">
                              <w:rPr>
                                <w:rFonts w:cs="Times New Roman"/>
                                <w:b/>
                                <w:bCs/>
                                <w:i w:val="0"/>
                                <w:iCs w:val="0"/>
                                <w:sz w:val="18"/>
                                <w:szCs w:val="18"/>
                              </w:rPr>
                              <w:instrText xml:space="preserve"> SEQ Il·lustració \* ARABIC </w:instrText>
                            </w:r>
                            <w:r w:rsidRPr="00571CCA">
                              <w:rPr>
                                <w:rFonts w:cs="Times New Roman"/>
                                <w:b/>
                                <w:bCs/>
                                <w:i w:val="0"/>
                                <w:iCs w:val="0"/>
                                <w:sz w:val="18"/>
                                <w:szCs w:val="18"/>
                              </w:rPr>
                              <w:fldChar w:fldCharType="separate"/>
                            </w:r>
                            <w:r w:rsidRPr="00571CCA">
                              <w:rPr>
                                <w:rFonts w:cs="Times New Roman"/>
                                <w:b/>
                                <w:bCs/>
                                <w:i w:val="0"/>
                                <w:iCs w:val="0"/>
                                <w:noProof/>
                                <w:sz w:val="18"/>
                                <w:szCs w:val="18"/>
                              </w:rPr>
                              <w:t>7</w:t>
                            </w:r>
                            <w:r w:rsidRPr="00571CCA">
                              <w:rPr>
                                <w:rFonts w:cs="Times New Roman"/>
                                <w:b/>
                                <w:bCs/>
                                <w:i w:val="0"/>
                                <w:iCs w:val="0"/>
                                <w:sz w:val="18"/>
                                <w:szCs w:val="18"/>
                              </w:rPr>
                              <w:fldChar w:fldCharType="end"/>
                            </w:r>
                            <w:r w:rsidRPr="00571CCA">
                              <w:rPr>
                                <w:rFonts w:cs="Times New Roman"/>
                                <w:b/>
                                <w:bCs/>
                                <w:i w:val="0"/>
                                <w:iCs w:val="0"/>
                                <w:sz w:val="18"/>
                                <w:szCs w:val="18"/>
                              </w:rPr>
                              <w:t>: Motors amb politges o sense fi de sortida</w:t>
                            </w:r>
                            <w:r w:rsidRPr="00571CCA">
                              <w:rPr>
                                <w:sz w:val="18"/>
                                <w:szCs w:val="18"/>
                              </w:rPr>
                              <w:t>.</w:t>
                            </w:r>
                            <w:bookmarkEnd w:id="34"/>
                            <w:bookmarkEnd w:id="35"/>
                            <w:r w:rsidRPr="00571CCA">
                              <w:rPr>
                                <w:sz w:val="18"/>
                                <w:szCs w:val="18"/>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743D266" id="Cuadro de texto 14" o:spid="_x0000_s1041" type="#_x0000_t202" style="position:absolute;margin-left:273.65pt;margin-top:20pt;width:300.45pt;height:.05pt;z-index:-25164902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yjrOQIAAHwEAAAOAAAAZHJzL2Uyb0RvYy54bWysVMFu2zAMvQ/YPwi6L07apSuMOEWWIsOA&#10;oi2QDj0rshwLkEWNUmJnXz9KtpOt22nYRaZI6kl8fPTirmsMOyr0GmzBZ5MpZ8pKKLXdF/zby+bD&#10;LWc+CFsKA1YV/KQ8v1u+f7doXa6uoAZTKmQEYn3euoLXIbg8y7ysVSP8BJyyFKwAGxFoi/usRNES&#10;emOyq+n0JmsBS4cglffkve+DfJnwq0rJ8FRVXgVmCk5vC2nFtO7imi0XIt+jcLWWwzPEP7yiEdrS&#10;pWeoexEEO6D+A6rREsFDFSYSmgyqSkuVaqBqZtM31Wxr4VSqhcjx7kyT/3+w8vH4jEyX1LuPnFnR&#10;UI/WB1EisFKxoLoAjCJEU+t8TtlbR/mh+wwdHRn9npyx+q7CJn6pLkZxIvx0JpmgmCTn9e1s/mk2&#10;50xS7OZ6HjGyy1GHPnxR0LBoFBypg4lYcXzwoU8dU+JNHowuN9qYuImBtUF2FNTtttZBDeC/ZRkb&#10;cy3EUz1g71FJLsMtsdq+qmiFbtf1JKXnRtcOyhMxgdBLyju50XT9g/DhWSBpiIqnuQhPtFQG2oLD&#10;YHFWA/74mz/mU2spyllLmiy4/34QqDgzXy01PQp4NHA0dqNhD80aqPAZTZyTyaQDGMxoVgjNK43L&#10;Kt5CIWEl3VXwMJrr0E8GjZtUq1VKIpk6ER7s1skIPdL80r0KdEOTokweYVSryN/0qs9N3XKrQyDi&#10;UyMvLJIA4oYknqQwjGOcoV/3Kevy01j+BAAA//8DAFBLAwQUAAYACAAAACEAqZzb1eAAAAAKAQAA&#10;DwAAAGRycy9kb3ducmV2LnhtbEyPsU7DMBCGdyTewTqkLog6aUOpQpyqqsoAS0XowubG1zgQnyPb&#10;acPb40ww3t2n/76/2IymYxd0vrUkIJ0nwJBqq1pqBBw/Xh7WwHyQpGRnCQX8oIdNeXtTyFzZK73j&#10;pQoNiyHkcylAh9DnnPtao5F+bnukeDtbZ2SIo2u4cvIaw03HF0my4ka2FD9o2eNOY/1dDUbAIfs8&#10;6PvhvH/bZkv3ehx2q6+mEmJ2N26fgQUcwx8Mk35UhzI6nexAyrNOwGP2tIyogCyJnSYgzdYLYKdp&#10;kwIvC/6/QvkLAAD//wMAUEsBAi0AFAAGAAgAAAAhALaDOJL+AAAA4QEAABMAAAAAAAAAAAAAAAAA&#10;AAAAAFtDb250ZW50X1R5cGVzXS54bWxQSwECLQAUAAYACAAAACEAOP0h/9YAAACUAQAACwAAAAAA&#10;AAAAAAAAAAAvAQAAX3JlbHMvLnJlbHNQSwECLQAUAAYACAAAACEAOQso6zkCAAB8BAAADgAAAAAA&#10;AAAAAAAAAAAuAgAAZHJzL2Uyb0RvYy54bWxQSwECLQAUAAYACAAAACEAqZzb1eAAAAAKAQAADwAA&#10;AAAAAAAAAAAAAACTBAAAZHJzL2Rvd25yZXYueG1sUEsFBgAAAAAEAAQA8wAAAKAFAAAAAA==&#10;" stroked="f">
                <v:textbox style="mso-fit-shape-to-text:t" inset="0,0,0,0">
                  <w:txbxContent>
                    <w:p w:rsidR="008D6680" w:rsidRPr="00571CCA" w:rsidRDefault="008D6680" w:rsidP="00215D6B">
                      <w:pPr>
                        <w:pStyle w:val="Descripcin"/>
                        <w:rPr>
                          <w:rFonts w:cs="Times New Roman"/>
                          <w:noProof/>
                          <w:sz w:val="18"/>
                          <w:szCs w:val="18"/>
                        </w:rPr>
                      </w:pPr>
                      <w:bookmarkStart w:id="42" w:name="_Toc452307587"/>
                      <w:bookmarkStart w:id="43" w:name="_Toc453487725"/>
                      <w:r w:rsidRPr="00571CCA">
                        <w:rPr>
                          <w:rFonts w:cs="Times New Roman"/>
                          <w:b/>
                          <w:bCs/>
                          <w:i w:val="0"/>
                          <w:iCs w:val="0"/>
                          <w:sz w:val="18"/>
                          <w:szCs w:val="18"/>
                        </w:rPr>
                        <w:t xml:space="preserve">Il·lustració </w:t>
                      </w:r>
                      <w:r w:rsidRPr="00571CCA">
                        <w:rPr>
                          <w:rFonts w:cs="Times New Roman"/>
                          <w:b/>
                          <w:bCs/>
                          <w:i w:val="0"/>
                          <w:iCs w:val="0"/>
                          <w:sz w:val="18"/>
                          <w:szCs w:val="18"/>
                        </w:rPr>
                        <w:fldChar w:fldCharType="begin"/>
                      </w:r>
                      <w:r w:rsidRPr="00571CCA">
                        <w:rPr>
                          <w:rFonts w:cs="Times New Roman"/>
                          <w:b/>
                          <w:bCs/>
                          <w:i w:val="0"/>
                          <w:iCs w:val="0"/>
                          <w:sz w:val="18"/>
                          <w:szCs w:val="18"/>
                        </w:rPr>
                        <w:instrText xml:space="preserve"> SEQ Il·lustració \* ARABIC </w:instrText>
                      </w:r>
                      <w:r w:rsidRPr="00571CCA">
                        <w:rPr>
                          <w:rFonts w:cs="Times New Roman"/>
                          <w:b/>
                          <w:bCs/>
                          <w:i w:val="0"/>
                          <w:iCs w:val="0"/>
                          <w:sz w:val="18"/>
                          <w:szCs w:val="18"/>
                        </w:rPr>
                        <w:fldChar w:fldCharType="separate"/>
                      </w:r>
                      <w:r w:rsidRPr="00571CCA">
                        <w:rPr>
                          <w:rFonts w:cs="Times New Roman"/>
                          <w:b/>
                          <w:bCs/>
                          <w:i w:val="0"/>
                          <w:iCs w:val="0"/>
                          <w:noProof/>
                          <w:sz w:val="18"/>
                          <w:szCs w:val="18"/>
                        </w:rPr>
                        <w:t>7</w:t>
                      </w:r>
                      <w:r w:rsidRPr="00571CCA">
                        <w:rPr>
                          <w:rFonts w:cs="Times New Roman"/>
                          <w:b/>
                          <w:bCs/>
                          <w:i w:val="0"/>
                          <w:iCs w:val="0"/>
                          <w:sz w:val="18"/>
                          <w:szCs w:val="18"/>
                        </w:rPr>
                        <w:fldChar w:fldCharType="end"/>
                      </w:r>
                      <w:r w:rsidRPr="00571CCA">
                        <w:rPr>
                          <w:rFonts w:cs="Times New Roman"/>
                          <w:b/>
                          <w:bCs/>
                          <w:i w:val="0"/>
                          <w:iCs w:val="0"/>
                          <w:sz w:val="18"/>
                          <w:szCs w:val="18"/>
                        </w:rPr>
                        <w:t>: Motors amb politges o sense fi de sortida</w:t>
                      </w:r>
                      <w:r w:rsidRPr="00571CCA">
                        <w:rPr>
                          <w:sz w:val="18"/>
                          <w:szCs w:val="18"/>
                        </w:rPr>
                        <w:t>.</w:t>
                      </w:r>
                      <w:bookmarkEnd w:id="42"/>
                      <w:bookmarkEnd w:id="43"/>
                      <w:r w:rsidRPr="00571CCA">
                        <w:rPr>
                          <w:sz w:val="18"/>
                          <w:szCs w:val="18"/>
                        </w:rPr>
                        <w:t xml:space="preserve"> </w:t>
                      </w:r>
                    </w:p>
                  </w:txbxContent>
                </v:textbox>
                <w10:wrap type="tight" anchorx="page"/>
              </v:shape>
            </w:pict>
          </mc:Fallback>
        </mc:AlternateContent>
      </w:r>
    </w:p>
    <w:p w:rsidR="00D34DF4" w:rsidRDefault="00D34DF4" w:rsidP="00215D6B">
      <w:pPr>
        <w:pStyle w:val="Descripcin"/>
        <w:rPr>
          <w:rFonts w:cs="Times New Roman"/>
          <w:b/>
          <w:bCs/>
          <w:i w:val="0"/>
          <w:iCs w:val="0"/>
          <w:szCs w:val="20"/>
        </w:rPr>
      </w:pPr>
      <w:bookmarkStart w:id="36" w:name="_Toc452307588"/>
    </w:p>
    <w:p w:rsidR="00D34DF4" w:rsidRDefault="00D34DF4" w:rsidP="00215D6B">
      <w:pPr>
        <w:pStyle w:val="Descripcin"/>
        <w:rPr>
          <w:rFonts w:cs="Times New Roman"/>
          <w:b/>
          <w:bCs/>
          <w:i w:val="0"/>
          <w:iCs w:val="0"/>
          <w:szCs w:val="20"/>
        </w:rPr>
      </w:pPr>
      <w:r>
        <w:rPr>
          <w:rFonts w:cs="Arial"/>
          <w:noProof/>
        </w:rPr>
        <w:drawing>
          <wp:anchor distT="0" distB="0" distL="114300" distR="114300" simplePos="0" relativeHeight="251668480" behindDoc="1" locked="0" layoutInCell="1" allowOverlap="1" wp14:anchorId="72540605" wp14:editId="1C77F5AA">
            <wp:simplePos x="0" y="0"/>
            <wp:positionH relativeFrom="column">
              <wp:posOffset>3258999</wp:posOffset>
            </wp:positionH>
            <wp:positionV relativeFrom="paragraph">
              <wp:posOffset>67127</wp:posOffset>
            </wp:positionV>
            <wp:extent cx="2355215" cy="1764665"/>
            <wp:effectExtent l="38100" t="38100" r="102235" b="102235"/>
            <wp:wrapTight wrapText="bothSides">
              <wp:wrapPolygon edited="0">
                <wp:start x="0" y="-466"/>
                <wp:lineTo x="-349" y="-233"/>
                <wp:lineTo x="-349" y="21919"/>
                <wp:lineTo x="0" y="22618"/>
                <wp:lineTo x="22013" y="22618"/>
                <wp:lineTo x="22363" y="22152"/>
                <wp:lineTo x="22363" y="3498"/>
                <wp:lineTo x="22013" y="0"/>
                <wp:lineTo x="22013" y="-466"/>
                <wp:lineTo x="0" y="-466"/>
              </wp:wrapPolygon>
            </wp:wrapTight>
            <wp:docPr id="6" name="Imagen 6" descr="IMG_20160525_15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0160525_15145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355215" cy="1764665"/>
                    </a:xfrm>
                    <a:prstGeom prst="rect">
                      <a:avLst/>
                    </a:prstGeom>
                    <a:noFill/>
                    <a:ln>
                      <a:noFill/>
                    </a:ln>
                    <a:effectLst>
                      <a:outerShdw blurRad="50800" dist="38100" dir="2700000" algn="tl" rotWithShape="0">
                        <a:prstClr val="black">
                          <a:alpha val="40000"/>
                        </a:prstClr>
                      </a:outerShdw>
                    </a:effectLst>
                  </pic:spPr>
                </pic:pic>
              </a:graphicData>
            </a:graphic>
          </wp:anchor>
        </w:drawing>
      </w:r>
    </w:p>
    <w:p w:rsidR="00215D6B" w:rsidRPr="00571CCA" w:rsidRDefault="00215D6B" w:rsidP="00215D6B">
      <w:pPr>
        <w:pStyle w:val="Descripcin"/>
        <w:rPr>
          <w:rFonts w:cs="Times New Roman"/>
          <w:b/>
          <w:bCs/>
          <w:i w:val="0"/>
          <w:iCs w:val="0"/>
          <w:sz w:val="18"/>
          <w:szCs w:val="18"/>
        </w:rPr>
      </w:pPr>
      <w:bookmarkStart w:id="37" w:name="_Toc453487726"/>
      <w:r w:rsidRPr="00571CCA">
        <w:rPr>
          <w:rFonts w:cs="Times New Roman"/>
          <w:b/>
          <w:bCs/>
          <w:i w:val="0"/>
          <w:iCs w:val="0"/>
          <w:sz w:val="18"/>
          <w:szCs w:val="18"/>
        </w:rPr>
        <w:t xml:space="preserve">Il·lustració </w:t>
      </w:r>
      <w:r w:rsidRPr="00571CCA">
        <w:rPr>
          <w:rFonts w:cs="Times New Roman"/>
          <w:b/>
          <w:bCs/>
          <w:i w:val="0"/>
          <w:iCs w:val="0"/>
          <w:sz w:val="18"/>
          <w:szCs w:val="18"/>
        </w:rPr>
        <w:fldChar w:fldCharType="begin"/>
      </w:r>
      <w:r w:rsidRPr="00571CCA">
        <w:rPr>
          <w:rFonts w:cs="Times New Roman"/>
          <w:b/>
          <w:bCs/>
          <w:i w:val="0"/>
          <w:iCs w:val="0"/>
          <w:sz w:val="18"/>
          <w:szCs w:val="18"/>
        </w:rPr>
        <w:instrText xml:space="preserve"> SEQ Il·lustració \* ARABIC </w:instrText>
      </w:r>
      <w:r w:rsidRPr="00571CCA">
        <w:rPr>
          <w:rFonts w:cs="Times New Roman"/>
          <w:b/>
          <w:bCs/>
          <w:i w:val="0"/>
          <w:iCs w:val="0"/>
          <w:sz w:val="18"/>
          <w:szCs w:val="18"/>
        </w:rPr>
        <w:fldChar w:fldCharType="separate"/>
      </w:r>
      <w:r w:rsidR="00D02E48" w:rsidRPr="00571CCA">
        <w:rPr>
          <w:rFonts w:cs="Times New Roman"/>
          <w:b/>
          <w:bCs/>
          <w:i w:val="0"/>
          <w:iCs w:val="0"/>
          <w:noProof/>
          <w:sz w:val="18"/>
          <w:szCs w:val="18"/>
        </w:rPr>
        <w:t>8</w:t>
      </w:r>
      <w:r w:rsidRPr="00571CCA">
        <w:rPr>
          <w:rFonts w:cs="Times New Roman"/>
          <w:b/>
          <w:bCs/>
          <w:i w:val="0"/>
          <w:iCs w:val="0"/>
          <w:sz w:val="18"/>
          <w:szCs w:val="18"/>
        </w:rPr>
        <w:fldChar w:fldCharType="end"/>
      </w:r>
      <w:r w:rsidR="008E47E2" w:rsidRPr="00571CCA">
        <w:rPr>
          <w:rFonts w:cs="Times New Roman"/>
          <w:b/>
          <w:bCs/>
          <w:i w:val="0"/>
          <w:iCs w:val="0"/>
          <w:sz w:val="18"/>
          <w:szCs w:val="18"/>
        </w:rPr>
        <w:t>: A</w:t>
      </w:r>
      <w:r w:rsidRPr="00571CCA">
        <w:rPr>
          <w:rFonts w:cs="Times New Roman"/>
          <w:b/>
          <w:bCs/>
          <w:i w:val="0"/>
          <w:iCs w:val="0"/>
          <w:sz w:val="18"/>
          <w:szCs w:val="18"/>
        </w:rPr>
        <w:t>llargador d’eix simple i econòmic</w:t>
      </w:r>
      <w:bookmarkEnd w:id="36"/>
      <w:bookmarkEnd w:id="37"/>
    </w:p>
    <w:p w:rsidR="00215D6B" w:rsidRPr="00D5068B" w:rsidRDefault="00B55AA0" w:rsidP="00D5068B">
      <w:pPr>
        <w:keepNext/>
        <w:tabs>
          <w:tab w:val="left" w:pos="5387"/>
          <w:tab w:val="left" w:pos="8505"/>
        </w:tabs>
      </w:pPr>
      <w:r>
        <w:lastRenderedPageBreak/>
        <w:tab/>
      </w:r>
    </w:p>
    <w:p w:rsidR="00E56AB5" w:rsidRPr="00571CCA" w:rsidRDefault="00811082" w:rsidP="00571CCA">
      <w:pPr>
        <w:pStyle w:val="Ttulo2"/>
        <w:numPr>
          <w:ilvl w:val="0"/>
          <w:numId w:val="0"/>
        </w:numPr>
        <w:ind w:left="576" w:hanging="576"/>
      </w:pPr>
      <w:bookmarkStart w:id="38" w:name="_Toc453487709"/>
      <w:r>
        <w:t xml:space="preserve">4.5. </w:t>
      </w:r>
      <w:r w:rsidR="00E56AB5" w:rsidRPr="00715240">
        <w:t>Impressió 3D</w:t>
      </w:r>
      <w:bookmarkEnd w:id="38"/>
    </w:p>
    <w:p w:rsidR="005E57AF" w:rsidRDefault="00715240" w:rsidP="00790D9B">
      <w:pPr>
        <w:jc w:val="both"/>
        <w:rPr>
          <w:rFonts w:cs="Arial"/>
        </w:rPr>
      </w:pPr>
      <w:r w:rsidRPr="00715240">
        <w:rPr>
          <w:rFonts w:cs="Arial"/>
        </w:rPr>
        <w:t>A</w:t>
      </w:r>
      <w:r w:rsidR="005E57AF" w:rsidRPr="00715240">
        <w:rPr>
          <w:rFonts w:cs="Arial"/>
        </w:rPr>
        <w:t xml:space="preserve"> l’institut s’està considerant la compra d’una impressora 3D i això pot tenir un impacte positiu perquè es poden dissenyar peces amb molt baix cost. </w:t>
      </w:r>
    </w:p>
    <w:p w:rsidR="006B3974" w:rsidRDefault="006B3974" w:rsidP="00790D9B">
      <w:pPr>
        <w:jc w:val="both"/>
        <w:rPr>
          <w:rFonts w:cs="Arial"/>
        </w:rPr>
      </w:pPr>
    </w:p>
    <w:p w:rsidR="006B3974" w:rsidRDefault="003F087A" w:rsidP="00790D9B">
      <w:pPr>
        <w:jc w:val="both"/>
        <w:rPr>
          <w:rFonts w:cs="Arial"/>
        </w:rPr>
      </w:pPr>
      <w:r>
        <w:rPr>
          <w:rFonts w:cs="Arial"/>
        </w:rPr>
        <w:pict>
          <v:shape id="_x0000_i1026" type="#_x0000_t75" style="width:293.3pt;height:219.95pt">
            <v:imagedata r:id="rId63" o:title="IMG_20160419_120829"/>
          </v:shape>
        </w:pict>
      </w:r>
    </w:p>
    <w:p w:rsidR="006B3974" w:rsidRPr="006B3974" w:rsidRDefault="006B3974" w:rsidP="006B3974">
      <w:pPr>
        <w:pStyle w:val="Descripcin"/>
        <w:rPr>
          <w:rFonts w:cs="Times New Roman"/>
          <w:b/>
          <w:bCs/>
          <w:i w:val="0"/>
          <w:iCs w:val="0"/>
          <w:szCs w:val="20"/>
        </w:rPr>
      </w:pPr>
      <w:bookmarkStart w:id="39" w:name="_Toc453487727"/>
      <w:r w:rsidRPr="006B3974">
        <w:rPr>
          <w:rFonts w:cs="Times New Roman"/>
          <w:b/>
          <w:bCs/>
          <w:i w:val="0"/>
          <w:iCs w:val="0"/>
          <w:szCs w:val="20"/>
        </w:rPr>
        <w:t xml:space="preserve">Il·lustració </w:t>
      </w:r>
      <w:r w:rsidRPr="006B3974">
        <w:rPr>
          <w:rFonts w:cs="Times New Roman"/>
          <w:b/>
          <w:bCs/>
          <w:i w:val="0"/>
          <w:iCs w:val="0"/>
          <w:szCs w:val="20"/>
        </w:rPr>
        <w:fldChar w:fldCharType="begin"/>
      </w:r>
      <w:r w:rsidRPr="006B3974">
        <w:rPr>
          <w:rFonts w:cs="Times New Roman"/>
          <w:b/>
          <w:bCs/>
          <w:i w:val="0"/>
          <w:iCs w:val="0"/>
          <w:szCs w:val="20"/>
        </w:rPr>
        <w:instrText xml:space="preserve"> SEQ Il·lustració \* ARABIC </w:instrText>
      </w:r>
      <w:r w:rsidRPr="006B3974">
        <w:rPr>
          <w:rFonts w:cs="Times New Roman"/>
          <w:b/>
          <w:bCs/>
          <w:i w:val="0"/>
          <w:iCs w:val="0"/>
          <w:szCs w:val="20"/>
        </w:rPr>
        <w:fldChar w:fldCharType="separate"/>
      </w:r>
      <w:r w:rsidR="00D02E48">
        <w:rPr>
          <w:rFonts w:cs="Times New Roman"/>
          <w:b/>
          <w:bCs/>
          <w:i w:val="0"/>
          <w:iCs w:val="0"/>
          <w:noProof/>
          <w:szCs w:val="20"/>
        </w:rPr>
        <w:t>9</w:t>
      </w:r>
      <w:r w:rsidRPr="006B3974">
        <w:rPr>
          <w:rFonts w:cs="Times New Roman"/>
          <w:b/>
          <w:bCs/>
          <w:i w:val="0"/>
          <w:iCs w:val="0"/>
          <w:szCs w:val="20"/>
        </w:rPr>
        <w:fldChar w:fldCharType="end"/>
      </w:r>
      <w:r w:rsidRPr="006B3974">
        <w:rPr>
          <w:rFonts w:cs="Times New Roman"/>
          <w:b/>
          <w:bCs/>
          <w:i w:val="0"/>
          <w:iCs w:val="0"/>
          <w:szCs w:val="20"/>
        </w:rPr>
        <w:t xml:space="preserve">: </w:t>
      </w:r>
      <w:proofErr w:type="spellStart"/>
      <w:r w:rsidRPr="006B3974">
        <w:rPr>
          <w:rFonts w:cs="Times New Roman"/>
          <w:b/>
          <w:bCs/>
          <w:i w:val="0"/>
          <w:iCs w:val="0"/>
          <w:szCs w:val="20"/>
        </w:rPr>
        <w:t>Impresora</w:t>
      </w:r>
      <w:proofErr w:type="spellEnd"/>
      <w:r w:rsidRPr="006B3974">
        <w:rPr>
          <w:rFonts w:cs="Times New Roman"/>
          <w:b/>
          <w:bCs/>
          <w:i w:val="0"/>
          <w:iCs w:val="0"/>
          <w:szCs w:val="20"/>
        </w:rPr>
        <w:t xml:space="preserve"> 3D de prova a</w:t>
      </w:r>
      <w:r>
        <w:rPr>
          <w:rFonts w:cs="Times New Roman"/>
          <w:b/>
          <w:bCs/>
          <w:i w:val="0"/>
          <w:iCs w:val="0"/>
          <w:szCs w:val="20"/>
        </w:rPr>
        <w:t xml:space="preserve"> l’</w:t>
      </w:r>
      <w:r w:rsidRPr="006B3974">
        <w:rPr>
          <w:rFonts w:cs="Times New Roman"/>
          <w:b/>
          <w:bCs/>
          <w:i w:val="0"/>
          <w:iCs w:val="0"/>
          <w:szCs w:val="20"/>
        </w:rPr>
        <w:t>institut</w:t>
      </w:r>
      <w:bookmarkEnd w:id="39"/>
    </w:p>
    <w:p w:rsidR="005E57AF" w:rsidRPr="00715240" w:rsidRDefault="005E57AF" w:rsidP="00790D9B">
      <w:pPr>
        <w:jc w:val="both"/>
        <w:rPr>
          <w:rFonts w:cs="Arial"/>
        </w:rPr>
      </w:pPr>
    </w:p>
    <w:p w:rsidR="005E57AF" w:rsidRPr="00715240" w:rsidRDefault="005E57AF" w:rsidP="00790D9B">
      <w:pPr>
        <w:jc w:val="both"/>
        <w:rPr>
          <w:rFonts w:cs="Arial"/>
        </w:rPr>
      </w:pPr>
      <w:r w:rsidRPr="00715240">
        <w:rPr>
          <w:rFonts w:cs="Arial"/>
        </w:rPr>
        <w:t>P</w:t>
      </w:r>
      <w:r w:rsidR="00320DC8" w:rsidRPr="00715240">
        <w:rPr>
          <w:rFonts w:cs="Arial"/>
        </w:rPr>
        <w:t>er fer la prova s’han</w:t>
      </w:r>
      <w:r w:rsidRPr="00715240">
        <w:rPr>
          <w:rFonts w:cs="Arial"/>
        </w:rPr>
        <w:t xml:space="preserve"> dissenyat dues peces que volen simular elements que hi ha al parc del Tibidabo. </w:t>
      </w:r>
      <w:r w:rsidR="00B21DD2" w:rsidRPr="00715240">
        <w:rPr>
          <w:rFonts w:cs="Arial"/>
        </w:rPr>
        <w:t>Després</w:t>
      </w:r>
      <w:r w:rsidRPr="00715240">
        <w:rPr>
          <w:rFonts w:cs="Arial"/>
        </w:rPr>
        <w:t xml:space="preserve"> veurem </w:t>
      </w:r>
      <w:r w:rsidR="00B21DD2" w:rsidRPr="00715240">
        <w:rPr>
          <w:rFonts w:cs="Arial"/>
        </w:rPr>
        <w:t>per què</w:t>
      </w:r>
      <w:r w:rsidRPr="00715240">
        <w:rPr>
          <w:rFonts w:cs="Arial"/>
        </w:rPr>
        <w:t>.</w:t>
      </w:r>
    </w:p>
    <w:p w:rsidR="00035FAF" w:rsidRPr="00715240" w:rsidRDefault="00035FAF" w:rsidP="00790D9B">
      <w:pPr>
        <w:jc w:val="both"/>
        <w:rPr>
          <w:rFonts w:cs="Arial"/>
        </w:rPr>
      </w:pPr>
    </w:p>
    <w:p w:rsidR="00035FAF" w:rsidRPr="00715240" w:rsidRDefault="00320DC8" w:rsidP="00D34DF4">
      <w:pPr>
        <w:rPr>
          <w:rFonts w:cs="Arial"/>
        </w:rPr>
      </w:pPr>
      <w:r w:rsidRPr="00715240">
        <w:rPr>
          <w:rFonts w:cs="Arial"/>
        </w:rPr>
        <w:t>A tall d’exemple, s’ha</w:t>
      </w:r>
      <w:r w:rsidR="00035FAF" w:rsidRPr="00715240">
        <w:rPr>
          <w:rFonts w:cs="Arial"/>
        </w:rPr>
        <w:t xml:space="preserve"> treballat en les següents peces:</w:t>
      </w:r>
    </w:p>
    <w:p w:rsidR="00035FAF" w:rsidRPr="00715240" w:rsidRDefault="00035FAF" w:rsidP="00B55AA0">
      <w:pPr>
        <w:rPr>
          <w:rFonts w:cs="Arial"/>
        </w:rPr>
      </w:pPr>
    </w:p>
    <w:p w:rsidR="00035FAF" w:rsidRPr="00715240" w:rsidRDefault="00035FAF" w:rsidP="00035FAF">
      <w:pPr>
        <w:pStyle w:val="Prrafodelista"/>
        <w:numPr>
          <w:ilvl w:val="0"/>
          <w:numId w:val="24"/>
        </w:numPr>
        <w:rPr>
          <w:rFonts w:cs="Arial"/>
        </w:rPr>
      </w:pPr>
      <w:r w:rsidRPr="00715240">
        <w:rPr>
          <w:rFonts w:cs="Arial"/>
        </w:rPr>
        <w:t>Avió del Tibidabo</w:t>
      </w:r>
    </w:p>
    <w:p w:rsidR="00CB2D70" w:rsidRPr="00715240" w:rsidRDefault="00CB2D70" w:rsidP="00CB2D70">
      <w:pPr>
        <w:pStyle w:val="Prrafodelista"/>
        <w:ind w:left="720"/>
        <w:rPr>
          <w:rFonts w:cs="Arial"/>
        </w:rPr>
      </w:pPr>
    </w:p>
    <w:p w:rsidR="00CB2D70" w:rsidRPr="00715240" w:rsidRDefault="00CB2D70" w:rsidP="00CB2D70">
      <w:pPr>
        <w:keepNext/>
      </w:pPr>
      <w:r w:rsidRPr="00715240">
        <w:rPr>
          <w:noProof/>
        </w:rPr>
        <w:drawing>
          <wp:inline distT="0" distB="0" distL="0" distR="0" wp14:anchorId="786D2624" wp14:editId="0E5D39E1">
            <wp:extent cx="2335013" cy="1366837"/>
            <wp:effectExtent l="38100" t="38100" r="103505" b="10033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347456" cy="1374121"/>
                    </a:xfrm>
                    <a:prstGeom prst="rect">
                      <a:avLst/>
                    </a:prstGeom>
                    <a:effectLst>
                      <a:outerShdw blurRad="50800" dist="38100" dir="2700000" algn="tl" rotWithShape="0">
                        <a:prstClr val="black">
                          <a:alpha val="40000"/>
                        </a:prstClr>
                      </a:outerShdw>
                    </a:effectLst>
                  </pic:spPr>
                </pic:pic>
              </a:graphicData>
            </a:graphic>
          </wp:inline>
        </w:drawing>
      </w:r>
    </w:p>
    <w:p w:rsidR="00035FAF" w:rsidRPr="00715240" w:rsidRDefault="00CB2D70" w:rsidP="00CB2D70">
      <w:pPr>
        <w:pStyle w:val="Descripcin"/>
        <w:rPr>
          <w:rFonts w:cs="Times New Roman"/>
          <w:b/>
          <w:bCs/>
          <w:i w:val="0"/>
          <w:iCs w:val="0"/>
          <w:szCs w:val="20"/>
        </w:rPr>
      </w:pPr>
      <w:bookmarkStart w:id="40" w:name="_Toc453487728"/>
      <w:r w:rsidRPr="00715240">
        <w:rPr>
          <w:rFonts w:cs="Times New Roman"/>
          <w:b/>
          <w:bCs/>
          <w:i w:val="0"/>
          <w:iCs w:val="0"/>
          <w:szCs w:val="20"/>
        </w:rPr>
        <w:t xml:space="preserve">Il·lustració </w:t>
      </w:r>
      <w:r w:rsidRPr="00715240">
        <w:rPr>
          <w:rFonts w:cs="Times New Roman"/>
          <w:b/>
          <w:bCs/>
          <w:i w:val="0"/>
          <w:iCs w:val="0"/>
          <w:szCs w:val="20"/>
        </w:rPr>
        <w:fldChar w:fldCharType="begin"/>
      </w:r>
      <w:r w:rsidRPr="00715240">
        <w:rPr>
          <w:rFonts w:cs="Times New Roman"/>
          <w:b/>
          <w:bCs/>
          <w:i w:val="0"/>
          <w:iCs w:val="0"/>
          <w:szCs w:val="20"/>
        </w:rPr>
        <w:instrText xml:space="preserve"> SEQ Il·lustració \* ARABIC </w:instrText>
      </w:r>
      <w:r w:rsidRPr="00715240">
        <w:rPr>
          <w:rFonts w:cs="Times New Roman"/>
          <w:b/>
          <w:bCs/>
          <w:i w:val="0"/>
          <w:iCs w:val="0"/>
          <w:szCs w:val="20"/>
        </w:rPr>
        <w:fldChar w:fldCharType="separate"/>
      </w:r>
      <w:r w:rsidR="00D02E48">
        <w:rPr>
          <w:rFonts w:cs="Times New Roman"/>
          <w:b/>
          <w:bCs/>
          <w:i w:val="0"/>
          <w:iCs w:val="0"/>
          <w:noProof/>
          <w:szCs w:val="20"/>
        </w:rPr>
        <w:t>10</w:t>
      </w:r>
      <w:r w:rsidRPr="00715240">
        <w:rPr>
          <w:rFonts w:cs="Times New Roman"/>
          <w:b/>
          <w:bCs/>
          <w:i w:val="0"/>
          <w:iCs w:val="0"/>
          <w:szCs w:val="20"/>
        </w:rPr>
        <w:fldChar w:fldCharType="end"/>
      </w:r>
      <w:r w:rsidRPr="00715240">
        <w:rPr>
          <w:rFonts w:cs="Times New Roman"/>
          <w:b/>
          <w:bCs/>
          <w:i w:val="0"/>
          <w:iCs w:val="0"/>
          <w:szCs w:val="20"/>
        </w:rPr>
        <w:t>: Disseny 3D d’un avió com el del Tibidabo</w:t>
      </w:r>
      <w:bookmarkEnd w:id="40"/>
    </w:p>
    <w:p w:rsidR="00CB2D70" w:rsidRPr="00715240" w:rsidRDefault="00955734" w:rsidP="00CB2D70">
      <w:pPr>
        <w:pBdr>
          <w:top w:val="single" w:sz="4" w:space="1" w:color="auto"/>
          <w:left w:val="single" w:sz="4" w:space="4" w:color="auto"/>
          <w:bottom w:val="single" w:sz="4" w:space="1" w:color="auto"/>
          <w:right w:val="single" w:sz="4" w:space="4" w:color="auto"/>
          <w:between w:val="single" w:sz="4" w:space="1" w:color="auto"/>
          <w:bar w:val="single" w:sz="4" w:color="auto"/>
        </w:pBdr>
        <w:ind w:left="1276" w:right="2410"/>
        <w:rPr>
          <w:sz w:val="22"/>
          <w:szCs w:val="22"/>
        </w:rPr>
      </w:pPr>
      <w:hyperlink r:id="rId65" w:history="1">
        <w:r w:rsidR="00CB2D70" w:rsidRPr="00715240">
          <w:rPr>
            <w:rStyle w:val="Hipervnculo"/>
          </w:rPr>
          <w:t>https://tinkercad.com/things/cYyV04S5yHR</w:t>
        </w:r>
      </w:hyperlink>
    </w:p>
    <w:p w:rsidR="00CB2D70" w:rsidRPr="00715240" w:rsidRDefault="00CB2D70" w:rsidP="00035FAF">
      <w:pPr>
        <w:rPr>
          <w:rFonts w:cs="Arial"/>
        </w:rPr>
      </w:pPr>
    </w:p>
    <w:p w:rsidR="00CB2D70" w:rsidRDefault="00CB2D70" w:rsidP="00035FAF">
      <w:pPr>
        <w:rPr>
          <w:rFonts w:cs="Arial"/>
        </w:rPr>
      </w:pPr>
    </w:p>
    <w:p w:rsidR="00D5068B" w:rsidRDefault="00D5068B">
      <w:pPr>
        <w:rPr>
          <w:rFonts w:cs="Arial"/>
        </w:rPr>
      </w:pPr>
      <w:r>
        <w:rPr>
          <w:rFonts w:cs="Arial"/>
        </w:rPr>
        <w:br w:type="page"/>
      </w:r>
    </w:p>
    <w:p w:rsidR="006B3974" w:rsidRDefault="006B3974" w:rsidP="00035FAF">
      <w:pPr>
        <w:rPr>
          <w:rFonts w:cs="Arial"/>
        </w:rPr>
      </w:pPr>
    </w:p>
    <w:p w:rsidR="006B3974" w:rsidRPr="00715240" w:rsidRDefault="006B3974" w:rsidP="00035FAF">
      <w:pPr>
        <w:rPr>
          <w:rFonts w:cs="Arial"/>
        </w:rPr>
      </w:pPr>
    </w:p>
    <w:p w:rsidR="00CB2D70" w:rsidRPr="00715240" w:rsidRDefault="00CB2D70" w:rsidP="00CB2D70">
      <w:pPr>
        <w:pStyle w:val="Prrafodelista"/>
        <w:numPr>
          <w:ilvl w:val="0"/>
          <w:numId w:val="24"/>
        </w:numPr>
        <w:rPr>
          <w:rFonts w:cs="Arial"/>
        </w:rPr>
      </w:pPr>
      <w:r w:rsidRPr="00715240">
        <w:rPr>
          <w:rFonts w:cs="Arial"/>
        </w:rPr>
        <w:t>Funicular similar al del Tibidabo</w:t>
      </w:r>
    </w:p>
    <w:p w:rsidR="00CB2D70" w:rsidRPr="00715240" w:rsidRDefault="00CB2D70" w:rsidP="00035FAF">
      <w:pPr>
        <w:rPr>
          <w:rFonts w:cs="Arial"/>
        </w:rPr>
      </w:pPr>
    </w:p>
    <w:p w:rsidR="00CB2D70" w:rsidRPr="00715240" w:rsidRDefault="00CB2D70" w:rsidP="00CB2D70">
      <w:pPr>
        <w:keepNext/>
      </w:pPr>
      <w:r w:rsidRPr="00715240">
        <w:rPr>
          <w:noProof/>
        </w:rPr>
        <w:drawing>
          <wp:inline distT="0" distB="0" distL="0" distR="0" wp14:anchorId="3B0E6C2E" wp14:editId="3358F1B6">
            <wp:extent cx="2247900" cy="1602669"/>
            <wp:effectExtent l="38100" t="38100" r="95250" b="9334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252102" cy="1605665"/>
                    </a:xfrm>
                    <a:prstGeom prst="rect">
                      <a:avLst/>
                    </a:prstGeom>
                    <a:effectLst>
                      <a:outerShdw blurRad="50800" dist="38100" dir="2700000" algn="tl" rotWithShape="0">
                        <a:prstClr val="black">
                          <a:alpha val="40000"/>
                        </a:prstClr>
                      </a:outerShdw>
                    </a:effectLst>
                  </pic:spPr>
                </pic:pic>
              </a:graphicData>
            </a:graphic>
          </wp:inline>
        </w:drawing>
      </w:r>
    </w:p>
    <w:p w:rsidR="00CB2D70" w:rsidRPr="00715240" w:rsidRDefault="00CB2D70" w:rsidP="00CB2D70">
      <w:pPr>
        <w:pStyle w:val="Descripcin"/>
        <w:rPr>
          <w:rFonts w:cs="Times New Roman"/>
          <w:b/>
          <w:bCs/>
          <w:i w:val="0"/>
          <w:iCs w:val="0"/>
          <w:szCs w:val="20"/>
        </w:rPr>
      </w:pPr>
      <w:bookmarkStart w:id="41" w:name="_Toc453487729"/>
      <w:r w:rsidRPr="00715240">
        <w:rPr>
          <w:rFonts w:cs="Times New Roman"/>
          <w:b/>
          <w:bCs/>
          <w:i w:val="0"/>
          <w:iCs w:val="0"/>
          <w:szCs w:val="20"/>
        </w:rPr>
        <w:t xml:space="preserve">Il·lustració </w:t>
      </w:r>
      <w:r w:rsidRPr="00715240">
        <w:rPr>
          <w:rFonts w:cs="Times New Roman"/>
          <w:b/>
          <w:bCs/>
          <w:i w:val="0"/>
          <w:iCs w:val="0"/>
          <w:szCs w:val="20"/>
        </w:rPr>
        <w:fldChar w:fldCharType="begin"/>
      </w:r>
      <w:r w:rsidRPr="00715240">
        <w:rPr>
          <w:rFonts w:cs="Times New Roman"/>
          <w:b/>
          <w:bCs/>
          <w:i w:val="0"/>
          <w:iCs w:val="0"/>
          <w:szCs w:val="20"/>
        </w:rPr>
        <w:instrText xml:space="preserve"> SEQ Il·lustració \* ARABIC </w:instrText>
      </w:r>
      <w:r w:rsidRPr="00715240">
        <w:rPr>
          <w:rFonts w:cs="Times New Roman"/>
          <w:b/>
          <w:bCs/>
          <w:i w:val="0"/>
          <w:iCs w:val="0"/>
          <w:szCs w:val="20"/>
        </w:rPr>
        <w:fldChar w:fldCharType="separate"/>
      </w:r>
      <w:r w:rsidR="00D02E48">
        <w:rPr>
          <w:rFonts w:cs="Times New Roman"/>
          <w:b/>
          <w:bCs/>
          <w:i w:val="0"/>
          <w:iCs w:val="0"/>
          <w:noProof/>
          <w:szCs w:val="20"/>
        </w:rPr>
        <w:t>11</w:t>
      </w:r>
      <w:r w:rsidRPr="00715240">
        <w:rPr>
          <w:rFonts w:cs="Times New Roman"/>
          <w:b/>
          <w:bCs/>
          <w:i w:val="0"/>
          <w:iCs w:val="0"/>
          <w:szCs w:val="20"/>
        </w:rPr>
        <w:fldChar w:fldCharType="end"/>
      </w:r>
      <w:r w:rsidRPr="00715240">
        <w:rPr>
          <w:rFonts w:cs="Times New Roman"/>
          <w:b/>
          <w:bCs/>
          <w:i w:val="0"/>
          <w:iCs w:val="0"/>
          <w:szCs w:val="20"/>
        </w:rPr>
        <w:t>: Disseny 3D d’un funicular com el del Tibidabo</w:t>
      </w:r>
      <w:bookmarkEnd w:id="41"/>
    </w:p>
    <w:p w:rsidR="00CB2D70" w:rsidRPr="00715240" w:rsidRDefault="00CB2D70" w:rsidP="00CB2D70">
      <w:pPr>
        <w:pStyle w:val="Descripcin"/>
        <w:rPr>
          <w:rFonts w:cs="Times New Roman"/>
          <w:b/>
          <w:bCs/>
          <w:i w:val="0"/>
          <w:iCs w:val="0"/>
          <w:szCs w:val="20"/>
        </w:rPr>
      </w:pPr>
    </w:p>
    <w:p w:rsidR="00CB2D70" w:rsidRPr="00715240" w:rsidRDefault="00955734" w:rsidP="00CB2D70">
      <w:pPr>
        <w:pBdr>
          <w:top w:val="single" w:sz="4" w:space="1" w:color="auto"/>
          <w:left w:val="single" w:sz="4" w:space="4" w:color="auto"/>
          <w:bottom w:val="single" w:sz="4" w:space="1" w:color="auto"/>
          <w:right w:val="single" w:sz="4" w:space="4" w:color="auto"/>
          <w:between w:val="single" w:sz="4" w:space="1" w:color="auto"/>
          <w:bar w:val="single" w:sz="4" w:color="auto"/>
        </w:pBdr>
        <w:ind w:left="1134" w:right="2410"/>
        <w:rPr>
          <w:color w:val="1F497D"/>
          <w:sz w:val="22"/>
          <w:szCs w:val="22"/>
        </w:rPr>
      </w:pPr>
      <w:hyperlink r:id="rId67" w:history="1">
        <w:r w:rsidR="00CB2D70" w:rsidRPr="00715240">
          <w:rPr>
            <w:rStyle w:val="Hipervnculo"/>
          </w:rPr>
          <w:t>https://tinkercad.com/things/ivojGaHWrQj</w:t>
        </w:r>
      </w:hyperlink>
    </w:p>
    <w:p w:rsidR="00CB2D70" w:rsidRPr="00715240" w:rsidRDefault="00CB2D70" w:rsidP="00035FAF">
      <w:pPr>
        <w:rPr>
          <w:rFonts w:cs="Arial"/>
        </w:rPr>
      </w:pPr>
    </w:p>
    <w:p w:rsidR="00CB2D70" w:rsidRPr="00715240" w:rsidRDefault="00CB2D70" w:rsidP="00035FAF">
      <w:pPr>
        <w:rPr>
          <w:rFonts w:cs="Arial"/>
        </w:rPr>
      </w:pPr>
    </w:p>
    <w:p w:rsidR="005E57AF" w:rsidRPr="00715240" w:rsidRDefault="00035FAF" w:rsidP="00790D9B">
      <w:pPr>
        <w:jc w:val="both"/>
        <w:rPr>
          <w:rFonts w:cs="Arial"/>
        </w:rPr>
      </w:pPr>
      <w:r w:rsidRPr="00715240">
        <w:rPr>
          <w:rFonts w:cs="Arial"/>
        </w:rPr>
        <w:t>Es poden fer més peces i distribuir-les entre els alumnes per tal que s’impliquin en</w:t>
      </w:r>
      <w:r w:rsidR="000959E1" w:rsidRPr="00715240">
        <w:rPr>
          <w:rFonts w:cs="Arial"/>
        </w:rPr>
        <w:t xml:space="preserve"> el repte que </w:t>
      </w:r>
      <w:r w:rsidR="001B1F6B" w:rsidRPr="00715240">
        <w:rPr>
          <w:rFonts w:cs="Arial"/>
        </w:rPr>
        <w:t>se’ls proposarà. De moment no s’ha</w:t>
      </w:r>
      <w:r w:rsidR="000959E1" w:rsidRPr="00715240">
        <w:rPr>
          <w:rFonts w:cs="Arial"/>
        </w:rPr>
        <w:t xml:space="preserve"> tingut </w:t>
      </w:r>
      <w:r w:rsidR="00715240">
        <w:rPr>
          <w:rFonts w:cs="Arial"/>
        </w:rPr>
        <w:t>l’</w:t>
      </w:r>
      <w:r w:rsidR="00B21DD2" w:rsidRPr="00715240">
        <w:rPr>
          <w:rFonts w:cs="Arial"/>
        </w:rPr>
        <w:t>oportunitat</w:t>
      </w:r>
      <w:r w:rsidR="001B1F6B" w:rsidRPr="00715240">
        <w:rPr>
          <w:rFonts w:cs="Arial"/>
        </w:rPr>
        <w:t xml:space="preserve"> d’imprimir-ho, però</w:t>
      </w:r>
      <w:r w:rsidR="000959E1" w:rsidRPr="00715240">
        <w:rPr>
          <w:rFonts w:cs="Arial"/>
        </w:rPr>
        <w:t xml:space="preserve"> pot ser una bona opció</w:t>
      </w:r>
      <w:r w:rsidR="001B1F6B" w:rsidRPr="00715240">
        <w:rPr>
          <w:rFonts w:cs="Arial"/>
        </w:rPr>
        <w:t xml:space="preserve"> de cara al curs vinent.</w:t>
      </w:r>
    </w:p>
    <w:p w:rsidR="00E56AB5" w:rsidRPr="00715240" w:rsidRDefault="00E56AB5" w:rsidP="00B55AA0">
      <w:pPr>
        <w:rPr>
          <w:rFonts w:cs="Arial"/>
        </w:rPr>
      </w:pPr>
    </w:p>
    <w:p w:rsidR="00E56AB5" w:rsidRPr="00715240" w:rsidRDefault="00C05B73" w:rsidP="00E56AB5">
      <w:pPr>
        <w:pStyle w:val="Ttulo2"/>
      </w:pPr>
      <w:bookmarkStart w:id="42" w:name="_Toc453487710"/>
      <w:r>
        <w:t>4.6</w:t>
      </w:r>
      <w:r w:rsidR="00811082">
        <w:t xml:space="preserve">. </w:t>
      </w:r>
      <w:r w:rsidR="00E56AB5" w:rsidRPr="00715240">
        <w:t xml:space="preserve">I tot això </w:t>
      </w:r>
      <w:r w:rsidR="00715240">
        <w:t>per què</w:t>
      </w:r>
      <w:r w:rsidR="00E56AB5" w:rsidRPr="00715240">
        <w:t>?</w:t>
      </w:r>
      <w:bookmarkEnd w:id="42"/>
    </w:p>
    <w:p w:rsidR="00E56AB5" w:rsidRPr="00715240" w:rsidRDefault="00E56AB5" w:rsidP="00790D9B">
      <w:pPr>
        <w:jc w:val="both"/>
      </w:pPr>
      <w:r w:rsidRPr="00715240">
        <w:t xml:space="preserve">No hem de perdre de vista que objectiu és la didàctica, és a dir que l’alumne assoleixi unes capacitats i unes competències que l’han d’ajudar i ser la base de tot el seu aprenentatge actual i futur. </w:t>
      </w:r>
    </w:p>
    <w:p w:rsidR="00E56AB5" w:rsidRPr="00715240" w:rsidRDefault="00E56AB5" w:rsidP="00790D9B">
      <w:pPr>
        <w:jc w:val="both"/>
      </w:pPr>
    </w:p>
    <w:p w:rsidR="00D34DF4" w:rsidRDefault="00E56AB5" w:rsidP="006B3974">
      <w:pPr>
        <w:jc w:val="both"/>
      </w:pPr>
      <w:r w:rsidRPr="00715240">
        <w:t xml:space="preserve">Els simuladors, els vídeos, els materials, la impressió 3D han d’estar supeditats a la didàctica. </w:t>
      </w:r>
    </w:p>
    <w:p w:rsidR="006B3974" w:rsidRDefault="006B3974" w:rsidP="006B3974">
      <w:pPr>
        <w:jc w:val="both"/>
      </w:pPr>
    </w:p>
    <w:p w:rsidR="006B3974" w:rsidRDefault="006B3974" w:rsidP="006B3974">
      <w:pPr>
        <w:jc w:val="both"/>
      </w:pPr>
    </w:p>
    <w:p w:rsidR="005E57AF" w:rsidRPr="00715240" w:rsidRDefault="00C05B73" w:rsidP="00D34DF4">
      <w:pPr>
        <w:pStyle w:val="Ttulo2"/>
        <w:numPr>
          <w:ilvl w:val="0"/>
          <w:numId w:val="0"/>
        </w:numPr>
      </w:pPr>
      <w:bookmarkStart w:id="43" w:name="_Toc453487711"/>
      <w:r>
        <w:t>4.7</w:t>
      </w:r>
      <w:r w:rsidR="00811082">
        <w:t xml:space="preserve">. </w:t>
      </w:r>
      <w:r w:rsidR="005E57AF" w:rsidRPr="00715240">
        <w:t>Descripció de l’activitat actual (característiques didàctiques)</w:t>
      </w:r>
      <w:bookmarkEnd w:id="43"/>
    </w:p>
    <w:p w:rsidR="005E57AF" w:rsidRPr="00715240" w:rsidRDefault="005E57AF" w:rsidP="005E57AF">
      <w:r w:rsidRPr="00715240">
        <w:t>L’activitat actual està dividida en dos temes. En primer lloc les màquines simples que estudia:</w:t>
      </w:r>
    </w:p>
    <w:p w:rsidR="005E57AF" w:rsidRPr="00715240" w:rsidRDefault="005E57AF" w:rsidP="005E57AF">
      <w:pPr>
        <w:pStyle w:val="Prrafodelista"/>
        <w:numPr>
          <w:ilvl w:val="0"/>
          <w:numId w:val="15"/>
        </w:numPr>
      </w:pPr>
      <w:r w:rsidRPr="00715240">
        <w:t>Les màquines</w:t>
      </w:r>
    </w:p>
    <w:p w:rsidR="005E57AF" w:rsidRPr="00715240" w:rsidRDefault="005E57AF" w:rsidP="005E57AF">
      <w:pPr>
        <w:pStyle w:val="Prrafodelista"/>
        <w:numPr>
          <w:ilvl w:val="0"/>
          <w:numId w:val="15"/>
        </w:numPr>
      </w:pPr>
      <w:r w:rsidRPr="00715240">
        <w:t>Els plans inclinats</w:t>
      </w:r>
    </w:p>
    <w:p w:rsidR="005E57AF" w:rsidRPr="00715240" w:rsidRDefault="005E57AF" w:rsidP="005E57AF">
      <w:pPr>
        <w:pStyle w:val="Prrafodelista"/>
        <w:numPr>
          <w:ilvl w:val="0"/>
          <w:numId w:val="15"/>
        </w:numPr>
      </w:pPr>
      <w:r w:rsidRPr="00715240">
        <w:t>Les palanques</w:t>
      </w:r>
    </w:p>
    <w:p w:rsidR="005E57AF" w:rsidRPr="00715240" w:rsidRDefault="00715240" w:rsidP="005E57AF">
      <w:pPr>
        <w:pStyle w:val="Prrafodelista"/>
        <w:numPr>
          <w:ilvl w:val="0"/>
          <w:numId w:val="15"/>
        </w:numPr>
      </w:pPr>
      <w:r>
        <w:t>Caragols</w:t>
      </w:r>
      <w:r w:rsidR="005E57AF" w:rsidRPr="00715240">
        <w:t xml:space="preserve"> i femelles </w:t>
      </w:r>
    </w:p>
    <w:p w:rsidR="005E57AF" w:rsidRPr="00715240" w:rsidRDefault="005E57AF" w:rsidP="005E57AF">
      <w:pPr>
        <w:pStyle w:val="Prrafodelista"/>
        <w:numPr>
          <w:ilvl w:val="0"/>
          <w:numId w:val="15"/>
        </w:numPr>
      </w:pPr>
      <w:r w:rsidRPr="00715240">
        <w:t>Politges i polispast</w:t>
      </w:r>
    </w:p>
    <w:p w:rsidR="005E57AF" w:rsidRPr="00715240" w:rsidRDefault="005E57AF" w:rsidP="005E57AF"/>
    <w:p w:rsidR="005E57AF" w:rsidRPr="00715240" w:rsidRDefault="005E57AF" w:rsidP="005E57AF">
      <w:r w:rsidRPr="00715240">
        <w:t xml:space="preserve">El segon tema </w:t>
      </w:r>
      <w:r w:rsidR="00D8583A" w:rsidRPr="00715240">
        <w:t>correspon als mecanismes amb l’estudi de</w:t>
      </w:r>
    </w:p>
    <w:p w:rsidR="00D8583A" w:rsidRPr="00715240" w:rsidRDefault="00D8583A" w:rsidP="00D8583A">
      <w:pPr>
        <w:pStyle w:val="Prrafodelista"/>
        <w:numPr>
          <w:ilvl w:val="0"/>
          <w:numId w:val="16"/>
        </w:numPr>
      </w:pPr>
      <w:r w:rsidRPr="00715240">
        <w:t>Corretges</w:t>
      </w:r>
    </w:p>
    <w:p w:rsidR="00D8583A" w:rsidRPr="00715240" w:rsidRDefault="00D8583A" w:rsidP="00D8583A">
      <w:pPr>
        <w:pStyle w:val="Prrafodelista"/>
        <w:numPr>
          <w:ilvl w:val="0"/>
          <w:numId w:val="16"/>
        </w:numPr>
      </w:pPr>
      <w:r w:rsidRPr="00715240">
        <w:t>Cadenes</w:t>
      </w:r>
    </w:p>
    <w:p w:rsidR="00D8583A" w:rsidRPr="00715240" w:rsidRDefault="00D8583A" w:rsidP="00D8583A">
      <w:pPr>
        <w:pStyle w:val="Prrafodelista"/>
        <w:numPr>
          <w:ilvl w:val="0"/>
          <w:numId w:val="16"/>
        </w:numPr>
      </w:pPr>
      <w:r w:rsidRPr="00715240">
        <w:t>Engranatges</w:t>
      </w:r>
    </w:p>
    <w:p w:rsidR="00D8583A" w:rsidRPr="00715240" w:rsidRDefault="00D8583A" w:rsidP="00D8583A">
      <w:pPr>
        <w:pStyle w:val="Prrafodelista"/>
        <w:numPr>
          <w:ilvl w:val="0"/>
          <w:numId w:val="16"/>
        </w:numPr>
      </w:pPr>
      <w:r w:rsidRPr="00715240">
        <w:t>Transformació del moviment</w:t>
      </w:r>
    </w:p>
    <w:p w:rsidR="00D8583A" w:rsidRPr="00715240" w:rsidRDefault="00D8583A" w:rsidP="00D8583A">
      <w:pPr>
        <w:pStyle w:val="Prrafodelista"/>
        <w:numPr>
          <w:ilvl w:val="0"/>
          <w:numId w:val="16"/>
        </w:numPr>
      </w:pPr>
      <w:r w:rsidRPr="00715240">
        <w:t>Acoblaments</w:t>
      </w:r>
    </w:p>
    <w:p w:rsidR="00D8583A" w:rsidRPr="00715240" w:rsidRDefault="00D8583A" w:rsidP="00D8583A"/>
    <w:p w:rsidR="00D8583A" w:rsidRPr="00715240" w:rsidRDefault="00D8583A" w:rsidP="00790D9B">
      <w:pPr>
        <w:jc w:val="both"/>
      </w:pPr>
      <w:r w:rsidRPr="00715240">
        <w:t>La característica general és que hi ha una explicació del professor, un temps per la resolució de problemes i</w:t>
      </w:r>
      <w:r w:rsidR="00571CCA">
        <w:t>,</w:t>
      </w:r>
      <w:r w:rsidRPr="00715240">
        <w:t xml:space="preserve"> finalment</w:t>
      </w:r>
      <w:r w:rsidR="00571CCA">
        <w:t>, un “projecte” que consisteix a</w:t>
      </w:r>
      <w:r w:rsidRPr="00715240">
        <w:t>:</w:t>
      </w:r>
    </w:p>
    <w:p w:rsidR="00D8583A" w:rsidRPr="00715240" w:rsidRDefault="00D8583A" w:rsidP="00790D9B">
      <w:pPr>
        <w:jc w:val="both"/>
      </w:pPr>
    </w:p>
    <w:p w:rsidR="00D8583A" w:rsidRPr="00715240" w:rsidRDefault="00715240" w:rsidP="00790D9B">
      <w:pPr>
        <w:jc w:val="both"/>
      </w:pPr>
      <w:r>
        <w:lastRenderedPageBreak/>
        <w:t>1.</w:t>
      </w:r>
      <w:r w:rsidR="00D8583A" w:rsidRPr="00715240">
        <w:t xml:space="preserve"> Anar al Gimnàs de </w:t>
      </w:r>
      <w:r>
        <w:t>l’</w:t>
      </w:r>
      <w:r w:rsidR="00D8583A" w:rsidRPr="00715240">
        <w:t xml:space="preserve">Escola per observar i estudiar el funcionament de les politges, les corretges i els engranatges de la sala de </w:t>
      </w:r>
      <w:proofErr w:type="spellStart"/>
      <w:r w:rsidR="00D8583A" w:rsidRPr="00715240">
        <w:t>fitness</w:t>
      </w:r>
      <w:proofErr w:type="spellEnd"/>
      <w:r w:rsidR="00D8583A" w:rsidRPr="00715240">
        <w:t>.</w:t>
      </w:r>
    </w:p>
    <w:p w:rsidR="00D8583A" w:rsidRPr="00715240" w:rsidRDefault="00715240" w:rsidP="00790D9B">
      <w:pPr>
        <w:jc w:val="both"/>
      </w:pPr>
      <w:r>
        <w:t>2.</w:t>
      </w:r>
      <w:r w:rsidR="00D8583A" w:rsidRPr="00715240">
        <w:t xml:space="preserve"> A cada grup se li assigna una màquina per estudiar el mecanisme de politges i palanques de la que està formada.</w:t>
      </w:r>
    </w:p>
    <w:p w:rsidR="00D8583A" w:rsidRPr="00715240" w:rsidRDefault="00715240" w:rsidP="00790D9B">
      <w:pPr>
        <w:jc w:val="both"/>
      </w:pPr>
      <w:r>
        <w:t>3.</w:t>
      </w:r>
      <w:r w:rsidR="00D8583A" w:rsidRPr="00715240">
        <w:t xml:space="preserve"> Feina en grup. Al Gimnàs, cada grup fa les fotografies necessàries de la seva màquina assignada on es pugui observar de forma clara el funcionament dels elements mecànics.</w:t>
      </w:r>
    </w:p>
    <w:p w:rsidR="00D8583A" w:rsidRPr="00715240" w:rsidRDefault="00715240" w:rsidP="00790D9B">
      <w:pPr>
        <w:jc w:val="both"/>
      </w:pPr>
      <w:r>
        <w:t>4.</w:t>
      </w:r>
      <w:r w:rsidR="00D8583A" w:rsidRPr="00715240">
        <w:t xml:space="preserve"> Feina en grup. Gravar un vídeo del funcionament del mecanisme de la màquina assignada.</w:t>
      </w:r>
    </w:p>
    <w:p w:rsidR="00D8583A" w:rsidRPr="00715240" w:rsidRDefault="00715240" w:rsidP="00790D9B">
      <w:pPr>
        <w:jc w:val="both"/>
      </w:pPr>
      <w:r>
        <w:t>5.</w:t>
      </w:r>
      <w:r w:rsidR="00D8583A" w:rsidRPr="00715240">
        <w:t xml:space="preserve"> Feina Individual. Utilitzant </w:t>
      </w:r>
      <w:proofErr w:type="spellStart"/>
      <w:r>
        <w:t>l’</w:t>
      </w:r>
      <w:r w:rsidR="00D8583A" w:rsidRPr="00715240">
        <w:t>iMovie</w:t>
      </w:r>
      <w:proofErr w:type="spellEnd"/>
      <w:r w:rsidR="00D8583A" w:rsidRPr="00715240">
        <w:t xml:space="preserve"> de </w:t>
      </w:r>
      <w:proofErr w:type="spellStart"/>
      <w:r w:rsidR="00D8583A" w:rsidRPr="00715240">
        <w:t>l'iPad</w:t>
      </w:r>
      <w:proofErr w:type="spellEnd"/>
      <w:r w:rsidR="00D8583A" w:rsidRPr="00715240">
        <w:t xml:space="preserve"> fer un vídeo descriptiu del funcionament i penjar-lo de forma privada al </w:t>
      </w:r>
      <w:proofErr w:type="spellStart"/>
      <w:r>
        <w:t>YouTube</w:t>
      </w:r>
      <w:proofErr w:type="spellEnd"/>
      <w:r w:rsidR="00D8583A" w:rsidRPr="00715240">
        <w:t>.</w:t>
      </w:r>
    </w:p>
    <w:p w:rsidR="00D8583A" w:rsidRPr="00715240" w:rsidRDefault="00D8583A" w:rsidP="00790D9B">
      <w:pPr>
        <w:jc w:val="both"/>
      </w:pPr>
    </w:p>
    <w:p w:rsidR="00D8583A" w:rsidRPr="00715240" w:rsidRDefault="00D8583A" w:rsidP="00790D9B">
      <w:pPr>
        <w:jc w:val="both"/>
      </w:pPr>
      <w:r w:rsidRPr="00715240">
        <w:t xml:space="preserve">En aquesta activitat veiem que no només </w:t>
      </w:r>
      <w:r w:rsidR="00035FAF" w:rsidRPr="00715240">
        <w:t>treballa la comprensió i les competències específiques (mecànica, màquines simples, engranatges), sinó que també actua sobre la competència en comunicació (audiovisuals).</w:t>
      </w:r>
    </w:p>
    <w:p w:rsidR="005E57AF" w:rsidRPr="00715240" w:rsidRDefault="005E57AF" w:rsidP="005E57AF"/>
    <w:p w:rsidR="00D34DF4" w:rsidRDefault="00D34DF4" w:rsidP="002B6B77">
      <w:pPr>
        <w:pStyle w:val="Ttulo2"/>
      </w:pPr>
    </w:p>
    <w:p w:rsidR="002B6B77" w:rsidRPr="00715240" w:rsidRDefault="00C05B73" w:rsidP="002B6B77">
      <w:pPr>
        <w:pStyle w:val="Ttulo2"/>
      </w:pPr>
      <w:bookmarkStart w:id="44" w:name="_Toc453487712"/>
      <w:r>
        <w:t>4.8</w:t>
      </w:r>
      <w:r w:rsidR="00811082">
        <w:t xml:space="preserve">. </w:t>
      </w:r>
      <w:r w:rsidR="00711618" w:rsidRPr="00715240">
        <w:t>Característiques de la nova activitat</w:t>
      </w:r>
      <w:bookmarkEnd w:id="44"/>
    </w:p>
    <w:p w:rsidR="00711618" w:rsidRPr="00715240" w:rsidRDefault="00711618" w:rsidP="00790D9B">
      <w:pPr>
        <w:jc w:val="both"/>
      </w:pPr>
      <w:r w:rsidRPr="00715240">
        <w:t>L’activitat proposada ha de complir un conjunt de premisses:</w:t>
      </w:r>
    </w:p>
    <w:p w:rsidR="00711618" w:rsidRPr="00715240" w:rsidRDefault="00711618" w:rsidP="00790D9B">
      <w:pPr>
        <w:jc w:val="both"/>
      </w:pPr>
    </w:p>
    <w:p w:rsidR="00711618" w:rsidRPr="00715240" w:rsidRDefault="00711618" w:rsidP="00790D9B">
      <w:pPr>
        <w:pStyle w:val="Prrafodelista"/>
        <w:numPr>
          <w:ilvl w:val="0"/>
          <w:numId w:val="25"/>
        </w:numPr>
        <w:jc w:val="both"/>
      </w:pPr>
      <w:r w:rsidRPr="00715240">
        <w:t xml:space="preserve">Ha de ser en grup, perquè el treball en grup pot donar moltes més idees que portar a la pràctica, i permet fer </w:t>
      </w:r>
      <w:proofErr w:type="spellStart"/>
      <w:r w:rsidRPr="00715240">
        <w:t>brainstorming</w:t>
      </w:r>
      <w:proofErr w:type="spellEnd"/>
      <w:r w:rsidRPr="00715240">
        <w:t>.</w:t>
      </w:r>
    </w:p>
    <w:p w:rsidR="00711618" w:rsidRPr="00715240" w:rsidRDefault="00711618" w:rsidP="00790D9B">
      <w:pPr>
        <w:pStyle w:val="Prrafodelista"/>
        <w:numPr>
          <w:ilvl w:val="0"/>
          <w:numId w:val="25"/>
        </w:numPr>
        <w:jc w:val="both"/>
      </w:pPr>
      <w:r w:rsidRPr="00715240">
        <w:t xml:space="preserve">Els grups han de ser heterogenis perquè hi hagi diferents visions del </w:t>
      </w:r>
      <w:r w:rsidR="00F51C51" w:rsidRPr="00715240">
        <w:t xml:space="preserve">mateix </w:t>
      </w:r>
      <w:r w:rsidRPr="00715240">
        <w:t>problema.</w:t>
      </w:r>
    </w:p>
    <w:p w:rsidR="00711618" w:rsidRPr="00715240" w:rsidRDefault="00711618" w:rsidP="00790D9B">
      <w:pPr>
        <w:pStyle w:val="Prrafodelista"/>
        <w:numPr>
          <w:ilvl w:val="0"/>
          <w:numId w:val="25"/>
        </w:numPr>
        <w:jc w:val="both"/>
      </w:pPr>
      <w:r w:rsidRPr="00715240">
        <w:t>S’hauria d’intentar fer grups mixtos, hi ha una gran tendència a aquesta edat que els alumnes s’agrupin per sexes.</w:t>
      </w:r>
    </w:p>
    <w:p w:rsidR="00711618" w:rsidRPr="00715240" w:rsidRDefault="00711618" w:rsidP="00790D9B">
      <w:pPr>
        <w:pStyle w:val="Prrafodelista"/>
        <w:numPr>
          <w:ilvl w:val="0"/>
          <w:numId w:val="25"/>
        </w:numPr>
        <w:jc w:val="both"/>
      </w:pPr>
      <w:r w:rsidRPr="00715240">
        <w:t xml:space="preserve">Ha d’estar pautada, per tal que els alumnes no es perdin, però també amb un grau important d’autonomia. </w:t>
      </w:r>
    </w:p>
    <w:p w:rsidR="00711618" w:rsidRPr="00715240" w:rsidRDefault="00711618" w:rsidP="00790D9B">
      <w:pPr>
        <w:pStyle w:val="Prrafodelista"/>
        <w:numPr>
          <w:ilvl w:val="0"/>
          <w:numId w:val="25"/>
        </w:numPr>
        <w:jc w:val="both"/>
      </w:pPr>
      <w:r w:rsidRPr="00715240">
        <w:t>Ha de tenir una base de quelcom conegut sobre la que s’ha de construir: teoria del constructivisme.</w:t>
      </w:r>
    </w:p>
    <w:p w:rsidR="00711618" w:rsidRPr="00715240" w:rsidRDefault="00711618" w:rsidP="00790D9B">
      <w:pPr>
        <w:pStyle w:val="Prrafodelista"/>
        <w:numPr>
          <w:ilvl w:val="0"/>
          <w:numId w:val="25"/>
        </w:numPr>
        <w:jc w:val="both"/>
      </w:pPr>
      <w:r w:rsidRPr="00715240">
        <w:t>S’hauria de poder simular amb algun simulador per veure si és factible.</w:t>
      </w:r>
    </w:p>
    <w:p w:rsidR="00711618" w:rsidRPr="00715240" w:rsidRDefault="00711618" w:rsidP="00790D9B">
      <w:pPr>
        <w:pStyle w:val="Prrafodelista"/>
        <w:numPr>
          <w:ilvl w:val="0"/>
          <w:numId w:val="25"/>
        </w:numPr>
        <w:jc w:val="both"/>
      </w:pPr>
      <w:r w:rsidRPr="00715240">
        <w:t xml:space="preserve">S’ha de poder construir amb elements bàsics: fustes, materials plàstics, </w:t>
      </w:r>
      <w:r w:rsidR="00715240">
        <w:t>caragols</w:t>
      </w:r>
      <w:r w:rsidRPr="00715240">
        <w:t>, etc.</w:t>
      </w:r>
    </w:p>
    <w:p w:rsidR="006F2148" w:rsidRPr="00715240" w:rsidRDefault="006F2148" w:rsidP="00790D9B">
      <w:pPr>
        <w:pStyle w:val="Prrafodelista"/>
        <w:numPr>
          <w:ilvl w:val="0"/>
          <w:numId w:val="25"/>
        </w:numPr>
        <w:jc w:val="both"/>
      </w:pPr>
      <w:r w:rsidRPr="00715240">
        <w:t xml:space="preserve">Cada alumne construirà una part del tot. El tot s’haurà de definir abans en una primera passada de tot el grup. Les parts haurien de poder ser intercanviables i s’hauria de fer que si manca una de les parts, no </w:t>
      </w:r>
      <w:r w:rsidR="00715240">
        <w:t>afecti</w:t>
      </w:r>
      <w:r w:rsidRPr="00715240">
        <w:t xml:space="preserve"> la resta del grup.</w:t>
      </w:r>
    </w:p>
    <w:p w:rsidR="00711618" w:rsidRPr="00715240" w:rsidRDefault="00711618" w:rsidP="00711618">
      <w:pPr>
        <w:pStyle w:val="Prrafodelista"/>
        <w:numPr>
          <w:ilvl w:val="0"/>
          <w:numId w:val="25"/>
        </w:numPr>
      </w:pPr>
      <w:r w:rsidRPr="00715240">
        <w:t>Cada alumne hauria de poder endur-se a casa la part de l’activitat que hagi fet. Això implica cost baix de materials.</w:t>
      </w:r>
    </w:p>
    <w:p w:rsidR="00711618" w:rsidRPr="00715240" w:rsidRDefault="00711618" w:rsidP="00790D9B">
      <w:pPr>
        <w:pStyle w:val="Prrafodelista"/>
        <w:numPr>
          <w:ilvl w:val="0"/>
          <w:numId w:val="25"/>
        </w:numPr>
        <w:jc w:val="both"/>
      </w:pPr>
      <w:r w:rsidRPr="00715240">
        <w:t>Ha de ser avaluable.</w:t>
      </w:r>
    </w:p>
    <w:p w:rsidR="00D02E48" w:rsidRPr="00715240" w:rsidRDefault="00571CCA" w:rsidP="00D02E48">
      <w:pPr>
        <w:pStyle w:val="Prrafodelista"/>
        <w:numPr>
          <w:ilvl w:val="0"/>
          <w:numId w:val="25"/>
        </w:numPr>
        <w:jc w:val="both"/>
      </w:pPr>
      <w:r>
        <w:t>Ha d’estar visible per d’</w:t>
      </w:r>
      <w:r w:rsidR="00711618" w:rsidRPr="00715240">
        <w:t xml:space="preserve">altres alumnes del centre, per tal de millorar la implicació de </w:t>
      </w:r>
      <w:r>
        <w:t>tot el col·lectiu</w:t>
      </w:r>
      <w:r w:rsidR="00711618" w:rsidRPr="00715240">
        <w:t>.</w:t>
      </w:r>
    </w:p>
    <w:p w:rsidR="002B6B77" w:rsidRPr="00715240" w:rsidRDefault="002B6B77" w:rsidP="00790D9B">
      <w:pPr>
        <w:jc w:val="both"/>
      </w:pPr>
    </w:p>
    <w:p w:rsidR="00711618" w:rsidRPr="00715240" w:rsidRDefault="00D5274D" w:rsidP="00790D9B">
      <w:pPr>
        <w:jc w:val="both"/>
      </w:pPr>
      <w:r w:rsidRPr="00715240">
        <w:t>Materials</w:t>
      </w:r>
    </w:p>
    <w:p w:rsidR="00D5274D" w:rsidRPr="00715240" w:rsidRDefault="00D5274D" w:rsidP="00790D9B">
      <w:pPr>
        <w:jc w:val="both"/>
      </w:pPr>
    </w:p>
    <w:p w:rsidR="00D5274D" w:rsidRPr="00715240" w:rsidRDefault="00D5274D" w:rsidP="00790D9B">
      <w:pPr>
        <w:pStyle w:val="Prrafodelista"/>
        <w:numPr>
          <w:ilvl w:val="0"/>
          <w:numId w:val="26"/>
        </w:numPr>
        <w:jc w:val="both"/>
      </w:pPr>
      <w:r w:rsidRPr="00715240">
        <w:t>A l’aula d’informàtica serà necessari un ordinador per cada alumne am</w:t>
      </w:r>
      <w:r w:rsidR="00790D9B" w:rsidRPr="00715240">
        <w:t>b el programari d’emulació “</w:t>
      </w:r>
      <w:proofErr w:type="spellStart"/>
      <w:r w:rsidR="00790D9B" w:rsidRPr="00715240">
        <w:t>Algodoo</w:t>
      </w:r>
      <w:proofErr w:type="spellEnd"/>
      <w:r w:rsidRPr="00715240">
        <w:t>”</w:t>
      </w:r>
    </w:p>
    <w:p w:rsidR="00D5274D" w:rsidRPr="00715240" w:rsidRDefault="00D5274D" w:rsidP="00790D9B">
      <w:pPr>
        <w:pStyle w:val="Prrafodelista"/>
        <w:numPr>
          <w:ilvl w:val="0"/>
          <w:numId w:val="26"/>
        </w:numPr>
        <w:jc w:val="both"/>
      </w:pPr>
      <w:r w:rsidRPr="00715240">
        <w:t>A l’aula de tecnologia serà necessari disposar de les eines habituals i a més de politges, engranatges i altres materials fets de plàstic. També es disposarà de fustes amb diversos gruixos i formes. Les formes que necessitin les podran tallar amb les serres.</w:t>
      </w:r>
    </w:p>
    <w:p w:rsidR="00711618" w:rsidRPr="00715240" w:rsidRDefault="00711618" w:rsidP="005E57AF"/>
    <w:p w:rsidR="005E57AF" w:rsidRPr="00715240" w:rsidRDefault="00C05B73" w:rsidP="00035FAF">
      <w:pPr>
        <w:pStyle w:val="Ttulo2"/>
      </w:pPr>
      <w:bookmarkStart w:id="45" w:name="_Toc453487713"/>
      <w:r>
        <w:t>4.9</w:t>
      </w:r>
      <w:r w:rsidR="00811082">
        <w:t xml:space="preserve">. </w:t>
      </w:r>
      <w:r w:rsidR="005E57AF" w:rsidRPr="00715240">
        <w:t>Activitat proposada</w:t>
      </w:r>
      <w:bookmarkEnd w:id="45"/>
    </w:p>
    <w:p w:rsidR="00EC066A" w:rsidRPr="00715240" w:rsidRDefault="00EC066A" w:rsidP="00790D9B">
      <w:pPr>
        <w:jc w:val="both"/>
      </w:pPr>
      <w:r w:rsidRPr="00715240">
        <w:t xml:space="preserve">En l’activitat que proposem, hi ha d’haver una part de teoria que l’hem de fer compatible amb la pràctica proposada. No és possible fer la pràctica sense conèixer part de la teoria. </w:t>
      </w:r>
    </w:p>
    <w:p w:rsidR="00EC066A" w:rsidRPr="00715240" w:rsidRDefault="00EC066A" w:rsidP="00790D9B">
      <w:pPr>
        <w:jc w:val="both"/>
      </w:pPr>
    </w:p>
    <w:p w:rsidR="00EC066A" w:rsidRPr="00715240" w:rsidRDefault="00EC066A" w:rsidP="00790D9B">
      <w:pPr>
        <w:jc w:val="both"/>
      </w:pPr>
      <w:r w:rsidRPr="00715240">
        <w:lastRenderedPageBreak/>
        <w:t xml:space="preserve">Solucions possibles per tal que els alumnes assimilin la teoria: </w:t>
      </w:r>
    </w:p>
    <w:p w:rsidR="00EC066A" w:rsidRPr="00715240" w:rsidRDefault="00EC066A" w:rsidP="00790D9B">
      <w:pPr>
        <w:pStyle w:val="Prrafodelista"/>
        <w:numPr>
          <w:ilvl w:val="0"/>
          <w:numId w:val="27"/>
        </w:numPr>
        <w:jc w:val="both"/>
      </w:pPr>
      <w:r w:rsidRPr="00715240">
        <w:t>Una possible solució és fer classe expositiva</w:t>
      </w:r>
    </w:p>
    <w:p w:rsidR="00EC066A" w:rsidRPr="00715240" w:rsidRDefault="00EC066A" w:rsidP="00790D9B">
      <w:pPr>
        <w:pStyle w:val="Prrafodelista"/>
        <w:numPr>
          <w:ilvl w:val="0"/>
          <w:numId w:val="27"/>
        </w:numPr>
        <w:jc w:val="both"/>
      </w:pPr>
      <w:r w:rsidRPr="00715240">
        <w:t>L’altra solució és que els alumnes aprenguin cercant els recursos i les informacions que necessiten per desenvolupar el treball (</w:t>
      </w:r>
      <w:proofErr w:type="spellStart"/>
      <w:r w:rsidRPr="00715240">
        <w:t>flipped</w:t>
      </w:r>
      <w:proofErr w:type="spellEnd"/>
      <w:r w:rsidRPr="00715240">
        <w:t xml:space="preserve"> </w:t>
      </w:r>
      <w:proofErr w:type="spellStart"/>
      <w:r w:rsidRPr="00715240">
        <w:t>classroom</w:t>
      </w:r>
      <w:proofErr w:type="spellEnd"/>
      <w:r w:rsidRPr="00715240">
        <w:t>)</w:t>
      </w:r>
    </w:p>
    <w:p w:rsidR="00EC066A" w:rsidRPr="00715240" w:rsidRDefault="00EC066A" w:rsidP="00790D9B">
      <w:pPr>
        <w:jc w:val="both"/>
      </w:pPr>
    </w:p>
    <w:p w:rsidR="00EC066A" w:rsidRPr="00715240" w:rsidRDefault="00EC066A" w:rsidP="00790D9B">
      <w:pPr>
        <w:jc w:val="both"/>
      </w:pPr>
      <w:r w:rsidRPr="00715240">
        <w:t xml:space="preserve">No necessàriament són activitats excloents. Els podem donar un bagatge bàsic en forma de classe expositiva i deixar-los fer a ells. Sense coneixement de la teoria no ha de ser possible acabar els reptes. </w:t>
      </w:r>
      <w:r w:rsidR="007D57A7" w:rsidRPr="00715240">
        <w:t>Es pot canviar el percentatge per tal d’ajustar a la realitat.</w:t>
      </w:r>
    </w:p>
    <w:p w:rsidR="00EC066A" w:rsidRPr="00715240" w:rsidRDefault="00EC066A" w:rsidP="00EC066A"/>
    <w:p w:rsidR="00EC066A" w:rsidRPr="00715240" w:rsidRDefault="00A53202" w:rsidP="00EC066A">
      <w:r w:rsidRPr="00715240">
        <w:rPr>
          <w:noProof/>
        </w:rPr>
        <mc:AlternateContent>
          <mc:Choice Requires="wps">
            <w:drawing>
              <wp:anchor distT="0" distB="0" distL="114300" distR="114300" simplePos="0" relativeHeight="251707392" behindDoc="0" locked="0" layoutInCell="1" allowOverlap="1" wp14:anchorId="25BBD68F" wp14:editId="3222EA24">
                <wp:simplePos x="0" y="0"/>
                <wp:positionH relativeFrom="column">
                  <wp:posOffset>1603214</wp:posOffset>
                </wp:positionH>
                <wp:positionV relativeFrom="paragraph">
                  <wp:posOffset>72077</wp:posOffset>
                </wp:positionV>
                <wp:extent cx="45719" cy="417893"/>
                <wp:effectExtent l="0" t="0" r="12065" b="20320"/>
                <wp:wrapNone/>
                <wp:docPr id="31" name="Rectángulo 31"/>
                <wp:cNvGraphicFramePr/>
                <a:graphic xmlns:a="http://schemas.openxmlformats.org/drawingml/2006/main">
                  <a:graphicData uri="http://schemas.microsoft.com/office/word/2010/wordprocessingShape">
                    <wps:wsp>
                      <wps:cNvSpPr/>
                      <wps:spPr>
                        <a:xfrm>
                          <a:off x="0" y="0"/>
                          <a:ext cx="45719" cy="41789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5BBC48" id="Rectángulo 31" o:spid="_x0000_s1026" style="position:absolute;margin-left:126.25pt;margin-top:5.7pt;width:3.6pt;height:32.9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fHQeAIAADsFAAAOAAAAZHJzL2Uyb0RvYy54bWysVMFOGzEQvVfqP1i+l82GUCBigyIQVSVE&#10;EVBxNl47u5LtccdONunf9Fv6Yx17NwsC1EPVHBzbM/Nm5u0bn51vrWEbhaEFV/HyYMKZchLq1q0q&#10;/v3h6tMJZyEKVwsDTlV8pwI/X3z8cNb5uZpCA6ZWyAjEhXnnK97E6OdFEWSjrAgH4JUjowa0ItIR&#10;V0WNoiN0a4rpZPK56ABrjyBVCHR72Rv5IuNrrWT8pnVQkZmKU20xr5jXp7QWizMxX6HwTSuHMsQ/&#10;VGFF6yjpCHUpomBrbN9A2VYiBNDxQIItQOtWqtwDdVNOXnVz3wivci9ETvAjTeH/wcqbzS2ytq74&#10;YcmZE5a+0R2x9vuXW60NMLolijof5uR5729xOAXapn63Gm36p07YNtO6G2lV28gkXc6OjstTziRZ&#10;ZuXxyelhgiyeYz2G+EWBZWlTcaT0mUuxuQ6xd927UFyqpc+ed3FnVCrAuDulqRHKN83RWULqwiDb&#10;CPr4QkrlYtmbGlGr/vpoQr+hnjEiV5cBE7JujRmxB4Akz7fYfa2DfwpVWYFj8ORvhfXBY0TODC6O&#10;wbZ1gO8BGOpqyNz770nqqUksPUG9o8+M0Os/eHnVEtfXIsRbgSR4Gg0a4viNFm2gqzgMO84awJ/v&#10;3Sd/0iFZOetogCoefqwFKs7MV0cKPS1nszRx+UASmNIBX1qeXlrc2l4AfSYSIVWXt8k/mv1WI9hH&#10;mvVlykom4STlrriMuD9cxH6w6bWQarnMbjRlXsRrd+9lAk+sJi09bB8F+kFwkYR6A/thE/NXuut9&#10;U6SD5TqCbrMon3kd+KYJzcIZXpP0BLw8Z6/nN2/xBwAA//8DAFBLAwQUAAYACAAAACEAD9v45dwA&#10;AAAJAQAADwAAAGRycy9kb3ducmV2LnhtbEyPy07DMBBF90j8gzVI7KgTixBI41SoEhskFi18gBtP&#10;41A/othpkr9nWMFydI/uPVPvFmfZFcfYBy8h32TA0LdB976T8PX59vAMLCbltbLBo4QVI+ya25ta&#10;VTrM/oDXY+oYlfhYKQkmpaHiPLYGnYqbMKCn7BxGpxKdY8f1qGYqd5aLLHviTvWeFowacG+wvRwn&#10;RyMKD2tezvvLh1nee7TrN06rlPd3y+sWWMIl/cHwq0/q0JDTKUxeR2YliEIUhFKQPwIjQBQvJbCT&#10;hLIUwJua//+g+QEAAP//AwBQSwECLQAUAAYACAAAACEAtoM4kv4AAADhAQAAEwAAAAAAAAAAAAAA&#10;AAAAAAAAW0NvbnRlbnRfVHlwZXNdLnhtbFBLAQItABQABgAIAAAAIQA4/SH/1gAAAJQBAAALAAAA&#10;AAAAAAAAAAAAAC8BAABfcmVscy8ucmVsc1BLAQItABQABgAIAAAAIQD9SfHQeAIAADsFAAAOAAAA&#10;AAAAAAAAAAAAAC4CAABkcnMvZTJvRG9jLnhtbFBLAQItABQABgAIAAAAIQAP2/jl3AAAAAkBAAAP&#10;AAAAAAAAAAAAAAAAANIEAABkcnMvZG93bnJldi54bWxQSwUGAAAAAAQABADzAAAA2wUAAAAA&#10;" fillcolor="#5b9bd5 [3204]" strokecolor="#1f4d78 [1604]" strokeweight="1pt"/>
            </w:pict>
          </mc:Fallback>
        </mc:AlternateContent>
      </w:r>
      <w:r w:rsidRPr="00715240">
        <w:rPr>
          <w:noProof/>
        </w:rPr>
        <mc:AlternateContent>
          <mc:Choice Requires="wps">
            <w:drawing>
              <wp:anchor distT="0" distB="0" distL="114300" distR="114300" simplePos="0" relativeHeight="251709440" behindDoc="0" locked="0" layoutInCell="1" allowOverlap="1" wp14:anchorId="1F3BC80E" wp14:editId="53767636">
                <wp:simplePos x="0" y="0"/>
                <wp:positionH relativeFrom="column">
                  <wp:posOffset>3596346</wp:posOffset>
                </wp:positionH>
                <wp:positionV relativeFrom="paragraph">
                  <wp:posOffset>76361</wp:posOffset>
                </wp:positionV>
                <wp:extent cx="45719" cy="417893"/>
                <wp:effectExtent l="0" t="0" r="12065" b="20320"/>
                <wp:wrapNone/>
                <wp:docPr id="32" name="Rectángulo 32"/>
                <wp:cNvGraphicFramePr/>
                <a:graphic xmlns:a="http://schemas.openxmlformats.org/drawingml/2006/main">
                  <a:graphicData uri="http://schemas.microsoft.com/office/word/2010/wordprocessingShape">
                    <wps:wsp>
                      <wps:cNvSpPr/>
                      <wps:spPr>
                        <a:xfrm>
                          <a:off x="0" y="0"/>
                          <a:ext cx="45719" cy="41789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D7B6A1E" id="Rectángulo 32" o:spid="_x0000_s1026" style="position:absolute;margin-left:283.2pt;margin-top:6pt;width:3.6pt;height:32.9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wbOeQIAADsFAAAOAAAAZHJzL2Uyb0RvYy54bWysVMFOGzEQvVfqP1i+l82GUCBigyIQVSVE&#10;EVBxNl47u5LtccdONunf9Fv6Yx17NwsC1EPVHBzbM/Nm5u0bn51vrWEbhaEFV/HyYMKZchLq1q0q&#10;/v3h6tMJZyEKVwsDTlV8pwI/X3z8cNb5uZpCA6ZWyAjEhXnnK97E6OdFEWSjrAgH4JUjowa0ItIR&#10;V0WNoiN0a4rpZPK56ABrjyBVCHR72Rv5IuNrrWT8pnVQkZmKU20xr5jXp7QWizMxX6HwTSuHMsQ/&#10;VGFF6yjpCHUpomBrbN9A2VYiBNDxQIItQOtWqtwDdVNOXnVz3wivci9ETvAjTeH/wcqbzS2ytq74&#10;4ZQzJyx9ozti7fcvt1obYHRLFHU+zMnz3t/icAq0Tf1uNdr0T52wbaZ1N9KqtpFJupwdHZennEmy&#10;zMrjk9PDBFk8x3oM8YsCy9Km4kjpM5dicx1i77p3obhUS5897+LOqFSAcXdKUyOUb5qjs4TUhUG2&#10;EfTxhZTKxbI3NaJW/fXRhH5DPWNEri4DJmTdGjNiDwBJnm+x+1oH/xSqsgLH4MnfCuuDx4icGVwc&#10;g23rAN8DMNTVkLn335PUU5NYeoJ6R58Zodd/8PKqJa6vRYi3AknwNBo0xPEbLdpAV3EYdpw1gD/f&#10;u0/+pEOyctbRAFU8/FgLVJyZr44UelrOZmni8oEkMKUDvrQ8vbS4tb0A+kwlPRde5m3yj2a/1Qj2&#10;kWZ9mbKSSThJuSsuI+4PF7EfbHotpFousxtNmRfx2t17mcATq0lLD9tHgX4QXCSh3sB+2MT8le56&#10;3xTpYLmOoNssymdeB75pQrNwhtckPQEvz9nr+c1b/AEAAP//AwBQSwMEFAAGAAgAAAAhADG8HmXc&#10;AAAACQEAAA8AAABkcnMvZG93bnJldi54bWxMj8FOwzAQRO9I/IO1SNyo00KTKsSpUCUuSBxa+AA3&#10;XuJQex3FTpP8PcsJjqMZzbyp9rN34opD7AIpWK8yEEhNMB21Cj4/Xh92IGLSZLQLhAoWjLCvb28q&#10;XZow0RGvp9QKLqFYagU2pb6UMjYWvY6r0COx9xUGrxPLoZVm0BOXeyc3WZZLrzviBat7PFhsLqfR&#10;84jG47IupsPl3c5vHbrlG8dFqfu7+eUZRMI5/YXhF5/RoWamcxjJROEUbPP8iaNsbPgTB7bFYw7i&#10;rKAodiDrSv5/UP8AAAD//wMAUEsBAi0AFAAGAAgAAAAhALaDOJL+AAAA4QEAABMAAAAAAAAAAAAA&#10;AAAAAAAAAFtDb250ZW50X1R5cGVzXS54bWxQSwECLQAUAAYACAAAACEAOP0h/9YAAACUAQAACwAA&#10;AAAAAAAAAAAAAAAvAQAAX3JlbHMvLnJlbHNQSwECLQAUAAYACAAAACEA+7sGznkCAAA7BQAADgAA&#10;AAAAAAAAAAAAAAAuAgAAZHJzL2Uyb0RvYy54bWxQSwECLQAUAAYACAAAACEAMbweZdwAAAAJAQAA&#10;DwAAAAAAAAAAAAAAAADTBAAAZHJzL2Rvd25yZXYueG1sUEsFBgAAAAAEAAQA8wAAANwFAAAAAA==&#10;" fillcolor="#5b9bd5 [3204]" strokecolor="#1f4d78 [1604]" strokeweight="1pt"/>
            </w:pict>
          </mc:Fallback>
        </mc:AlternateContent>
      </w:r>
      <w:r w:rsidR="00EC066A" w:rsidRPr="00715240">
        <w:rPr>
          <w:noProof/>
        </w:rPr>
        <mc:AlternateContent>
          <mc:Choice Requires="wps">
            <w:drawing>
              <wp:anchor distT="0" distB="0" distL="114300" distR="114300" simplePos="0" relativeHeight="251706368" behindDoc="0" locked="0" layoutInCell="1" allowOverlap="1" wp14:anchorId="57DD7EFA" wp14:editId="675D18D5">
                <wp:simplePos x="0" y="0"/>
                <wp:positionH relativeFrom="column">
                  <wp:posOffset>632813</wp:posOffset>
                </wp:positionH>
                <wp:positionV relativeFrom="paragraph">
                  <wp:posOffset>57139</wp:posOffset>
                </wp:positionV>
                <wp:extent cx="4008120" cy="467543"/>
                <wp:effectExtent l="0" t="0" r="11430" b="27940"/>
                <wp:wrapNone/>
                <wp:docPr id="30" name="Rectángulo redondeado 30"/>
                <wp:cNvGraphicFramePr/>
                <a:graphic xmlns:a="http://schemas.openxmlformats.org/drawingml/2006/main">
                  <a:graphicData uri="http://schemas.microsoft.com/office/word/2010/wordprocessingShape">
                    <wps:wsp>
                      <wps:cNvSpPr/>
                      <wps:spPr>
                        <a:xfrm>
                          <a:off x="0" y="0"/>
                          <a:ext cx="4008120" cy="467543"/>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8D6680" w:rsidRPr="00F51C51" w:rsidRDefault="008D6680" w:rsidP="00EC066A">
                            <w:pPr>
                              <w:jc w:val="center"/>
                            </w:pPr>
                            <w:r w:rsidRPr="00F51C51">
                              <w:t xml:space="preserve">Expositiva               Aprenentatge autònom     </w:t>
                            </w:r>
                            <w:r>
                              <w:t xml:space="preserve">    </w:t>
                            </w:r>
                            <w:r w:rsidRPr="00F51C51">
                              <w:t xml:space="preserve">     Conclusions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DD7EFA" id="Rectángulo redondeado 30" o:spid="_x0000_s1042" style="position:absolute;margin-left:49.85pt;margin-top:4.5pt;width:315.6pt;height:36.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zK7fQIAADkFAAAOAAAAZHJzL2Uyb0RvYy54bWysVEtu2zAQ3RfoHQjuG0mO86kROTASpCgQ&#10;pEGSImuaIm2hFIcd0pbc2/QsvViHlKykqVdFN9KQM2++b3hx2TWGbRX6GmzJi6OcM2UlVLVdlfzr&#10;082Hc858ELYSBqwq+U55fjl//+6idTM1gTWYSiEjJ9bPWlfydQhulmVerlUj/BE4ZUmpARsR6Iir&#10;rELRkvfGZJM8P81awMohSOU93V73Sj5P/rVWMnzR2qvATMkpt5C+mL7L+M3mF2K2QuHWtRzSEP+Q&#10;RSNqS0FHV9ciCLbB+i9XTS0RPOhwJKHJQOtaqlQDVVPkb6p5XAunUi3UHO/GNvn/51bebe+R1VXJ&#10;j6k9VjQ0owfq2q+fdrUxwFBVYCslKmBkQN1qnZ8R6NHd43DyJMbSO41N/FNRrEsd3o0dVl1gki6n&#10;eX5eTCiSJN309OxkehydZi9ohz58UtCwKJQcYWOrmFDqrtje+tDb7+0IHFPqk0hS2BkV8zD2QWkq&#10;jcJOEjqRSl0ZZFtBdBBSKhtOh/jJOsJ0bcwILA4BTSgG0GAbYSqRbQTmh4B/RhwRKSrYMIKb2gIe&#10;clB9GyP39vvq+5pj+aFbdmmeRaosXi2h2tGQEXr2eydvamrurfDhXiDRneZBKxy+0EcbaEsOg8TZ&#10;GvDHoftoTywkLWctrU/J/feNQMWZ+WyJnx+L6TTuWzpMT87izPG1ZvlaYzfNFdBICnosnExitA9m&#10;L2qE5pk2fRGjkkpYSbFLLgPuD1ehX2t6K6RaLJIZ7ZgT4dY+Ohmdx0ZH3jx1zwLdwLBA3LyD/aqJ&#10;2RuO9bYRaWGxCaDrRMCXvg4joP1MPB7ekvgAvD4nq5cXb/4bAAD//wMAUEsDBBQABgAIAAAAIQAL&#10;3rsX3AAAAAcBAAAPAAAAZHJzL2Rvd25yZXYueG1sTI/NTsMwEITvSH0HaytxQdRpEPkjTlUVeAAK&#10;HLht4yWJ8E8Uu23g6VlO9DRazWjm23ozWyNONIXBOwXrVQKCXOv14DoFb6/PtwWIENFpNN6Rgm8K&#10;sGkWVzVW2p/dC532sRNc4kKFCvoYx0rK0PZkMaz8SI69Tz9ZjHxOndQTnrncGpkmSSYtDo4Xehxp&#10;11P7tT9aBf5+izc/MX3Pnz60odG0WfZYKHW9nLcPICLN8T8Mf/iMDg0zHfzR6SCMgrLMOcnKH7Gd&#10;3yUliIOCIs1ANrW85G9+AQAA//8DAFBLAQItABQABgAIAAAAIQC2gziS/gAAAOEBAAATAAAAAAAA&#10;AAAAAAAAAAAAAABbQ29udGVudF9UeXBlc10ueG1sUEsBAi0AFAAGAAgAAAAhADj9If/WAAAAlAEA&#10;AAsAAAAAAAAAAAAAAAAALwEAAF9yZWxzLy5yZWxzUEsBAi0AFAAGAAgAAAAhANwnMrt9AgAAOQUA&#10;AA4AAAAAAAAAAAAAAAAALgIAAGRycy9lMm9Eb2MueG1sUEsBAi0AFAAGAAgAAAAhAAveuxfcAAAA&#10;BwEAAA8AAAAAAAAAAAAAAAAA1wQAAGRycy9kb3ducmV2LnhtbFBLBQYAAAAABAAEAPMAAADgBQAA&#10;AAA=&#10;" fillcolor="white [3201]" strokecolor="#70ad47 [3209]" strokeweight="1pt">
                <v:stroke joinstyle="miter"/>
                <v:textbox>
                  <w:txbxContent>
                    <w:p w:rsidR="008D6680" w:rsidRPr="00F51C51" w:rsidRDefault="008D6680" w:rsidP="00EC066A">
                      <w:pPr>
                        <w:jc w:val="center"/>
                      </w:pPr>
                      <w:r w:rsidRPr="00F51C51">
                        <w:t xml:space="preserve">Expositiva               Aprenentatge autònom     </w:t>
                      </w:r>
                      <w:r>
                        <w:t xml:space="preserve">    </w:t>
                      </w:r>
                      <w:r w:rsidRPr="00F51C51">
                        <w:t xml:space="preserve">     Conclusions</w:t>
                      </w:r>
                    </w:p>
                  </w:txbxContent>
                </v:textbox>
              </v:roundrect>
            </w:pict>
          </mc:Fallback>
        </mc:AlternateContent>
      </w:r>
    </w:p>
    <w:p w:rsidR="00EC066A" w:rsidRPr="00715240" w:rsidRDefault="00EC066A" w:rsidP="00EC066A"/>
    <w:p w:rsidR="00EC066A" w:rsidRPr="00715240" w:rsidRDefault="00EC066A" w:rsidP="00EC066A"/>
    <w:p w:rsidR="00EC066A" w:rsidRPr="00715240" w:rsidRDefault="00EC066A" w:rsidP="00EC066A"/>
    <w:p w:rsidR="00EC066A" w:rsidRPr="00715240" w:rsidRDefault="00EC066A" w:rsidP="00EC066A"/>
    <w:p w:rsidR="00EC066A" w:rsidRPr="00715240" w:rsidRDefault="007D57A7" w:rsidP="00790D9B">
      <w:pPr>
        <w:jc w:val="both"/>
      </w:pPr>
      <w:r w:rsidRPr="00715240">
        <w:t>Pel que fa als reptes, es pot ajustar la dificultat i els paràmetres</w:t>
      </w:r>
      <w:r w:rsidR="00EC066A" w:rsidRPr="00715240">
        <w:t xml:space="preserve"> de forma que siguin individualitzats i no es puguin copiar entre ells: veurem </w:t>
      </w:r>
      <w:r w:rsidR="00B1064D" w:rsidRPr="00715240">
        <w:t>com</w:t>
      </w:r>
      <w:r w:rsidR="00EC066A" w:rsidRPr="00715240">
        <w:t>.</w:t>
      </w:r>
    </w:p>
    <w:p w:rsidR="00EC066A" w:rsidRPr="00715240" w:rsidRDefault="00EC066A" w:rsidP="00790D9B">
      <w:pPr>
        <w:jc w:val="both"/>
      </w:pPr>
    </w:p>
    <w:p w:rsidR="00D5274D" w:rsidRPr="00715240" w:rsidRDefault="007D57A7" w:rsidP="00790D9B">
      <w:pPr>
        <w:jc w:val="both"/>
      </w:pPr>
      <w:r w:rsidRPr="00715240">
        <w:t>Així doncs</w:t>
      </w:r>
      <w:r w:rsidR="00D5274D" w:rsidRPr="00715240">
        <w:t xml:space="preserve">, proposarem diversos reptes amb dificultat incremental. L’assoliment dels reptes bàsics </w:t>
      </w:r>
      <w:r w:rsidR="006F2148" w:rsidRPr="00715240">
        <w:t>donarà dret a un “premi”. Definirem quin és el premi més endavant.</w:t>
      </w:r>
    </w:p>
    <w:p w:rsidR="006F2148" w:rsidRPr="00715240" w:rsidRDefault="006F2148" w:rsidP="00790D9B">
      <w:pPr>
        <w:jc w:val="both"/>
      </w:pPr>
    </w:p>
    <w:p w:rsidR="008D11A3" w:rsidRPr="00715240" w:rsidRDefault="008D11A3" w:rsidP="00790D9B">
      <w:pPr>
        <w:jc w:val="both"/>
      </w:pPr>
      <w:r w:rsidRPr="00715240">
        <w:t xml:space="preserve">Hi haurà dos tipus d’activitat, una primera amb </w:t>
      </w:r>
      <w:r w:rsidR="00B1064D" w:rsidRPr="00715240">
        <w:t>el simulador</w:t>
      </w:r>
      <w:r w:rsidRPr="00715240">
        <w:t>, molt guiada on els alumnes “no poden fallar”.</w:t>
      </w:r>
    </w:p>
    <w:p w:rsidR="003454F7" w:rsidRPr="00715240" w:rsidRDefault="003454F7" w:rsidP="00790D9B">
      <w:pPr>
        <w:jc w:val="both"/>
      </w:pPr>
    </w:p>
    <w:p w:rsidR="007D57A7" w:rsidRPr="00715240" w:rsidRDefault="007D57A7" w:rsidP="00790D9B">
      <w:pPr>
        <w:jc w:val="both"/>
      </w:pPr>
      <w:r w:rsidRPr="00715240">
        <w:t xml:space="preserve">Pel que fa als simuladors, </w:t>
      </w:r>
      <w:r w:rsidR="000A4C30" w:rsidRPr="00715240">
        <w:t>l’</w:t>
      </w:r>
      <w:r w:rsidR="00B1064D" w:rsidRPr="00715240">
        <w:t>elecció</w:t>
      </w:r>
      <w:r w:rsidR="006427FE">
        <w:t xml:space="preserve"> entre ells ha estat difícil. E</w:t>
      </w:r>
      <w:r w:rsidRPr="00715240">
        <w:t>l de Celestí Capell pot ser útil però l’hauríem de restringir només per les classes expositives primeres, per l’aprenentatge autònom o altres tasques menors, perquè el que es proposa és donar més llibertat a l’alumne per tal que experimenti i aquest simulador va molt guiat.</w:t>
      </w:r>
    </w:p>
    <w:p w:rsidR="00D34DF4" w:rsidRDefault="00D34DF4" w:rsidP="00D5274D"/>
    <w:p w:rsidR="007D57A7" w:rsidRPr="00715240" w:rsidRDefault="007D57A7" w:rsidP="00D5274D">
      <w:r w:rsidRPr="00715240">
        <w:t>Pel que</w:t>
      </w:r>
      <w:r w:rsidR="006C626C" w:rsidRPr="00715240">
        <w:t xml:space="preserve"> fa als altres</w:t>
      </w:r>
      <w:r w:rsidR="00B1064D" w:rsidRPr="00715240">
        <w:t xml:space="preserve"> </w:t>
      </w:r>
      <w:r w:rsidR="00F51C51" w:rsidRPr="00715240">
        <w:t>(</w:t>
      </w:r>
      <w:proofErr w:type="spellStart"/>
      <w:r w:rsidR="00B1064D" w:rsidRPr="00715240">
        <w:t>Algodoo</w:t>
      </w:r>
      <w:proofErr w:type="spellEnd"/>
      <w:r w:rsidR="006C626C" w:rsidRPr="00715240">
        <w:t xml:space="preserve">, </w:t>
      </w:r>
      <w:proofErr w:type="spellStart"/>
      <w:r w:rsidR="006C626C" w:rsidRPr="00715240">
        <w:t>Yenka</w:t>
      </w:r>
      <w:proofErr w:type="spellEnd"/>
      <w:r w:rsidR="006C626C" w:rsidRPr="00715240">
        <w:t xml:space="preserve">, </w:t>
      </w:r>
      <w:proofErr w:type="spellStart"/>
      <w:r w:rsidR="00A53202" w:rsidRPr="00715240">
        <w:t>Crocodile</w:t>
      </w:r>
      <w:proofErr w:type="spellEnd"/>
      <w:r w:rsidR="00A53202" w:rsidRPr="00715240">
        <w:t xml:space="preserve"> Clips), les característiques o avantatges</w:t>
      </w:r>
      <w:r w:rsidR="000A4C30" w:rsidRPr="00715240">
        <w:t xml:space="preserve"> </w:t>
      </w:r>
      <w:r w:rsidRPr="00715240">
        <w:t>que s’ha</w:t>
      </w:r>
      <w:r w:rsidR="00A53202" w:rsidRPr="00715240">
        <w:t>n</w:t>
      </w:r>
      <w:r w:rsidRPr="00715240">
        <w:t xml:space="preserve"> observat</w:t>
      </w:r>
      <w:r w:rsidR="00A53202" w:rsidRPr="00715240">
        <w:t xml:space="preserve"> de cadascuna de les opcions</w:t>
      </w:r>
      <w:r w:rsidRPr="00715240">
        <w:t xml:space="preserve"> </w:t>
      </w:r>
      <w:r w:rsidR="00B1064D" w:rsidRPr="00715240">
        <w:t>són</w:t>
      </w:r>
      <w:r w:rsidRPr="00715240">
        <w:t>:</w:t>
      </w:r>
    </w:p>
    <w:p w:rsidR="007D57A7" w:rsidRPr="00715240" w:rsidRDefault="007D57A7" w:rsidP="00D5274D"/>
    <w:tbl>
      <w:tblPr>
        <w:tblStyle w:val="Tablanormal5"/>
        <w:tblW w:w="0" w:type="auto"/>
        <w:tblLook w:val="04A0" w:firstRow="1" w:lastRow="0" w:firstColumn="1" w:lastColumn="0" w:noHBand="0" w:noVBand="1"/>
      </w:tblPr>
      <w:tblGrid>
        <w:gridCol w:w="2322"/>
        <w:gridCol w:w="2120"/>
        <w:gridCol w:w="1709"/>
        <w:gridCol w:w="1929"/>
      </w:tblGrid>
      <w:tr w:rsidR="00DC009F" w:rsidRPr="00715240" w:rsidTr="00DC009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22" w:type="dxa"/>
          </w:tcPr>
          <w:p w:rsidR="00DC009F" w:rsidRPr="00715240" w:rsidRDefault="00DC009F" w:rsidP="00D5274D">
            <w:r w:rsidRPr="00715240">
              <w:t>Característiques</w:t>
            </w:r>
          </w:p>
        </w:tc>
        <w:tc>
          <w:tcPr>
            <w:tcW w:w="2120" w:type="dxa"/>
          </w:tcPr>
          <w:p w:rsidR="00DC009F" w:rsidRPr="00715240" w:rsidRDefault="00DC009F" w:rsidP="00D5274D">
            <w:pPr>
              <w:cnfStyle w:val="100000000000" w:firstRow="1" w:lastRow="0" w:firstColumn="0" w:lastColumn="0" w:oddVBand="0" w:evenVBand="0" w:oddHBand="0" w:evenHBand="0" w:firstRowFirstColumn="0" w:firstRowLastColumn="0" w:lastRowFirstColumn="0" w:lastRowLastColumn="0"/>
            </w:pPr>
            <w:proofErr w:type="spellStart"/>
            <w:r w:rsidRPr="00715240">
              <w:t>Crocodile</w:t>
            </w:r>
            <w:proofErr w:type="spellEnd"/>
            <w:r w:rsidRPr="00715240">
              <w:t xml:space="preserve"> Clips</w:t>
            </w:r>
          </w:p>
        </w:tc>
        <w:tc>
          <w:tcPr>
            <w:tcW w:w="1709" w:type="dxa"/>
          </w:tcPr>
          <w:p w:rsidR="00DC009F" w:rsidRPr="00715240" w:rsidRDefault="00DC009F" w:rsidP="00D5274D">
            <w:pPr>
              <w:cnfStyle w:val="100000000000" w:firstRow="1" w:lastRow="0" w:firstColumn="0" w:lastColumn="0" w:oddVBand="0" w:evenVBand="0" w:oddHBand="0" w:evenHBand="0" w:firstRowFirstColumn="0" w:firstRowLastColumn="0" w:lastRowFirstColumn="0" w:lastRowLastColumn="0"/>
            </w:pPr>
            <w:proofErr w:type="spellStart"/>
            <w:r w:rsidRPr="00715240">
              <w:t>Yenka</w:t>
            </w:r>
            <w:proofErr w:type="spellEnd"/>
          </w:p>
        </w:tc>
        <w:tc>
          <w:tcPr>
            <w:tcW w:w="1929" w:type="dxa"/>
          </w:tcPr>
          <w:p w:rsidR="00DC009F" w:rsidRPr="00715240" w:rsidRDefault="00F51C51" w:rsidP="00D5274D">
            <w:pPr>
              <w:cnfStyle w:val="100000000000" w:firstRow="1" w:lastRow="0" w:firstColumn="0" w:lastColumn="0" w:oddVBand="0" w:evenVBand="0" w:oddHBand="0" w:evenHBand="0" w:firstRowFirstColumn="0" w:firstRowLastColumn="0" w:lastRowFirstColumn="0" w:lastRowLastColumn="0"/>
            </w:pPr>
            <w:proofErr w:type="spellStart"/>
            <w:r w:rsidRPr="00715240">
              <w:t>Algodoo</w:t>
            </w:r>
            <w:proofErr w:type="spellEnd"/>
          </w:p>
        </w:tc>
      </w:tr>
      <w:tr w:rsidR="00DC009F" w:rsidRPr="00715240" w:rsidTr="00DC0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2" w:type="dxa"/>
          </w:tcPr>
          <w:p w:rsidR="00DC009F" w:rsidRPr="00715240" w:rsidRDefault="00DC009F" w:rsidP="00D5274D">
            <w:pPr>
              <w:rPr>
                <w:sz w:val="24"/>
              </w:rPr>
            </w:pPr>
            <w:r w:rsidRPr="00715240">
              <w:rPr>
                <w:sz w:val="24"/>
              </w:rPr>
              <w:t>Cost</w:t>
            </w:r>
          </w:p>
        </w:tc>
        <w:tc>
          <w:tcPr>
            <w:tcW w:w="2120" w:type="dxa"/>
          </w:tcPr>
          <w:p w:rsidR="00DC009F" w:rsidRPr="00715240" w:rsidRDefault="00DC009F" w:rsidP="00D5274D">
            <w:pPr>
              <w:cnfStyle w:val="000000100000" w:firstRow="0" w:lastRow="0" w:firstColumn="0" w:lastColumn="0" w:oddVBand="0" w:evenVBand="0" w:oddHBand="1" w:evenHBand="0" w:firstRowFirstColumn="0" w:firstRowLastColumn="0" w:lastRowFirstColumn="0" w:lastRowLastColumn="0"/>
            </w:pPr>
            <w:r w:rsidRPr="00715240">
              <w:t>Sense cost</w:t>
            </w:r>
          </w:p>
        </w:tc>
        <w:tc>
          <w:tcPr>
            <w:tcW w:w="1709" w:type="dxa"/>
          </w:tcPr>
          <w:p w:rsidR="00DC009F" w:rsidRPr="00715240" w:rsidRDefault="00DC009F" w:rsidP="00D5274D">
            <w:pPr>
              <w:cnfStyle w:val="000000100000" w:firstRow="0" w:lastRow="0" w:firstColumn="0" w:lastColumn="0" w:oddVBand="0" w:evenVBand="0" w:oddHBand="1" w:evenHBand="0" w:firstRowFirstColumn="0" w:firstRowLastColumn="0" w:lastRowFirstColumn="0" w:lastRowLastColumn="0"/>
            </w:pPr>
            <w:r w:rsidRPr="00715240">
              <w:t>600 Lliures</w:t>
            </w:r>
          </w:p>
        </w:tc>
        <w:tc>
          <w:tcPr>
            <w:tcW w:w="1929" w:type="dxa"/>
          </w:tcPr>
          <w:p w:rsidR="00DC009F" w:rsidRPr="00715240" w:rsidRDefault="00DC009F" w:rsidP="00D5274D">
            <w:pPr>
              <w:cnfStyle w:val="000000100000" w:firstRow="0" w:lastRow="0" w:firstColumn="0" w:lastColumn="0" w:oddVBand="0" w:evenVBand="0" w:oddHBand="1" w:evenHBand="0" w:firstRowFirstColumn="0" w:firstRowLastColumn="0" w:lastRowFirstColumn="0" w:lastRowLastColumn="0"/>
            </w:pPr>
            <w:r w:rsidRPr="00715240">
              <w:t>Sense cost</w:t>
            </w:r>
          </w:p>
        </w:tc>
      </w:tr>
      <w:tr w:rsidR="00DC009F" w:rsidRPr="00715240" w:rsidTr="00DC009F">
        <w:tc>
          <w:tcPr>
            <w:cnfStyle w:val="001000000000" w:firstRow="0" w:lastRow="0" w:firstColumn="1" w:lastColumn="0" w:oddVBand="0" w:evenVBand="0" w:oddHBand="0" w:evenHBand="0" w:firstRowFirstColumn="0" w:firstRowLastColumn="0" w:lastRowFirstColumn="0" w:lastRowLastColumn="0"/>
            <w:tcW w:w="2322" w:type="dxa"/>
          </w:tcPr>
          <w:p w:rsidR="00DC009F" w:rsidRPr="00715240" w:rsidRDefault="00DC009F" w:rsidP="00D5274D">
            <w:pPr>
              <w:rPr>
                <w:sz w:val="24"/>
              </w:rPr>
            </w:pPr>
            <w:r w:rsidRPr="00715240">
              <w:rPr>
                <w:sz w:val="24"/>
              </w:rPr>
              <w:t>Facilitat d’ús</w:t>
            </w:r>
          </w:p>
        </w:tc>
        <w:tc>
          <w:tcPr>
            <w:tcW w:w="2120" w:type="dxa"/>
          </w:tcPr>
          <w:p w:rsidR="00DC009F" w:rsidRPr="00715240" w:rsidRDefault="00F51C51" w:rsidP="00D5274D">
            <w:pPr>
              <w:cnfStyle w:val="000000000000" w:firstRow="0" w:lastRow="0" w:firstColumn="0" w:lastColumn="0" w:oddVBand="0" w:evenVBand="0" w:oddHBand="0" w:evenHBand="0" w:firstRowFirstColumn="0" w:firstRowLastColumn="0" w:lastRowFirstColumn="0" w:lastRowLastColumn="0"/>
            </w:pPr>
            <w:r w:rsidRPr="00715240">
              <w:t>Molt senzill</w:t>
            </w:r>
            <w:r w:rsidR="006427FE">
              <w:t>a</w:t>
            </w:r>
          </w:p>
        </w:tc>
        <w:tc>
          <w:tcPr>
            <w:tcW w:w="1709" w:type="dxa"/>
          </w:tcPr>
          <w:p w:rsidR="00DC009F" w:rsidRPr="00715240" w:rsidRDefault="006427FE" w:rsidP="00D5274D">
            <w:pPr>
              <w:cnfStyle w:val="000000000000" w:firstRow="0" w:lastRow="0" w:firstColumn="0" w:lastColumn="0" w:oddVBand="0" w:evenVBand="0" w:oddHBand="0" w:evenHBand="0" w:firstRowFirstColumn="0" w:firstRowLastColumn="0" w:lastRowFirstColumn="0" w:lastRowLastColumn="0"/>
            </w:pPr>
            <w:r>
              <w:t>Mitjana</w:t>
            </w:r>
          </w:p>
        </w:tc>
        <w:tc>
          <w:tcPr>
            <w:tcW w:w="1929" w:type="dxa"/>
          </w:tcPr>
          <w:p w:rsidR="00DC009F" w:rsidRPr="00715240" w:rsidRDefault="006427FE" w:rsidP="00D5274D">
            <w:pPr>
              <w:cnfStyle w:val="000000000000" w:firstRow="0" w:lastRow="0" w:firstColumn="0" w:lastColumn="0" w:oddVBand="0" w:evenVBand="0" w:oddHBand="0" w:evenHBand="0" w:firstRowFirstColumn="0" w:firstRowLastColumn="0" w:lastRowFirstColumn="0" w:lastRowLastColumn="0"/>
            </w:pPr>
            <w:r>
              <w:t>Mitjana</w:t>
            </w:r>
          </w:p>
        </w:tc>
      </w:tr>
      <w:tr w:rsidR="00DC009F" w:rsidRPr="00715240" w:rsidTr="00DC0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2" w:type="dxa"/>
          </w:tcPr>
          <w:p w:rsidR="00DC009F" w:rsidRPr="00715240" w:rsidRDefault="00DC009F" w:rsidP="00D5274D">
            <w:pPr>
              <w:rPr>
                <w:sz w:val="24"/>
              </w:rPr>
            </w:pPr>
            <w:r w:rsidRPr="00715240">
              <w:rPr>
                <w:sz w:val="24"/>
              </w:rPr>
              <w:t>Adequació al nivell</w:t>
            </w:r>
          </w:p>
        </w:tc>
        <w:tc>
          <w:tcPr>
            <w:tcW w:w="2120" w:type="dxa"/>
          </w:tcPr>
          <w:p w:rsidR="00DC009F" w:rsidRPr="00715240" w:rsidRDefault="00F51C51" w:rsidP="00D5274D">
            <w:pPr>
              <w:cnfStyle w:val="000000100000" w:firstRow="0" w:lastRow="0" w:firstColumn="0" w:lastColumn="0" w:oddVBand="0" w:evenVBand="0" w:oddHBand="1" w:evenHBand="0" w:firstRowFirstColumn="0" w:firstRowLastColumn="0" w:lastRowFirstColumn="0" w:lastRowLastColumn="0"/>
            </w:pPr>
            <w:r w:rsidRPr="00715240">
              <w:t>Mitja</w:t>
            </w:r>
          </w:p>
        </w:tc>
        <w:tc>
          <w:tcPr>
            <w:tcW w:w="1709" w:type="dxa"/>
          </w:tcPr>
          <w:p w:rsidR="00DC009F" w:rsidRPr="00715240" w:rsidRDefault="00F51C51" w:rsidP="00D5274D">
            <w:pPr>
              <w:cnfStyle w:val="000000100000" w:firstRow="0" w:lastRow="0" w:firstColumn="0" w:lastColumn="0" w:oddVBand="0" w:evenVBand="0" w:oddHBand="1" w:evenHBand="0" w:firstRowFirstColumn="0" w:firstRowLastColumn="0" w:lastRowFirstColumn="0" w:lastRowLastColumn="0"/>
            </w:pPr>
            <w:r w:rsidRPr="00715240">
              <w:t>Alta</w:t>
            </w:r>
          </w:p>
        </w:tc>
        <w:tc>
          <w:tcPr>
            <w:tcW w:w="1929" w:type="dxa"/>
          </w:tcPr>
          <w:p w:rsidR="00DC009F" w:rsidRPr="00715240" w:rsidRDefault="00F51C51" w:rsidP="00D5274D">
            <w:pPr>
              <w:cnfStyle w:val="000000100000" w:firstRow="0" w:lastRow="0" w:firstColumn="0" w:lastColumn="0" w:oddVBand="0" w:evenVBand="0" w:oddHBand="1" w:evenHBand="0" w:firstRowFirstColumn="0" w:firstRowLastColumn="0" w:lastRowFirstColumn="0" w:lastRowLastColumn="0"/>
            </w:pPr>
            <w:r w:rsidRPr="00715240">
              <w:t>Alta</w:t>
            </w:r>
          </w:p>
        </w:tc>
      </w:tr>
      <w:tr w:rsidR="00DC009F" w:rsidRPr="00715240" w:rsidTr="00DC009F">
        <w:tc>
          <w:tcPr>
            <w:cnfStyle w:val="001000000000" w:firstRow="0" w:lastRow="0" w:firstColumn="1" w:lastColumn="0" w:oddVBand="0" w:evenVBand="0" w:oddHBand="0" w:evenHBand="0" w:firstRowFirstColumn="0" w:firstRowLastColumn="0" w:lastRowFirstColumn="0" w:lastRowLastColumn="0"/>
            <w:tcW w:w="2322" w:type="dxa"/>
          </w:tcPr>
          <w:p w:rsidR="00DC009F" w:rsidRPr="00715240" w:rsidRDefault="006C626C" w:rsidP="00D5274D">
            <w:pPr>
              <w:rPr>
                <w:sz w:val="24"/>
              </w:rPr>
            </w:pPr>
            <w:r w:rsidRPr="00715240">
              <w:rPr>
                <w:sz w:val="24"/>
              </w:rPr>
              <w:t>Implantació</w:t>
            </w:r>
          </w:p>
        </w:tc>
        <w:tc>
          <w:tcPr>
            <w:tcW w:w="2120" w:type="dxa"/>
          </w:tcPr>
          <w:p w:rsidR="00DC009F" w:rsidRPr="00715240" w:rsidRDefault="006C626C" w:rsidP="00D5274D">
            <w:pPr>
              <w:cnfStyle w:val="000000000000" w:firstRow="0" w:lastRow="0" w:firstColumn="0" w:lastColumn="0" w:oddVBand="0" w:evenVBand="0" w:oddHBand="0" w:evenHBand="0" w:firstRowFirstColumn="0" w:firstRowLastColumn="0" w:lastRowFirstColumn="0" w:lastRowLastColumn="0"/>
            </w:pPr>
            <w:r w:rsidRPr="00715240">
              <w:t>Ja s’utilitza</w:t>
            </w:r>
          </w:p>
        </w:tc>
        <w:tc>
          <w:tcPr>
            <w:tcW w:w="1709" w:type="dxa"/>
          </w:tcPr>
          <w:p w:rsidR="00DC009F" w:rsidRPr="00715240" w:rsidRDefault="006C626C" w:rsidP="00D5274D">
            <w:pPr>
              <w:cnfStyle w:val="000000000000" w:firstRow="0" w:lastRow="0" w:firstColumn="0" w:lastColumn="0" w:oddVBand="0" w:evenVBand="0" w:oddHBand="0" w:evenHBand="0" w:firstRowFirstColumn="0" w:firstRowLastColumn="0" w:lastRowFirstColumn="0" w:lastRowLastColumn="0"/>
            </w:pPr>
            <w:r w:rsidRPr="00715240">
              <w:t>Nou al centre</w:t>
            </w:r>
          </w:p>
        </w:tc>
        <w:tc>
          <w:tcPr>
            <w:tcW w:w="1929" w:type="dxa"/>
          </w:tcPr>
          <w:p w:rsidR="00DC009F" w:rsidRPr="00715240" w:rsidRDefault="006C626C" w:rsidP="00D5274D">
            <w:pPr>
              <w:cnfStyle w:val="000000000000" w:firstRow="0" w:lastRow="0" w:firstColumn="0" w:lastColumn="0" w:oddVBand="0" w:evenVBand="0" w:oddHBand="0" w:evenHBand="0" w:firstRowFirstColumn="0" w:firstRowLastColumn="0" w:lastRowFirstColumn="0" w:lastRowLastColumn="0"/>
            </w:pPr>
            <w:r w:rsidRPr="00715240">
              <w:t>Nou al centre</w:t>
            </w:r>
          </w:p>
        </w:tc>
      </w:tr>
      <w:tr w:rsidR="00DC009F" w:rsidRPr="00715240" w:rsidTr="00DC0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2" w:type="dxa"/>
          </w:tcPr>
          <w:p w:rsidR="00DC009F" w:rsidRPr="00715240" w:rsidRDefault="00DC009F" w:rsidP="00D5274D"/>
        </w:tc>
        <w:tc>
          <w:tcPr>
            <w:tcW w:w="2120" w:type="dxa"/>
          </w:tcPr>
          <w:p w:rsidR="00DC009F" w:rsidRPr="00715240" w:rsidRDefault="00DC009F" w:rsidP="00D5274D">
            <w:pPr>
              <w:cnfStyle w:val="000000100000" w:firstRow="0" w:lastRow="0" w:firstColumn="0" w:lastColumn="0" w:oddVBand="0" w:evenVBand="0" w:oddHBand="1" w:evenHBand="0" w:firstRowFirstColumn="0" w:firstRowLastColumn="0" w:lastRowFirstColumn="0" w:lastRowLastColumn="0"/>
            </w:pPr>
          </w:p>
        </w:tc>
        <w:tc>
          <w:tcPr>
            <w:tcW w:w="1709" w:type="dxa"/>
          </w:tcPr>
          <w:p w:rsidR="00DC009F" w:rsidRPr="00715240" w:rsidRDefault="00DC009F" w:rsidP="00D5274D">
            <w:pPr>
              <w:cnfStyle w:val="000000100000" w:firstRow="0" w:lastRow="0" w:firstColumn="0" w:lastColumn="0" w:oddVBand="0" w:evenVBand="0" w:oddHBand="1" w:evenHBand="0" w:firstRowFirstColumn="0" w:firstRowLastColumn="0" w:lastRowFirstColumn="0" w:lastRowLastColumn="0"/>
            </w:pPr>
          </w:p>
        </w:tc>
        <w:tc>
          <w:tcPr>
            <w:tcW w:w="1929" w:type="dxa"/>
          </w:tcPr>
          <w:p w:rsidR="00DC009F" w:rsidRPr="00715240" w:rsidRDefault="00DC009F" w:rsidP="00D5274D">
            <w:pPr>
              <w:cnfStyle w:val="000000100000" w:firstRow="0" w:lastRow="0" w:firstColumn="0" w:lastColumn="0" w:oddVBand="0" w:evenVBand="0" w:oddHBand="1" w:evenHBand="0" w:firstRowFirstColumn="0" w:firstRowLastColumn="0" w:lastRowFirstColumn="0" w:lastRowLastColumn="0"/>
            </w:pPr>
          </w:p>
        </w:tc>
      </w:tr>
      <w:tr w:rsidR="00DC009F" w:rsidRPr="00715240" w:rsidTr="00DC009F">
        <w:tc>
          <w:tcPr>
            <w:cnfStyle w:val="001000000000" w:firstRow="0" w:lastRow="0" w:firstColumn="1" w:lastColumn="0" w:oddVBand="0" w:evenVBand="0" w:oddHBand="0" w:evenHBand="0" w:firstRowFirstColumn="0" w:firstRowLastColumn="0" w:lastRowFirstColumn="0" w:lastRowLastColumn="0"/>
            <w:tcW w:w="2322" w:type="dxa"/>
          </w:tcPr>
          <w:p w:rsidR="00DC009F" w:rsidRPr="00715240" w:rsidRDefault="00DC009F" w:rsidP="00D5274D"/>
        </w:tc>
        <w:tc>
          <w:tcPr>
            <w:tcW w:w="2120" w:type="dxa"/>
          </w:tcPr>
          <w:p w:rsidR="00DC009F" w:rsidRPr="00715240" w:rsidRDefault="00DC009F" w:rsidP="00D5274D">
            <w:pPr>
              <w:cnfStyle w:val="000000000000" w:firstRow="0" w:lastRow="0" w:firstColumn="0" w:lastColumn="0" w:oddVBand="0" w:evenVBand="0" w:oddHBand="0" w:evenHBand="0" w:firstRowFirstColumn="0" w:firstRowLastColumn="0" w:lastRowFirstColumn="0" w:lastRowLastColumn="0"/>
            </w:pPr>
          </w:p>
        </w:tc>
        <w:tc>
          <w:tcPr>
            <w:tcW w:w="1709" w:type="dxa"/>
          </w:tcPr>
          <w:p w:rsidR="00DC009F" w:rsidRPr="00715240" w:rsidRDefault="00DC009F" w:rsidP="00D5274D">
            <w:pPr>
              <w:cnfStyle w:val="000000000000" w:firstRow="0" w:lastRow="0" w:firstColumn="0" w:lastColumn="0" w:oddVBand="0" w:evenVBand="0" w:oddHBand="0" w:evenHBand="0" w:firstRowFirstColumn="0" w:firstRowLastColumn="0" w:lastRowFirstColumn="0" w:lastRowLastColumn="0"/>
            </w:pPr>
          </w:p>
        </w:tc>
        <w:tc>
          <w:tcPr>
            <w:tcW w:w="1929" w:type="dxa"/>
          </w:tcPr>
          <w:p w:rsidR="00DC009F" w:rsidRPr="00715240" w:rsidRDefault="00DC009F" w:rsidP="00D5274D">
            <w:pPr>
              <w:cnfStyle w:val="000000000000" w:firstRow="0" w:lastRow="0" w:firstColumn="0" w:lastColumn="0" w:oddVBand="0" w:evenVBand="0" w:oddHBand="0" w:evenHBand="0" w:firstRowFirstColumn="0" w:firstRowLastColumn="0" w:lastRowFirstColumn="0" w:lastRowLastColumn="0"/>
            </w:pPr>
          </w:p>
        </w:tc>
      </w:tr>
    </w:tbl>
    <w:p w:rsidR="007D57A7" w:rsidRPr="00715240" w:rsidRDefault="00F51C51" w:rsidP="00F51C51">
      <w:pPr>
        <w:pStyle w:val="Descripcin"/>
      </w:pPr>
      <w:bookmarkStart w:id="46" w:name="_Toc453354345"/>
      <w:r w:rsidRPr="00715240">
        <w:t xml:space="preserve">Taula </w:t>
      </w:r>
      <w:r w:rsidR="00955734">
        <w:fldChar w:fldCharType="begin"/>
      </w:r>
      <w:r w:rsidR="00955734">
        <w:instrText xml:space="preserve"> SEQ Taula \* ARABIC </w:instrText>
      </w:r>
      <w:r w:rsidR="00955734">
        <w:fldChar w:fldCharType="separate"/>
      </w:r>
      <w:r w:rsidRPr="00715240">
        <w:rPr>
          <w:noProof/>
        </w:rPr>
        <w:t>1</w:t>
      </w:r>
      <w:r w:rsidR="00955734">
        <w:rPr>
          <w:noProof/>
        </w:rPr>
        <w:fldChar w:fldCharType="end"/>
      </w:r>
      <w:r w:rsidRPr="00715240">
        <w:t>: Diferències significatives entre simuladors</w:t>
      </w:r>
      <w:bookmarkEnd w:id="46"/>
    </w:p>
    <w:p w:rsidR="00F51C51" w:rsidRPr="00715240" w:rsidRDefault="00F51C51" w:rsidP="00D5274D"/>
    <w:p w:rsidR="007D57A7" w:rsidRPr="00715240" w:rsidRDefault="00DC009F" w:rsidP="00790D9B">
      <w:pPr>
        <w:jc w:val="both"/>
      </w:pPr>
      <w:r w:rsidRPr="00715240">
        <w:t xml:space="preserve">Amb aquests paràmetres proposarem </w:t>
      </w:r>
      <w:proofErr w:type="spellStart"/>
      <w:r w:rsidR="006C626C" w:rsidRPr="00715240">
        <w:t>Algodoo</w:t>
      </w:r>
      <w:proofErr w:type="spellEnd"/>
      <w:r w:rsidRPr="00715240">
        <w:t>, principalment pel cost, perquè és un factor</w:t>
      </w:r>
      <w:r w:rsidR="006C626C" w:rsidRPr="00715240">
        <w:t xml:space="preserve"> molt determinant a les escoles i també perquè, revisades les empreses, sembla que hi ha un interès </w:t>
      </w:r>
      <w:r w:rsidR="000A4C30" w:rsidRPr="00715240">
        <w:t>a</w:t>
      </w:r>
      <w:r w:rsidR="006C626C" w:rsidRPr="00715240">
        <w:t xml:space="preserve"> desenvolupar-ho i ampliar-ho, cosa que no passa amb els altres simuladors.</w:t>
      </w:r>
    </w:p>
    <w:p w:rsidR="00DC009F" w:rsidRPr="00715240" w:rsidRDefault="00DC009F" w:rsidP="00790D9B">
      <w:pPr>
        <w:jc w:val="both"/>
      </w:pPr>
    </w:p>
    <w:p w:rsidR="003454F7" w:rsidRPr="00715240" w:rsidRDefault="00404BF0" w:rsidP="00790D9B">
      <w:pPr>
        <w:jc w:val="both"/>
      </w:pPr>
      <w:r>
        <w:t>A</w:t>
      </w:r>
      <w:r w:rsidR="006C626C" w:rsidRPr="00715240">
        <w:t xml:space="preserve"> </w:t>
      </w:r>
      <w:r w:rsidR="006427FE">
        <w:t xml:space="preserve">la web </w:t>
      </w:r>
      <w:proofErr w:type="spellStart"/>
      <w:r w:rsidR="006427FE">
        <w:t>l</w:t>
      </w:r>
      <w:r>
        <w:t>’</w:t>
      </w:r>
      <w:r w:rsidR="006C626C" w:rsidRPr="00715240">
        <w:t>Algodoo</w:t>
      </w:r>
      <w:proofErr w:type="spellEnd"/>
      <w:r w:rsidR="006C626C" w:rsidRPr="00715240">
        <w:t xml:space="preserve"> h</w:t>
      </w:r>
      <w:r w:rsidR="003454F7" w:rsidRPr="00715240">
        <w:t>i ha una sèrie de lliçons p</w:t>
      </w:r>
      <w:r w:rsidR="00392D8E" w:rsidRPr="00715240">
        <w:t>reparades pels mateixos autors. En anglès n’hi ha moltes i en castellà poques, però s’haurien de preparar correctament en català</w:t>
      </w:r>
      <w:r w:rsidR="006C626C" w:rsidRPr="00715240">
        <w:t xml:space="preserve"> o desenvolupar-ne de pròpies</w:t>
      </w:r>
      <w:r w:rsidR="00392D8E" w:rsidRPr="00715240">
        <w:t xml:space="preserve">. Les lliçons estan sota </w:t>
      </w:r>
      <w:r w:rsidR="003454F7" w:rsidRPr="00715240">
        <w:t>llicència “</w:t>
      </w:r>
      <w:proofErr w:type="spellStart"/>
      <w:r w:rsidR="003454F7" w:rsidRPr="00715240">
        <w:t>Creative</w:t>
      </w:r>
      <w:proofErr w:type="spellEnd"/>
      <w:r w:rsidR="003454F7" w:rsidRPr="00715240">
        <w:t xml:space="preserve"> </w:t>
      </w:r>
      <w:proofErr w:type="spellStart"/>
      <w:r w:rsidR="003454F7" w:rsidRPr="00715240">
        <w:t>Commons</w:t>
      </w:r>
      <w:proofErr w:type="spellEnd"/>
      <w:r w:rsidR="003454F7" w:rsidRPr="00715240">
        <w:t xml:space="preserve"> </w:t>
      </w:r>
      <w:proofErr w:type="spellStart"/>
      <w:r w:rsidR="003454F7" w:rsidRPr="00715240">
        <w:t>Attribution</w:t>
      </w:r>
      <w:proofErr w:type="spellEnd"/>
      <w:r w:rsidR="003454F7" w:rsidRPr="00715240">
        <w:t xml:space="preserve"> 3.0 </w:t>
      </w:r>
      <w:proofErr w:type="spellStart"/>
      <w:r w:rsidR="003454F7" w:rsidRPr="00715240">
        <w:t>Unported</w:t>
      </w:r>
      <w:proofErr w:type="spellEnd"/>
      <w:r w:rsidR="003454F7" w:rsidRPr="00715240">
        <w:t xml:space="preserve"> </w:t>
      </w:r>
      <w:proofErr w:type="spellStart"/>
      <w:r w:rsidR="003454F7" w:rsidRPr="00715240">
        <w:t>License</w:t>
      </w:r>
      <w:proofErr w:type="spellEnd"/>
      <w:r w:rsidR="003454F7" w:rsidRPr="00715240">
        <w:t>”</w:t>
      </w:r>
    </w:p>
    <w:p w:rsidR="008D11A3" w:rsidRPr="00715240" w:rsidRDefault="008D11A3" w:rsidP="00790D9B">
      <w:pPr>
        <w:jc w:val="both"/>
      </w:pPr>
    </w:p>
    <w:p w:rsidR="006B3974" w:rsidRDefault="006B3974">
      <w:r>
        <w:br w:type="page"/>
      </w:r>
    </w:p>
    <w:p w:rsidR="00392D8E" w:rsidRPr="00715240" w:rsidRDefault="00392D8E" w:rsidP="00790D9B">
      <w:pPr>
        <w:jc w:val="both"/>
      </w:pPr>
      <w:r w:rsidRPr="00715240">
        <w:lastRenderedPageBreak/>
        <w:t>En el primer repte mostrarem als alumnes una simulació preparada amb alguna màquina simple com per exemple el pla inclinat.</w:t>
      </w:r>
    </w:p>
    <w:p w:rsidR="00D16C53" w:rsidRPr="00715240" w:rsidRDefault="00D16C53" w:rsidP="00D5274D"/>
    <w:p w:rsidR="00D16C53" w:rsidRPr="00715240" w:rsidRDefault="00D16C53" w:rsidP="00D16C53">
      <w:pPr>
        <w:keepNext/>
      </w:pPr>
      <w:r w:rsidRPr="00715240">
        <w:rPr>
          <w:noProof/>
        </w:rPr>
        <w:drawing>
          <wp:inline distT="0" distB="0" distL="0" distR="0" wp14:anchorId="4FAF54F0" wp14:editId="145A48AB">
            <wp:extent cx="5130800" cy="257365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130800" cy="2573655"/>
                    </a:xfrm>
                    <a:prstGeom prst="rect">
                      <a:avLst/>
                    </a:prstGeom>
                  </pic:spPr>
                </pic:pic>
              </a:graphicData>
            </a:graphic>
          </wp:inline>
        </w:drawing>
      </w:r>
    </w:p>
    <w:p w:rsidR="00703F0F" w:rsidRPr="00715240" w:rsidRDefault="00D16C53" w:rsidP="00703F0F">
      <w:pPr>
        <w:pStyle w:val="Descripcin"/>
        <w:rPr>
          <w:sz w:val="18"/>
          <w:szCs w:val="18"/>
        </w:rPr>
      </w:pPr>
      <w:bookmarkStart w:id="47" w:name="_Toc453487730"/>
      <w:r w:rsidRPr="00715240">
        <w:rPr>
          <w:rFonts w:cs="Times New Roman"/>
          <w:b/>
          <w:bCs/>
          <w:i w:val="0"/>
          <w:iCs w:val="0"/>
          <w:szCs w:val="20"/>
        </w:rPr>
        <w:t xml:space="preserve">Il·lustració </w:t>
      </w:r>
      <w:r w:rsidRPr="00715240">
        <w:rPr>
          <w:rFonts w:cs="Times New Roman"/>
          <w:b/>
          <w:bCs/>
          <w:i w:val="0"/>
          <w:iCs w:val="0"/>
          <w:szCs w:val="20"/>
        </w:rPr>
        <w:fldChar w:fldCharType="begin"/>
      </w:r>
      <w:r w:rsidRPr="00715240">
        <w:rPr>
          <w:rFonts w:cs="Times New Roman"/>
          <w:b/>
          <w:bCs/>
          <w:i w:val="0"/>
          <w:iCs w:val="0"/>
          <w:szCs w:val="20"/>
        </w:rPr>
        <w:instrText xml:space="preserve"> SEQ Il·lustració \* ARABIC </w:instrText>
      </w:r>
      <w:r w:rsidRPr="00715240">
        <w:rPr>
          <w:rFonts w:cs="Times New Roman"/>
          <w:b/>
          <w:bCs/>
          <w:i w:val="0"/>
          <w:iCs w:val="0"/>
          <w:szCs w:val="20"/>
        </w:rPr>
        <w:fldChar w:fldCharType="separate"/>
      </w:r>
      <w:r w:rsidR="00D02E48">
        <w:rPr>
          <w:rFonts w:cs="Times New Roman"/>
          <w:b/>
          <w:bCs/>
          <w:i w:val="0"/>
          <w:iCs w:val="0"/>
          <w:noProof/>
          <w:szCs w:val="20"/>
        </w:rPr>
        <w:t>12</w:t>
      </w:r>
      <w:r w:rsidRPr="00715240">
        <w:rPr>
          <w:rFonts w:cs="Times New Roman"/>
          <w:b/>
          <w:bCs/>
          <w:i w:val="0"/>
          <w:iCs w:val="0"/>
          <w:szCs w:val="20"/>
        </w:rPr>
        <w:fldChar w:fldCharType="end"/>
      </w:r>
      <w:r w:rsidRPr="00715240">
        <w:rPr>
          <w:rFonts w:cs="Times New Roman"/>
          <w:b/>
          <w:bCs/>
          <w:i w:val="0"/>
          <w:iCs w:val="0"/>
          <w:szCs w:val="20"/>
        </w:rPr>
        <w:t xml:space="preserve">: Pla inclinat exemple fet amb </w:t>
      </w:r>
      <w:proofErr w:type="spellStart"/>
      <w:r w:rsidR="00703F0F" w:rsidRPr="00715240">
        <w:rPr>
          <w:rFonts w:cs="Times New Roman"/>
          <w:b/>
          <w:bCs/>
          <w:i w:val="0"/>
          <w:iCs w:val="0"/>
          <w:szCs w:val="20"/>
        </w:rPr>
        <w:t>Algodoo</w:t>
      </w:r>
      <w:bookmarkEnd w:id="47"/>
      <w:proofErr w:type="spellEnd"/>
      <w:r w:rsidR="00703F0F" w:rsidRPr="00715240">
        <w:rPr>
          <w:rFonts w:cs="Times New Roman"/>
          <w:b/>
          <w:bCs/>
          <w:i w:val="0"/>
          <w:iCs w:val="0"/>
          <w:szCs w:val="20"/>
        </w:rPr>
        <w:t xml:space="preserve">  </w:t>
      </w:r>
      <w:r w:rsidR="00703F0F" w:rsidRPr="00715240">
        <w:rPr>
          <w:sz w:val="18"/>
          <w:szCs w:val="18"/>
        </w:rPr>
        <w:t xml:space="preserve"> </w:t>
      </w:r>
    </w:p>
    <w:p w:rsidR="00392D8E" w:rsidRPr="00715240" w:rsidRDefault="00703F0F" w:rsidP="00703F0F">
      <w:pPr>
        <w:pStyle w:val="Descripcin"/>
        <w:rPr>
          <w:rFonts w:cs="Times New Roman"/>
          <w:b/>
          <w:bCs/>
          <w:i w:val="0"/>
          <w:iCs w:val="0"/>
          <w:szCs w:val="20"/>
        </w:rPr>
      </w:pPr>
      <w:r w:rsidRPr="00715240">
        <w:rPr>
          <w:i w:val="0"/>
          <w:sz w:val="18"/>
          <w:szCs w:val="18"/>
        </w:rPr>
        <w:t>Producció Pròpia</w:t>
      </w:r>
    </w:p>
    <w:p w:rsidR="00703F0F" w:rsidRPr="00715240" w:rsidRDefault="00703F0F" w:rsidP="00790D9B">
      <w:pPr>
        <w:jc w:val="both"/>
      </w:pPr>
    </w:p>
    <w:p w:rsidR="006A5EC5" w:rsidRPr="00715240" w:rsidRDefault="006A5EC5" w:rsidP="00790D9B">
      <w:pPr>
        <w:jc w:val="both"/>
      </w:pPr>
      <w:r w:rsidRPr="00715240">
        <w:t>La primera tasca ha de ser fàcil i l’alumne pot moure el pes pel pla inclinat i veure quines forces interactuen.</w:t>
      </w:r>
    </w:p>
    <w:p w:rsidR="002A0930" w:rsidRPr="00715240" w:rsidRDefault="002A0930" w:rsidP="00D5274D"/>
    <w:p w:rsidR="00D34DF4" w:rsidRDefault="00D34DF4" w:rsidP="00D5274D"/>
    <w:p w:rsidR="002A0930" w:rsidRPr="00715240" w:rsidRDefault="002A0930" w:rsidP="00D5274D">
      <w:r w:rsidRPr="00715240">
        <w:t xml:space="preserve">Podeu veure un vídeo en acció de la simulació: </w:t>
      </w:r>
    </w:p>
    <w:p w:rsidR="002A0930" w:rsidRPr="00715240" w:rsidRDefault="002A0930" w:rsidP="00D5274D"/>
    <w:p w:rsidR="006C626C" w:rsidRDefault="00955734" w:rsidP="002207C6">
      <w:pPr>
        <w:ind w:left="708"/>
      </w:pPr>
      <w:hyperlink r:id="rId69" w:history="1">
        <w:r w:rsidR="002A0930" w:rsidRPr="00715240">
          <w:rPr>
            <w:rStyle w:val="Hipervnculo"/>
          </w:rPr>
          <w:t>http://youtu.be/h1ZZA34WRX8?hd=1</w:t>
        </w:r>
      </w:hyperlink>
      <w:r w:rsidR="002207C6">
        <w:t xml:space="preserve">  (vídeo de producció pròpia)</w:t>
      </w:r>
    </w:p>
    <w:p w:rsidR="002207C6" w:rsidRPr="00715240" w:rsidRDefault="002207C6" w:rsidP="00D5274D"/>
    <w:p w:rsidR="006C626C" w:rsidRPr="00715240" w:rsidRDefault="00BC01DD" w:rsidP="00D5274D">
      <w:r w:rsidRPr="00715240">
        <w:t>Una segona tasca fàcil pot ser “jugar” amb palanques i pesos. Així podem plantejar una balança romana i podem fer activitats, com, per exemple fer que pesi malament simplement canviant la llargada dels braços.</w:t>
      </w:r>
    </w:p>
    <w:p w:rsidR="00BC01DD" w:rsidRPr="00715240" w:rsidRDefault="00BC01DD" w:rsidP="00D5274D"/>
    <w:p w:rsidR="00BC01DD" w:rsidRPr="00715240" w:rsidRDefault="00BC01DD" w:rsidP="00D5274D">
      <w:r w:rsidRPr="00715240">
        <w:rPr>
          <w:noProof/>
        </w:rPr>
        <w:drawing>
          <wp:inline distT="0" distB="0" distL="0" distR="0" wp14:anchorId="0E3BC1DF" wp14:editId="0AAD41C0">
            <wp:extent cx="5130800" cy="174180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130800" cy="1741805"/>
                    </a:xfrm>
                    <a:prstGeom prst="rect">
                      <a:avLst/>
                    </a:prstGeom>
                  </pic:spPr>
                </pic:pic>
              </a:graphicData>
            </a:graphic>
          </wp:inline>
        </w:drawing>
      </w:r>
    </w:p>
    <w:p w:rsidR="00BC01DD" w:rsidRPr="00715240" w:rsidRDefault="00BC01DD" w:rsidP="00D5274D"/>
    <w:p w:rsidR="00BC01DD" w:rsidRPr="00715240" w:rsidRDefault="00BC01DD" w:rsidP="00BC01DD">
      <w:pPr>
        <w:pStyle w:val="Descripcin"/>
        <w:rPr>
          <w:rFonts w:cs="Times New Roman"/>
          <w:b/>
          <w:bCs/>
          <w:i w:val="0"/>
          <w:iCs w:val="0"/>
          <w:szCs w:val="20"/>
        </w:rPr>
      </w:pPr>
      <w:bookmarkStart w:id="48" w:name="_Toc453487731"/>
      <w:r w:rsidRPr="00715240">
        <w:rPr>
          <w:rFonts w:cs="Times New Roman"/>
          <w:b/>
          <w:bCs/>
          <w:i w:val="0"/>
          <w:iCs w:val="0"/>
          <w:szCs w:val="20"/>
        </w:rPr>
        <w:t xml:space="preserve">Il·lustració </w:t>
      </w:r>
      <w:r w:rsidRPr="00715240">
        <w:rPr>
          <w:rFonts w:cs="Times New Roman"/>
          <w:b/>
          <w:bCs/>
          <w:i w:val="0"/>
          <w:iCs w:val="0"/>
          <w:szCs w:val="20"/>
        </w:rPr>
        <w:fldChar w:fldCharType="begin"/>
      </w:r>
      <w:r w:rsidRPr="00715240">
        <w:rPr>
          <w:rFonts w:cs="Times New Roman"/>
          <w:b/>
          <w:bCs/>
          <w:i w:val="0"/>
          <w:iCs w:val="0"/>
          <w:szCs w:val="20"/>
        </w:rPr>
        <w:instrText xml:space="preserve"> SEQ Il·lustració \* ARABIC </w:instrText>
      </w:r>
      <w:r w:rsidRPr="00715240">
        <w:rPr>
          <w:rFonts w:cs="Times New Roman"/>
          <w:b/>
          <w:bCs/>
          <w:i w:val="0"/>
          <w:iCs w:val="0"/>
          <w:szCs w:val="20"/>
        </w:rPr>
        <w:fldChar w:fldCharType="separate"/>
      </w:r>
      <w:r w:rsidR="00D02E48">
        <w:rPr>
          <w:rFonts w:cs="Times New Roman"/>
          <w:b/>
          <w:bCs/>
          <w:i w:val="0"/>
          <w:iCs w:val="0"/>
          <w:noProof/>
          <w:szCs w:val="20"/>
        </w:rPr>
        <w:t>13</w:t>
      </w:r>
      <w:r w:rsidRPr="00715240">
        <w:rPr>
          <w:rFonts w:cs="Times New Roman"/>
          <w:b/>
          <w:bCs/>
          <w:i w:val="0"/>
          <w:iCs w:val="0"/>
          <w:szCs w:val="20"/>
        </w:rPr>
        <w:fldChar w:fldCharType="end"/>
      </w:r>
      <w:r w:rsidRPr="00715240">
        <w:rPr>
          <w:rFonts w:cs="Times New Roman"/>
          <w:b/>
          <w:bCs/>
          <w:i w:val="0"/>
          <w:iCs w:val="0"/>
          <w:szCs w:val="20"/>
        </w:rPr>
        <w:t>: Balança romana</w:t>
      </w:r>
      <w:bookmarkEnd w:id="48"/>
    </w:p>
    <w:p w:rsidR="002A0930" w:rsidRPr="00715240" w:rsidRDefault="002A0930" w:rsidP="002A0930">
      <w:pPr>
        <w:pStyle w:val="Descripcin"/>
        <w:rPr>
          <w:rFonts w:cs="Times New Roman"/>
          <w:b/>
          <w:bCs/>
          <w:i w:val="0"/>
          <w:iCs w:val="0"/>
          <w:szCs w:val="20"/>
        </w:rPr>
      </w:pPr>
      <w:r w:rsidRPr="00715240">
        <w:rPr>
          <w:i w:val="0"/>
          <w:sz w:val="18"/>
          <w:szCs w:val="18"/>
        </w:rPr>
        <w:t>Producció Pròpia</w:t>
      </w:r>
    </w:p>
    <w:p w:rsidR="00BC01DD" w:rsidRPr="00715240" w:rsidRDefault="00BC01DD" w:rsidP="00D5274D">
      <w:pPr>
        <w:rPr>
          <w:rFonts w:cs="Mangal"/>
          <w:i/>
          <w:iCs/>
        </w:rPr>
      </w:pPr>
    </w:p>
    <w:p w:rsidR="00392D8E" w:rsidRPr="00715240" w:rsidRDefault="00BC01DD" w:rsidP="00790D9B">
      <w:pPr>
        <w:jc w:val="both"/>
      </w:pPr>
      <w:r w:rsidRPr="00715240">
        <w:t>E</w:t>
      </w:r>
      <w:r w:rsidR="006A5EC5" w:rsidRPr="00715240">
        <w:t>n un segon repte podem oferir-los una màquina més complexa formada per més d’una màquina simple. Hi pot haver un pla inclinat però també una politja i un pes a l’altra banda. L’impor</w:t>
      </w:r>
      <w:r w:rsidR="005836E0" w:rsidRPr="00715240">
        <w:t>tant és que l’alumne s’impliqui i cerqui solucions als reptes.</w:t>
      </w:r>
    </w:p>
    <w:p w:rsidR="00F51C51" w:rsidRPr="00715240" w:rsidRDefault="00F51C51" w:rsidP="00790D9B">
      <w:pPr>
        <w:jc w:val="both"/>
      </w:pPr>
    </w:p>
    <w:p w:rsidR="005836E0" w:rsidRPr="00715240" w:rsidRDefault="005836E0" w:rsidP="00790D9B">
      <w:pPr>
        <w:jc w:val="both"/>
      </w:pPr>
      <w:r w:rsidRPr="00715240">
        <w:lastRenderedPageBreak/>
        <w:t xml:space="preserve">És complicat fer simulacions de </w:t>
      </w:r>
      <w:r w:rsidR="00715240">
        <w:t>caragols</w:t>
      </w:r>
      <w:r w:rsidRPr="00715240">
        <w:t xml:space="preserve"> i de femelles, s’haurà de revisar més a fons el simulador per veure si pot fer aquestes simulacions.</w:t>
      </w:r>
    </w:p>
    <w:p w:rsidR="005836E0" w:rsidRPr="00715240" w:rsidRDefault="005836E0" w:rsidP="00790D9B">
      <w:pPr>
        <w:jc w:val="both"/>
      </w:pPr>
    </w:p>
    <w:p w:rsidR="00F51C51" w:rsidRPr="00715240" w:rsidRDefault="005836E0" w:rsidP="00790D9B">
      <w:pPr>
        <w:jc w:val="both"/>
      </w:pPr>
      <w:r w:rsidRPr="00715240">
        <w:t>En una segona part, els alumnes hauran de tractar amb</w:t>
      </w:r>
      <w:r w:rsidR="00532843" w:rsidRPr="00715240">
        <w:t xml:space="preserve"> les corretges, cadenes i</w:t>
      </w:r>
      <w:r w:rsidRPr="00715240">
        <w:t xml:space="preserve"> els engranatges</w:t>
      </w:r>
      <w:r w:rsidR="00532843" w:rsidRPr="00715240">
        <w:t>. Les corretges es poden simular amb cordes i existeixen les cadenes. Això deixa llibertat per poder fer les simulacions adients, però com en el cas anterior, hem de tenir preparats i pautats els reptes.</w:t>
      </w:r>
    </w:p>
    <w:p w:rsidR="00532843" w:rsidRPr="00715240" w:rsidRDefault="00532843" w:rsidP="00790D9B">
      <w:pPr>
        <w:jc w:val="both"/>
      </w:pPr>
    </w:p>
    <w:p w:rsidR="00532843" w:rsidRPr="00715240" w:rsidRDefault="00532843" w:rsidP="00790D9B">
      <w:pPr>
        <w:jc w:val="both"/>
      </w:pPr>
      <w:r w:rsidRPr="00715240">
        <w:t>Podem començar amb un escenari (es diuen així les simulacions) que est</w:t>
      </w:r>
      <w:r w:rsidR="00255FF3" w:rsidRPr="00715240">
        <w:t>à preparat des d’usuaris que les fan i les publiquen. Es tracta d’un mecanisme de cadena de bicicleta:</w:t>
      </w:r>
    </w:p>
    <w:p w:rsidR="00255FF3" w:rsidRPr="00715240" w:rsidRDefault="00255FF3" w:rsidP="00790D9B">
      <w:pPr>
        <w:jc w:val="both"/>
      </w:pPr>
    </w:p>
    <w:p w:rsidR="00255FF3" w:rsidRPr="00715240" w:rsidRDefault="00255FF3" w:rsidP="00790D9B">
      <w:pPr>
        <w:jc w:val="both"/>
      </w:pPr>
      <w:r w:rsidRPr="00715240">
        <w:rPr>
          <w:noProof/>
        </w:rPr>
        <w:drawing>
          <wp:inline distT="0" distB="0" distL="0" distR="0" wp14:anchorId="6EA3B008" wp14:editId="52F574FD">
            <wp:extent cx="5130800" cy="203898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130800" cy="2038985"/>
                    </a:xfrm>
                    <a:prstGeom prst="rect">
                      <a:avLst/>
                    </a:prstGeom>
                  </pic:spPr>
                </pic:pic>
              </a:graphicData>
            </a:graphic>
          </wp:inline>
        </w:drawing>
      </w:r>
    </w:p>
    <w:p w:rsidR="00255FF3" w:rsidRPr="00715240" w:rsidRDefault="00255FF3" w:rsidP="00255FF3">
      <w:pPr>
        <w:pStyle w:val="Descripcin"/>
        <w:rPr>
          <w:rFonts w:cs="Times New Roman"/>
          <w:b/>
          <w:bCs/>
          <w:i w:val="0"/>
          <w:iCs w:val="0"/>
          <w:noProof/>
          <w:szCs w:val="20"/>
        </w:rPr>
      </w:pPr>
      <w:bookmarkStart w:id="49" w:name="_Toc453487732"/>
      <w:r w:rsidRPr="00715240">
        <w:rPr>
          <w:rFonts w:cs="Times New Roman"/>
          <w:b/>
          <w:bCs/>
          <w:i w:val="0"/>
          <w:iCs w:val="0"/>
          <w:noProof/>
          <w:szCs w:val="20"/>
        </w:rPr>
        <w:t xml:space="preserve">Il·lustració </w:t>
      </w:r>
      <w:r w:rsidRPr="00715240">
        <w:rPr>
          <w:rFonts w:cs="Times New Roman"/>
          <w:b/>
          <w:bCs/>
          <w:i w:val="0"/>
          <w:iCs w:val="0"/>
          <w:noProof/>
          <w:szCs w:val="20"/>
        </w:rPr>
        <w:fldChar w:fldCharType="begin"/>
      </w:r>
      <w:r w:rsidRPr="00715240">
        <w:rPr>
          <w:rFonts w:cs="Times New Roman"/>
          <w:b/>
          <w:bCs/>
          <w:i w:val="0"/>
          <w:iCs w:val="0"/>
          <w:noProof/>
          <w:szCs w:val="20"/>
        </w:rPr>
        <w:instrText xml:space="preserve"> SEQ Il·lustració \* ARABIC </w:instrText>
      </w:r>
      <w:r w:rsidRPr="00715240">
        <w:rPr>
          <w:rFonts w:cs="Times New Roman"/>
          <w:b/>
          <w:bCs/>
          <w:i w:val="0"/>
          <w:iCs w:val="0"/>
          <w:noProof/>
          <w:szCs w:val="20"/>
        </w:rPr>
        <w:fldChar w:fldCharType="separate"/>
      </w:r>
      <w:r w:rsidR="00D02E48">
        <w:rPr>
          <w:rFonts w:cs="Times New Roman"/>
          <w:b/>
          <w:bCs/>
          <w:i w:val="0"/>
          <w:iCs w:val="0"/>
          <w:noProof/>
          <w:szCs w:val="20"/>
        </w:rPr>
        <w:t>14</w:t>
      </w:r>
      <w:r w:rsidRPr="00715240">
        <w:rPr>
          <w:rFonts w:cs="Times New Roman"/>
          <w:b/>
          <w:bCs/>
          <w:i w:val="0"/>
          <w:iCs w:val="0"/>
          <w:noProof/>
          <w:szCs w:val="20"/>
        </w:rPr>
        <w:fldChar w:fldCharType="end"/>
      </w:r>
      <w:r w:rsidRPr="00715240">
        <w:rPr>
          <w:rFonts w:cs="Times New Roman"/>
          <w:b/>
          <w:bCs/>
          <w:i w:val="0"/>
          <w:iCs w:val="0"/>
          <w:noProof/>
          <w:szCs w:val="20"/>
        </w:rPr>
        <w:t>: Cadena de bicicleta.</w:t>
      </w:r>
      <w:bookmarkEnd w:id="49"/>
    </w:p>
    <w:p w:rsidR="00255FF3" w:rsidRPr="00715240" w:rsidRDefault="00255FF3" w:rsidP="00255FF3">
      <w:pPr>
        <w:pStyle w:val="Descripcin"/>
      </w:pPr>
      <w:r w:rsidRPr="00715240">
        <w:t xml:space="preserve">Feta per: </w:t>
      </w:r>
      <w:proofErr w:type="spellStart"/>
      <w:r w:rsidRPr="00715240">
        <w:t>s_noonan</w:t>
      </w:r>
      <w:proofErr w:type="spellEnd"/>
    </w:p>
    <w:p w:rsidR="00255FF3" w:rsidRPr="00715240" w:rsidRDefault="00255FF3" w:rsidP="00790D9B">
      <w:pPr>
        <w:jc w:val="both"/>
      </w:pPr>
    </w:p>
    <w:p w:rsidR="00255FF3" w:rsidRPr="00715240" w:rsidRDefault="00255FF3" w:rsidP="00790D9B">
      <w:pPr>
        <w:jc w:val="both"/>
      </w:pPr>
      <w:r w:rsidRPr="00715240">
        <w:t xml:space="preserve">El podem veure funcionant aquí:  </w:t>
      </w:r>
      <w:hyperlink r:id="rId72" w:history="1">
        <w:r w:rsidRPr="00715240">
          <w:rPr>
            <w:rStyle w:val="Hipervnculo"/>
          </w:rPr>
          <w:t>http://youtu.be/vWf-jVEFVEs?hd=1</w:t>
        </w:r>
      </w:hyperlink>
    </w:p>
    <w:p w:rsidR="00255FF3" w:rsidRPr="00715240" w:rsidRDefault="00255FF3" w:rsidP="00790D9B">
      <w:pPr>
        <w:jc w:val="both"/>
      </w:pPr>
    </w:p>
    <w:p w:rsidR="00E61679" w:rsidRPr="00715240" w:rsidRDefault="00027735" w:rsidP="00790D9B">
      <w:pPr>
        <w:jc w:val="both"/>
      </w:pPr>
      <w:r w:rsidRPr="00715240">
        <w:t>Altres simulacions permeten veure i treballar les relacions de transmissió dels engranatges</w:t>
      </w:r>
    </w:p>
    <w:p w:rsidR="00027735" w:rsidRPr="00715240" w:rsidRDefault="00027735" w:rsidP="00790D9B">
      <w:pPr>
        <w:jc w:val="both"/>
      </w:pPr>
    </w:p>
    <w:p w:rsidR="00027735" w:rsidRPr="00715240" w:rsidRDefault="00027735" w:rsidP="00790D9B">
      <w:pPr>
        <w:jc w:val="both"/>
      </w:pPr>
      <w:r w:rsidRPr="00715240">
        <w:rPr>
          <w:noProof/>
        </w:rPr>
        <w:drawing>
          <wp:inline distT="0" distB="0" distL="0" distR="0" wp14:anchorId="4A2E8F6E" wp14:editId="33E3965A">
            <wp:extent cx="5130800" cy="2909570"/>
            <wp:effectExtent l="0" t="0" r="0" b="508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130800" cy="2909570"/>
                    </a:xfrm>
                    <a:prstGeom prst="rect">
                      <a:avLst/>
                    </a:prstGeom>
                  </pic:spPr>
                </pic:pic>
              </a:graphicData>
            </a:graphic>
          </wp:inline>
        </w:drawing>
      </w:r>
    </w:p>
    <w:p w:rsidR="00027735" w:rsidRPr="00715240" w:rsidRDefault="00027735" w:rsidP="00027735">
      <w:pPr>
        <w:pStyle w:val="Descripcin"/>
        <w:rPr>
          <w:rFonts w:cs="Times New Roman"/>
          <w:b/>
          <w:bCs/>
          <w:i w:val="0"/>
          <w:iCs w:val="0"/>
          <w:noProof/>
          <w:szCs w:val="20"/>
        </w:rPr>
      </w:pPr>
      <w:bookmarkStart w:id="50" w:name="_Toc453487733"/>
      <w:r w:rsidRPr="00715240">
        <w:rPr>
          <w:rFonts w:cs="Times New Roman"/>
          <w:b/>
          <w:bCs/>
          <w:i w:val="0"/>
          <w:iCs w:val="0"/>
          <w:noProof/>
          <w:szCs w:val="20"/>
        </w:rPr>
        <w:t xml:space="preserve">Il·lustració </w:t>
      </w:r>
      <w:r w:rsidRPr="00715240">
        <w:rPr>
          <w:rFonts w:cs="Times New Roman"/>
          <w:b/>
          <w:bCs/>
          <w:i w:val="0"/>
          <w:iCs w:val="0"/>
          <w:noProof/>
          <w:szCs w:val="20"/>
        </w:rPr>
        <w:fldChar w:fldCharType="begin"/>
      </w:r>
      <w:r w:rsidRPr="00715240">
        <w:rPr>
          <w:rFonts w:cs="Times New Roman"/>
          <w:b/>
          <w:bCs/>
          <w:i w:val="0"/>
          <w:iCs w:val="0"/>
          <w:noProof/>
          <w:szCs w:val="20"/>
        </w:rPr>
        <w:instrText xml:space="preserve"> SEQ Il·lustració \* ARABIC </w:instrText>
      </w:r>
      <w:r w:rsidRPr="00715240">
        <w:rPr>
          <w:rFonts w:cs="Times New Roman"/>
          <w:b/>
          <w:bCs/>
          <w:i w:val="0"/>
          <w:iCs w:val="0"/>
          <w:noProof/>
          <w:szCs w:val="20"/>
        </w:rPr>
        <w:fldChar w:fldCharType="separate"/>
      </w:r>
      <w:r w:rsidR="00D02E48">
        <w:rPr>
          <w:rFonts w:cs="Times New Roman"/>
          <w:b/>
          <w:bCs/>
          <w:i w:val="0"/>
          <w:iCs w:val="0"/>
          <w:noProof/>
          <w:szCs w:val="20"/>
        </w:rPr>
        <w:t>15</w:t>
      </w:r>
      <w:r w:rsidRPr="00715240">
        <w:rPr>
          <w:rFonts w:cs="Times New Roman"/>
          <w:b/>
          <w:bCs/>
          <w:i w:val="0"/>
          <w:iCs w:val="0"/>
          <w:noProof/>
          <w:szCs w:val="20"/>
        </w:rPr>
        <w:fldChar w:fldCharType="end"/>
      </w:r>
      <w:r w:rsidRPr="00715240">
        <w:rPr>
          <w:rFonts w:cs="Times New Roman"/>
          <w:b/>
          <w:bCs/>
          <w:i w:val="0"/>
          <w:iCs w:val="0"/>
          <w:noProof/>
          <w:szCs w:val="20"/>
        </w:rPr>
        <w:t>: Simulació de relacions de transmissió</w:t>
      </w:r>
      <w:bookmarkEnd w:id="50"/>
      <w:r w:rsidRPr="00715240">
        <w:rPr>
          <w:rFonts w:cs="Times New Roman"/>
          <w:b/>
          <w:bCs/>
          <w:i w:val="0"/>
          <w:iCs w:val="0"/>
          <w:noProof/>
          <w:szCs w:val="20"/>
        </w:rPr>
        <w:t xml:space="preserve"> </w:t>
      </w:r>
    </w:p>
    <w:p w:rsidR="00027735" w:rsidRPr="00715240" w:rsidRDefault="00027735" w:rsidP="00790D9B">
      <w:pPr>
        <w:jc w:val="both"/>
      </w:pPr>
      <w:r w:rsidRPr="00715240">
        <w:t xml:space="preserve">Per </w:t>
      </w:r>
      <w:proofErr w:type="spellStart"/>
      <w:r w:rsidRPr="00715240">
        <w:t>MrHarvey</w:t>
      </w:r>
      <w:proofErr w:type="spellEnd"/>
    </w:p>
    <w:p w:rsidR="00027735" w:rsidRPr="00715240" w:rsidRDefault="00715240" w:rsidP="00790D9B">
      <w:pPr>
        <w:jc w:val="both"/>
      </w:pPr>
      <w:r>
        <w:t>Vídeo</w:t>
      </w:r>
      <w:r w:rsidR="00027735" w:rsidRPr="00715240">
        <w:t xml:space="preserve"> del funcionament: </w:t>
      </w:r>
      <w:hyperlink r:id="rId74" w:history="1">
        <w:r w:rsidR="00027735" w:rsidRPr="00715240">
          <w:rPr>
            <w:rStyle w:val="Hipervnculo"/>
          </w:rPr>
          <w:t>http://youtu.be/EvBPmNxkLI0?hd=1</w:t>
        </w:r>
      </w:hyperlink>
    </w:p>
    <w:p w:rsidR="00027735" w:rsidRPr="00715240" w:rsidRDefault="00027735" w:rsidP="00790D9B">
      <w:pPr>
        <w:jc w:val="both"/>
      </w:pPr>
    </w:p>
    <w:p w:rsidR="00E61679" w:rsidRPr="00715240" w:rsidRDefault="00A53202" w:rsidP="00790D9B">
      <w:pPr>
        <w:jc w:val="both"/>
      </w:pPr>
      <w:r w:rsidRPr="00715240">
        <w:lastRenderedPageBreak/>
        <w:t>També podem desenvolupar altres alternatives pròpies més d’acord amb els objectius formatius</w:t>
      </w:r>
      <w:r w:rsidR="004D2378" w:rsidRPr="00715240">
        <w:t>:</w:t>
      </w:r>
    </w:p>
    <w:p w:rsidR="00A53202" w:rsidRPr="00715240" w:rsidRDefault="00A53202" w:rsidP="00790D9B">
      <w:pPr>
        <w:jc w:val="both"/>
      </w:pPr>
      <w:r w:rsidRPr="00715240">
        <w:rPr>
          <w:noProof/>
        </w:rPr>
        <w:drawing>
          <wp:inline distT="0" distB="0" distL="0" distR="0" wp14:anchorId="297D3D4F" wp14:editId="52FA0994">
            <wp:extent cx="4694830" cy="2680934"/>
            <wp:effectExtent l="0" t="0" r="0" b="571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699801" cy="2683773"/>
                    </a:xfrm>
                    <a:prstGeom prst="rect">
                      <a:avLst/>
                    </a:prstGeom>
                  </pic:spPr>
                </pic:pic>
              </a:graphicData>
            </a:graphic>
          </wp:inline>
        </w:drawing>
      </w:r>
    </w:p>
    <w:p w:rsidR="00027735" w:rsidRPr="00715240" w:rsidRDefault="004D2378" w:rsidP="004D2378">
      <w:pPr>
        <w:pStyle w:val="Descripcin"/>
        <w:rPr>
          <w:rFonts w:cs="Times New Roman"/>
          <w:b/>
          <w:bCs/>
          <w:i w:val="0"/>
          <w:iCs w:val="0"/>
          <w:noProof/>
          <w:szCs w:val="20"/>
        </w:rPr>
      </w:pPr>
      <w:bookmarkStart w:id="51" w:name="_Toc453487734"/>
      <w:r w:rsidRPr="00715240">
        <w:rPr>
          <w:rFonts w:cs="Times New Roman"/>
          <w:b/>
          <w:bCs/>
          <w:i w:val="0"/>
          <w:iCs w:val="0"/>
          <w:noProof/>
          <w:szCs w:val="20"/>
        </w:rPr>
        <w:t xml:space="preserve">Il·lustració </w:t>
      </w:r>
      <w:r w:rsidRPr="00715240">
        <w:rPr>
          <w:rFonts w:cs="Times New Roman"/>
          <w:b/>
          <w:bCs/>
          <w:i w:val="0"/>
          <w:iCs w:val="0"/>
          <w:noProof/>
          <w:szCs w:val="20"/>
        </w:rPr>
        <w:fldChar w:fldCharType="begin"/>
      </w:r>
      <w:r w:rsidRPr="00715240">
        <w:rPr>
          <w:rFonts w:cs="Times New Roman"/>
          <w:b/>
          <w:bCs/>
          <w:i w:val="0"/>
          <w:iCs w:val="0"/>
          <w:noProof/>
          <w:szCs w:val="20"/>
        </w:rPr>
        <w:instrText xml:space="preserve"> SEQ Il·lustració \* ARABIC </w:instrText>
      </w:r>
      <w:r w:rsidRPr="00715240">
        <w:rPr>
          <w:rFonts w:cs="Times New Roman"/>
          <w:b/>
          <w:bCs/>
          <w:i w:val="0"/>
          <w:iCs w:val="0"/>
          <w:noProof/>
          <w:szCs w:val="20"/>
        </w:rPr>
        <w:fldChar w:fldCharType="separate"/>
      </w:r>
      <w:r w:rsidR="00D02E48">
        <w:rPr>
          <w:rFonts w:cs="Times New Roman"/>
          <w:b/>
          <w:bCs/>
          <w:i w:val="0"/>
          <w:iCs w:val="0"/>
          <w:noProof/>
          <w:szCs w:val="20"/>
        </w:rPr>
        <w:t>16</w:t>
      </w:r>
      <w:r w:rsidRPr="00715240">
        <w:rPr>
          <w:rFonts w:cs="Times New Roman"/>
          <w:b/>
          <w:bCs/>
          <w:i w:val="0"/>
          <w:iCs w:val="0"/>
          <w:noProof/>
          <w:szCs w:val="20"/>
        </w:rPr>
        <w:fldChar w:fldCharType="end"/>
      </w:r>
      <w:r w:rsidRPr="00715240">
        <w:rPr>
          <w:rFonts w:cs="Times New Roman"/>
          <w:b/>
          <w:bCs/>
          <w:i w:val="0"/>
          <w:iCs w:val="0"/>
          <w:noProof/>
          <w:szCs w:val="20"/>
        </w:rPr>
        <w:t>: Escenaris propis en funció d’objectius formatius</w:t>
      </w:r>
      <w:bookmarkEnd w:id="51"/>
    </w:p>
    <w:p w:rsidR="004D2378" w:rsidRPr="00715240" w:rsidRDefault="004D2378" w:rsidP="004D2378">
      <w:pPr>
        <w:pStyle w:val="Descripcin"/>
        <w:rPr>
          <w:rFonts w:cs="Times New Roman"/>
          <w:b/>
          <w:bCs/>
          <w:i w:val="0"/>
          <w:iCs w:val="0"/>
          <w:szCs w:val="20"/>
        </w:rPr>
      </w:pPr>
      <w:r w:rsidRPr="00715240">
        <w:rPr>
          <w:i w:val="0"/>
          <w:sz w:val="18"/>
          <w:szCs w:val="18"/>
        </w:rPr>
        <w:t>Producció Pròpia</w:t>
      </w:r>
    </w:p>
    <w:p w:rsidR="00027735" w:rsidRPr="00715240" w:rsidRDefault="00027735" w:rsidP="00790D9B">
      <w:pPr>
        <w:jc w:val="both"/>
      </w:pPr>
    </w:p>
    <w:p w:rsidR="009D3834" w:rsidRPr="00715240" w:rsidRDefault="004D2378" w:rsidP="00790D9B">
      <w:pPr>
        <w:jc w:val="both"/>
      </w:pPr>
      <w:r w:rsidRPr="00715240">
        <w:t xml:space="preserve">En aquest repte, es pot afegir una fitxa que pregunti cap on girarà cadascun dels engranatges i quina serà la velocitat de rotació. </w:t>
      </w:r>
      <w:r w:rsidR="00715240">
        <w:t>Els alumnes h</w:t>
      </w:r>
      <w:r w:rsidRPr="00715240">
        <w:t>auran d</w:t>
      </w:r>
      <w:r w:rsidR="009D3834" w:rsidRPr="00715240">
        <w:t>e deduir perquè uns engranatges giren en un sentit i els altres en sentit co</w:t>
      </w:r>
      <w:r w:rsidR="00684F58">
        <w:t>ntrari. També hauran</w:t>
      </w:r>
      <w:r w:rsidR="009D3834" w:rsidRPr="00715240">
        <w:t xml:space="preserve"> d’aplicar les </w:t>
      </w:r>
      <w:r w:rsidR="00684F58">
        <w:t>fórmules</w:t>
      </w:r>
      <w:r w:rsidR="009D3834" w:rsidRPr="00715240">
        <w:t xml:space="preserve"> que serveixen per calcular les velocitats de rotació dels engranatges:</w:t>
      </w:r>
    </w:p>
    <w:p w:rsidR="009D3834" w:rsidRPr="00715240" w:rsidRDefault="009D3834" w:rsidP="00790D9B">
      <w:pPr>
        <w:jc w:val="both"/>
      </w:pPr>
    </w:p>
    <w:p w:rsidR="009D3834" w:rsidRPr="00715240" w:rsidRDefault="009D3834" w:rsidP="009D3834">
      <w:pPr>
        <w:ind w:left="1416"/>
        <w:jc w:val="both"/>
      </w:pPr>
      <w:r w:rsidRPr="00715240">
        <w:tab/>
      </w:r>
      <w:r w:rsidR="003F087A">
        <w:pict>
          <v:shape id="_x0000_i1027" type="#_x0000_t75" style="width:93.15pt;height:46.8pt">
            <v:imagedata r:id="rId76" o:title="relacions de transmissió"/>
          </v:shape>
        </w:pict>
      </w:r>
    </w:p>
    <w:p w:rsidR="009D3834" w:rsidRPr="00715240" w:rsidRDefault="009D3834" w:rsidP="00790D9B">
      <w:pPr>
        <w:jc w:val="both"/>
      </w:pPr>
    </w:p>
    <w:p w:rsidR="009D3834" w:rsidRPr="00715240" w:rsidRDefault="009D3834" w:rsidP="00B1064D">
      <w:pPr>
        <w:jc w:val="both"/>
      </w:pPr>
      <w:r w:rsidRPr="00715240">
        <w:t>També hauran de visualitzar les velocitats angulars i deduir o descobrir perquè hi ha unes variacions en la velocitat dels engranatges, a cada engranatge nou que afegim hi ha més variació instantània de velocitats. Relacionar-ho amb el soroll que fan aquests engranatges i perquè no e</w:t>
      </w:r>
      <w:r w:rsidR="009A44D3" w:rsidRPr="00715240">
        <w:t>s fan servir a altes velocitats i veure perquè es fan engranatges com els del tren d’engranatges següent:</w:t>
      </w:r>
    </w:p>
    <w:p w:rsidR="009A44D3" w:rsidRPr="00715240" w:rsidRDefault="009A44D3" w:rsidP="00790D9B">
      <w:pPr>
        <w:jc w:val="both"/>
      </w:pPr>
    </w:p>
    <w:p w:rsidR="00D54984" w:rsidRPr="00715240" w:rsidRDefault="009A44D3" w:rsidP="00790D9B">
      <w:pPr>
        <w:jc w:val="both"/>
        <w:rPr>
          <w:color w:val="0000FF"/>
          <w:u w:val="single"/>
        </w:rPr>
      </w:pPr>
      <w:r w:rsidRPr="00715240">
        <w:tab/>
      </w:r>
      <w:hyperlink r:id="rId77" w:history="1">
        <w:r w:rsidRPr="00715240">
          <w:rPr>
            <w:rStyle w:val="Hipervnculo"/>
          </w:rPr>
          <w:t>https://youtu.be/EnuVgGo_KVQ</w:t>
        </w:r>
      </w:hyperlink>
      <w:r w:rsidR="00D54984" w:rsidRPr="00715240">
        <w:rPr>
          <w:rStyle w:val="Hipervnculo"/>
        </w:rPr>
        <w:t xml:space="preserve"> </w:t>
      </w:r>
    </w:p>
    <w:p w:rsidR="009D3834" w:rsidRPr="00715240" w:rsidRDefault="009D3834" w:rsidP="00790D9B">
      <w:pPr>
        <w:jc w:val="both"/>
      </w:pPr>
    </w:p>
    <w:p w:rsidR="00D54984" w:rsidRPr="00715240" w:rsidRDefault="00D54984" w:rsidP="00790D9B">
      <w:pPr>
        <w:jc w:val="both"/>
      </w:pPr>
      <w:r w:rsidRPr="00715240">
        <w:t xml:space="preserve">O també aquest que està extret de col·laboracions desinteressades a la web del mateix </w:t>
      </w:r>
      <w:proofErr w:type="spellStart"/>
      <w:r w:rsidRPr="00715240">
        <w:t>Algodoo</w:t>
      </w:r>
      <w:proofErr w:type="spellEnd"/>
      <w:r w:rsidRPr="00715240">
        <w:t>.</w:t>
      </w:r>
    </w:p>
    <w:p w:rsidR="00D54984" w:rsidRPr="00715240" w:rsidRDefault="00D54984" w:rsidP="00790D9B">
      <w:pPr>
        <w:jc w:val="both"/>
      </w:pPr>
    </w:p>
    <w:p w:rsidR="00D54984" w:rsidRPr="00715240" w:rsidRDefault="00D54984" w:rsidP="00790D9B">
      <w:pPr>
        <w:jc w:val="both"/>
      </w:pPr>
      <w:r w:rsidRPr="00715240">
        <w:rPr>
          <w:noProof/>
        </w:rPr>
        <w:drawing>
          <wp:inline distT="0" distB="0" distL="0" distR="0" wp14:anchorId="082A0E3D" wp14:editId="12E4A6C6">
            <wp:extent cx="3848334" cy="1807955"/>
            <wp:effectExtent l="0" t="0" r="0" b="190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856672" cy="1811872"/>
                    </a:xfrm>
                    <a:prstGeom prst="rect">
                      <a:avLst/>
                    </a:prstGeom>
                  </pic:spPr>
                </pic:pic>
              </a:graphicData>
            </a:graphic>
          </wp:inline>
        </w:drawing>
      </w:r>
    </w:p>
    <w:p w:rsidR="00D54984" w:rsidRPr="00715240" w:rsidRDefault="004C4F97" w:rsidP="004C4F97">
      <w:pPr>
        <w:pStyle w:val="Descripcin"/>
        <w:rPr>
          <w:rFonts w:cs="Times New Roman"/>
          <w:b/>
          <w:bCs/>
          <w:i w:val="0"/>
          <w:iCs w:val="0"/>
          <w:noProof/>
          <w:szCs w:val="20"/>
        </w:rPr>
      </w:pPr>
      <w:bookmarkStart w:id="52" w:name="_Toc453487735"/>
      <w:r w:rsidRPr="00715240">
        <w:rPr>
          <w:rFonts w:cs="Times New Roman"/>
          <w:b/>
          <w:bCs/>
          <w:i w:val="0"/>
          <w:iCs w:val="0"/>
          <w:noProof/>
          <w:szCs w:val="20"/>
        </w:rPr>
        <w:lastRenderedPageBreak/>
        <w:t xml:space="preserve">Il·lustració </w:t>
      </w:r>
      <w:r w:rsidRPr="00715240">
        <w:rPr>
          <w:rFonts w:cs="Times New Roman"/>
          <w:b/>
          <w:bCs/>
          <w:i w:val="0"/>
          <w:iCs w:val="0"/>
          <w:noProof/>
          <w:szCs w:val="20"/>
        </w:rPr>
        <w:fldChar w:fldCharType="begin"/>
      </w:r>
      <w:r w:rsidRPr="00715240">
        <w:rPr>
          <w:rFonts w:cs="Times New Roman"/>
          <w:b/>
          <w:bCs/>
          <w:i w:val="0"/>
          <w:iCs w:val="0"/>
          <w:noProof/>
          <w:szCs w:val="20"/>
        </w:rPr>
        <w:instrText xml:space="preserve"> SEQ Il·lustració \* ARABIC </w:instrText>
      </w:r>
      <w:r w:rsidRPr="00715240">
        <w:rPr>
          <w:rFonts w:cs="Times New Roman"/>
          <w:b/>
          <w:bCs/>
          <w:i w:val="0"/>
          <w:iCs w:val="0"/>
          <w:noProof/>
          <w:szCs w:val="20"/>
        </w:rPr>
        <w:fldChar w:fldCharType="separate"/>
      </w:r>
      <w:r w:rsidR="00D02E48">
        <w:rPr>
          <w:rFonts w:cs="Times New Roman"/>
          <w:b/>
          <w:bCs/>
          <w:i w:val="0"/>
          <w:iCs w:val="0"/>
          <w:noProof/>
          <w:szCs w:val="20"/>
        </w:rPr>
        <w:t>17</w:t>
      </w:r>
      <w:r w:rsidRPr="00715240">
        <w:rPr>
          <w:rFonts w:cs="Times New Roman"/>
          <w:b/>
          <w:bCs/>
          <w:i w:val="0"/>
          <w:iCs w:val="0"/>
          <w:noProof/>
          <w:szCs w:val="20"/>
        </w:rPr>
        <w:fldChar w:fldCharType="end"/>
      </w:r>
      <w:r w:rsidRPr="00715240">
        <w:rPr>
          <w:rFonts w:cs="Times New Roman"/>
          <w:b/>
          <w:bCs/>
          <w:i w:val="0"/>
          <w:iCs w:val="0"/>
          <w:noProof/>
          <w:szCs w:val="20"/>
        </w:rPr>
        <w:t>: Exemple ja preparat de tren d’engranatges</w:t>
      </w:r>
      <w:bookmarkEnd w:id="52"/>
    </w:p>
    <w:p w:rsidR="004C4F97" w:rsidRPr="00D34DF4" w:rsidRDefault="00D34DF4" w:rsidP="004C4F97">
      <w:pPr>
        <w:pStyle w:val="Descripcin"/>
        <w:rPr>
          <w:i w:val="0"/>
          <w:sz w:val="18"/>
          <w:szCs w:val="18"/>
        </w:rPr>
      </w:pPr>
      <w:r w:rsidRPr="00D34DF4">
        <w:rPr>
          <w:i w:val="0"/>
          <w:sz w:val="18"/>
          <w:szCs w:val="18"/>
        </w:rPr>
        <w:t xml:space="preserve">Extret de la web </w:t>
      </w:r>
      <w:proofErr w:type="spellStart"/>
      <w:r w:rsidRPr="00D34DF4">
        <w:rPr>
          <w:i w:val="0"/>
          <w:sz w:val="18"/>
          <w:szCs w:val="18"/>
        </w:rPr>
        <w:t>d’Algodoo</w:t>
      </w:r>
      <w:proofErr w:type="spellEnd"/>
    </w:p>
    <w:p w:rsidR="00D54984" w:rsidRPr="00715240" w:rsidRDefault="00D54984" w:rsidP="00790D9B">
      <w:pPr>
        <w:jc w:val="both"/>
      </w:pPr>
    </w:p>
    <w:p w:rsidR="009D3834" w:rsidRPr="00715240" w:rsidRDefault="00546133" w:rsidP="00790D9B">
      <w:pPr>
        <w:jc w:val="both"/>
      </w:pPr>
      <w:r w:rsidRPr="00715240">
        <w:t>Es poden proposar reptes alternatius a aquests,</w:t>
      </w:r>
      <w:r w:rsidR="009A44D3" w:rsidRPr="00715240">
        <w:t xml:space="preserve"> però hem de comprovar que siguin de dificultat incremental.</w:t>
      </w:r>
    </w:p>
    <w:p w:rsidR="00B1064D" w:rsidRPr="00715240" w:rsidRDefault="00B1064D" w:rsidP="00790D9B">
      <w:pPr>
        <w:jc w:val="both"/>
      </w:pPr>
    </w:p>
    <w:p w:rsidR="009A44D3" w:rsidRPr="00715240" w:rsidRDefault="00B1064D" w:rsidP="00790D9B">
      <w:pPr>
        <w:jc w:val="both"/>
      </w:pPr>
      <w:r w:rsidRPr="00715240">
        <w:rPr>
          <w:noProof/>
        </w:rPr>
        <w:drawing>
          <wp:inline distT="0" distB="0" distL="0" distR="0" wp14:anchorId="4C804644" wp14:editId="4E6A3C2B">
            <wp:extent cx="4154805" cy="2854370"/>
            <wp:effectExtent l="0" t="0" r="0" b="317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170668" cy="2865268"/>
                    </a:xfrm>
                    <a:prstGeom prst="rect">
                      <a:avLst/>
                    </a:prstGeom>
                  </pic:spPr>
                </pic:pic>
              </a:graphicData>
            </a:graphic>
          </wp:inline>
        </w:drawing>
      </w:r>
    </w:p>
    <w:p w:rsidR="00546133" w:rsidRPr="00715240" w:rsidRDefault="00B1064D" w:rsidP="00B1064D">
      <w:pPr>
        <w:pStyle w:val="Descripcin"/>
        <w:rPr>
          <w:rFonts w:cs="Times New Roman"/>
          <w:b/>
          <w:bCs/>
          <w:i w:val="0"/>
          <w:iCs w:val="0"/>
          <w:noProof/>
          <w:szCs w:val="20"/>
        </w:rPr>
      </w:pPr>
      <w:bookmarkStart w:id="53" w:name="_Toc453487736"/>
      <w:r w:rsidRPr="00715240">
        <w:rPr>
          <w:rFonts w:cs="Times New Roman"/>
          <w:b/>
          <w:bCs/>
          <w:i w:val="0"/>
          <w:iCs w:val="0"/>
          <w:noProof/>
          <w:szCs w:val="20"/>
        </w:rPr>
        <w:t xml:space="preserve">Il·lustració </w:t>
      </w:r>
      <w:r w:rsidRPr="00715240">
        <w:rPr>
          <w:rFonts w:cs="Times New Roman"/>
          <w:b/>
          <w:bCs/>
          <w:i w:val="0"/>
          <w:iCs w:val="0"/>
          <w:noProof/>
          <w:szCs w:val="20"/>
        </w:rPr>
        <w:fldChar w:fldCharType="begin"/>
      </w:r>
      <w:r w:rsidRPr="00715240">
        <w:rPr>
          <w:rFonts w:cs="Times New Roman"/>
          <w:b/>
          <w:bCs/>
          <w:i w:val="0"/>
          <w:iCs w:val="0"/>
          <w:noProof/>
          <w:szCs w:val="20"/>
        </w:rPr>
        <w:instrText xml:space="preserve"> SEQ Il·lustració \* ARABIC </w:instrText>
      </w:r>
      <w:r w:rsidRPr="00715240">
        <w:rPr>
          <w:rFonts w:cs="Times New Roman"/>
          <w:b/>
          <w:bCs/>
          <w:i w:val="0"/>
          <w:iCs w:val="0"/>
          <w:noProof/>
          <w:szCs w:val="20"/>
        </w:rPr>
        <w:fldChar w:fldCharType="separate"/>
      </w:r>
      <w:r w:rsidR="00D02E48">
        <w:rPr>
          <w:rFonts w:cs="Times New Roman"/>
          <w:b/>
          <w:bCs/>
          <w:i w:val="0"/>
          <w:iCs w:val="0"/>
          <w:noProof/>
          <w:szCs w:val="20"/>
        </w:rPr>
        <w:t>18</w:t>
      </w:r>
      <w:r w:rsidRPr="00715240">
        <w:rPr>
          <w:rFonts w:cs="Times New Roman"/>
          <w:b/>
          <w:bCs/>
          <w:i w:val="0"/>
          <w:iCs w:val="0"/>
          <w:noProof/>
          <w:szCs w:val="20"/>
        </w:rPr>
        <w:fldChar w:fldCharType="end"/>
      </w:r>
      <w:r w:rsidRPr="00715240">
        <w:rPr>
          <w:rFonts w:cs="Times New Roman"/>
          <w:b/>
          <w:bCs/>
          <w:i w:val="0"/>
          <w:iCs w:val="0"/>
          <w:noProof/>
          <w:szCs w:val="20"/>
        </w:rPr>
        <w:t>: Reptes incrementals fent servir simuladors</w:t>
      </w:r>
      <w:bookmarkEnd w:id="53"/>
    </w:p>
    <w:p w:rsidR="00B1064D" w:rsidRPr="00715240" w:rsidRDefault="00B1064D" w:rsidP="00B1064D">
      <w:pPr>
        <w:pStyle w:val="Descripcin"/>
        <w:rPr>
          <w:rFonts w:cs="Times New Roman"/>
          <w:b/>
          <w:bCs/>
          <w:i w:val="0"/>
          <w:iCs w:val="0"/>
          <w:szCs w:val="20"/>
        </w:rPr>
      </w:pPr>
      <w:r w:rsidRPr="00715240">
        <w:rPr>
          <w:i w:val="0"/>
          <w:sz w:val="18"/>
          <w:szCs w:val="18"/>
        </w:rPr>
        <w:t>Producció Pròpia</w:t>
      </w:r>
    </w:p>
    <w:p w:rsidR="004D2378" w:rsidRPr="00715240" w:rsidRDefault="004D2378" w:rsidP="00790D9B">
      <w:pPr>
        <w:jc w:val="both"/>
      </w:pPr>
    </w:p>
    <w:p w:rsidR="00B1064D" w:rsidRPr="00715240" w:rsidRDefault="00B1064D" w:rsidP="00B1064D">
      <w:pPr>
        <w:jc w:val="both"/>
      </w:pPr>
      <w:r w:rsidRPr="00715240">
        <w:t>Com podem veure, els alumnes hauran de triar entre les propostes o inventar-se’n de pròpies. Hem definit unes activitats o reptes per demostrar com programar les activitats, però aquests reptes es poden configurar segons l’estil del professor que les ha d’impartir</w:t>
      </w:r>
      <w:r w:rsidR="00684F58">
        <w:t>.</w:t>
      </w:r>
    </w:p>
    <w:p w:rsidR="00B1064D" w:rsidRPr="00715240" w:rsidRDefault="00B1064D" w:rsidP="00790D9B">
      <w:pPr>
        <w:jc w:val="both"/>
      </w:pPr>
    </w:p>
    <w:p w:rsidR="00E61679" w:rsidRPr="00715240" w:rsidRDefault="004D2378" w:rsidP="00790D9B">
      <w:pPr>
        <w:jc w:val="both"/>
      </w:pPr>
      <w:r w:rsidRPr="00715240">
        <w:t xml:space="preserve">La corba d’aprenentatge del simulador és ràpida, però hauríem d’incloure una petita formació en l’ús per tal que no es “perdi temps” intentant trobar </w:t>
      </w:r>
      <w:r w:rsidR="00684F58">
        <w:t>com</w:t>
      </w:r>
      <w:r w:rsidRPr="00715240">
        <w:t xml:space="preserve"> es fan les coses o quina és la filosofia del simulador. </w:t>
      </w:r>
    </w:p>
    <w:p w:rsidR="004D2378" w:rsidRPr="00715240" w:rsidRDefault="004D2378" w:rsidP="00790D9B">
      <w:pPr>
        <w:jc w:val="both"/>
      </w:pPr>
    </w:p>
    <w:p w:rsidR="004D2378" w:rsidRPr="00715240" w:rsidRDefault="004D2378" w:rsidP="00790D9B">
      <w:pPr>
        <w:jc w:val="both"/>
      </w:pPr>
      <w:r w:rsidRPr="00715240">
        <w:t xml:space="preserve">En qualsevol cas, fer aquesta activitat o activitats (Reptes) comporta treballar competències informàtiques, competències de simulació i de relació amb </w:t>
      </w:r>
      <w:r w:rsidR="00684F58">
        <w:t>l'entorn.</w:t>
      </w:r>
      <w:r w:rsidR="002207C6">
        <w:t xml:space="preserve"> Les competències treballades </w:t>
      </w:r>
      <w:r w:rsidR="00BF4201">
        <w:t>són</w:t>
      </w:r>
      <w:r w:rsidR="002207C6">
        <w:t>:</w:t>
      </w:r>
    </w:p>
    <w:p w:rsidR="004D2378" w:rsidRPr="00715240" w:rsidRDefault="004D2378" w:rsidP="00790D9B">
      <w:pPr>
        <w:jc w:val="both"/>
      </w:pPr>
    </w:p>
    <w:p w:rsidR="004D2378" w:rsidRPr="00715240" w:rsidRDefault="004D2378" w:rsidP="004D2378">
      <w:pPr>
        <w:pStyle w:val="Prrafodelista"/>
        <w:numPr>
          <w:ilvl w:val="0"/>
          <w:numId w:val="28"/>
        </w:numPr>
        <w:jc w:val="both"/>
      </w:pPr>
      <w:r w:rsidRPr="00715240">
        <w:t>Tractament de la informació i competència digital</w:t>
      </w:r>
    </w:p>
    <w:p w:rsidR="009D3834" w:rsidRPr="00715240" w:rsidRDefault="009D3834" w:rsidP="009D3834">
      <w:pPr>
        <w:pStyle w:val="Prrafodelista"/>
        <w:numPr>
          <w:ilvl w:val="0"/>
          <w:numId w:val="28"/>
        </w:numPr>
        <w:jc w:val="both"/>
      </w:pPr>
      <w:r w:rsidRPr="00715240">
        <w:t>Competència matemàtica</w:t>
      </w:r>
    </w:p>
    <w:p w:rsidR="009D3834" w:rsidRPr="00715240" w:rsidRDefault="009D3834" w:rsidP="009D3834">
      <w:pPr>
        <w:pStyle w:val="Prrafodelista"/>
        <w:numPr>
          <w:ilvl w:val="0"/>
          <w:numId w:val="28"/>
        </w:numPr>
        <w:jc w:val="both"/>
      </w:pPr>
      <w:r w:rsidRPr="00715240">
        <w:t>Competència d’aprendre a aprendre</w:t>
      </w:r>
    </w:p>
    <w:p w:rsidR="004D2378" w:rsidRPr="00715240" w:rsidRDefault="004D2378" w:rsidP="004D2378">
      <w:pPr>
        <w:pStyle w:val="Prrafodelista"/>
        <w:numPr>
          <w:ilvl w:val="0"/>
          <w:numId w:val="28"/>
        </w:numPr>
        <w:jc w:val="both"/>
      </w:pPr>
      <w:r w:rsidRPr="00715240">
        <w:t>Competència en el coneixement i la interacció amb el món físic</w:t>
      </w:r>
    </w:p>
    <w:p w:rsidR="009D3834" w:rsidRPr="00715240" w:rsidRDefault="009D3834" w:rsidP="009D3834">
      <w:pPr>
        <w:pStyle w:val="Prrafodelista"/>
        <w:numPr>
          <w:ilvl w:val="0"/>
          <w:numId w:val="28"/>
        </w:numPr>
        <w:jc w:val="both"/>
      </w:pPr>
      <w:r w:rsidRPr="00715240">
        <w:t>Competència d’autonomia i iniciativa personal</w:t>
      </w:r>
    </w:p>
    <w:p w:rsidR="005836E0" w:rsidRPr="00715240" w:rsidRDefault="005836E0" w:rsidP="00790D9B">
      <w:pPr>
        <w:jc w:val="both"/>
      </w:pPr>
    </w:p>
    <w:p w:rsidR="00D54984" w:rsidRPr="00715240" w:rsidRDefault="00D54984" w:rsidP="00790D9B">
      <w:pPr>
        <w:jc w:val="both"/>
      </w:pPr>
      <w:r w:rsidRPr="00715240">
        <w:t xml:space="preserve">La nova activitat també ha de tenir una part pràctica de treball amb materials. Per això els estudiants aniran al taller de tecnologia on treballaran amb els materials. </w:t>
      </w:r>
    </w:p>
    <w:p w:rsidR="00D54984" w:rsidRPr="00715240" w:rsidRDefault="00D54984" w:rsidP="00790D9B">
      <w:pPr>
        <w:jc w:val="both"/>
      </w:pPr>
    </w:p>
    <w:p w:rsidR="002207C6" w:rsidRDefault="00D54984" w:rsidP="002207C6">
      <w:pPr>
        <w:jc w:val="both"/>
      </w:pPr>
      <w:r w:rsidRPr="00715240">
        <w:t xml:space="preserve">Hauran de disposar dels materials suficients per fer rampes (amb </w:t>
      </w:r>
      <w:r w:rsidR="00BF4201">
        <w:t>uns retalls</w:t>
      </w:r>
      <w:r w:rsidRPr="00715240">
        <w:t xml:space="preserve"> de fusta o retall</w:t>
      </w:r>
      <w:r w:rsidR="002207C6">
        <w:t>s</w:t>
      </w:r>
      <w:r w:rsidRPr="00715240">
        <w:t xml:space="preserve"> de plàstic, es pot fer rampes amb poca dificultat). </w:t>
      </w:r>
    </w:p>
    <w:p w:rsidR="004C4F97" w:rsidRPr="00715240" w:rsidRDefault="002207C6" w:rsidP="00790D9B">
      <w:pPr>
        <w:jc w:val="both"/>
      </w:pPr>
      <w:r>
        <w:t xml:space="preserve"> </w:t>
      </w:r>
    </w:p>
    <w:p w:rsidR="00BF4201" w:rsidRDefault="004C4F97" w:rsidP="00790D9B">
      <w:pPr>
        <w:jc w:val="both"/>
      </w:pPr>
      <w:r w:rsidRPr="00715240">
        <w:t>Una altra possibilitat</w:t>
      </w:r>
      <w:r w:rsidR="002207C6">
        <w:t xml:space="preserve"> o activitat</w:t>
      </w:r>
      <w:r w:rsidRPr="00715240">
        <w:t xml:space="preserve"> és fer que cada estudiant del grup faci una màquina simple i que entre tots combinin les màquines simples individuals per tal de fer una màquina “que faci més coses”. </w:t>
      </w:r>
    </w:p>
    <w:p w:rsidR="00BF4201" w:rsidRDefault="00BF4201" w:rsidP="00790D9B">
      <w:pPr>
        <w:jc w:val="both"/>
      </w:pPr>
    </w:p>
    <w:p w:rsidR="00BF4201" w:rsidRDefault="007D77FD" w:rsidP="00790D9B">
      <w:pPr>
        <w:jc w:val="both"/>
      </w:pPr>
      <w:r w:rsidRPr="00715240">
        <w:lastRenderedPageBreak/>
        <w:t>No és la primera vegada que es porten aq</w:t>
      </w:r>
      <w:r w:rsidR="006427FE">
        <w:t>uestes experiències a l’aula i als qui</w:t>
      </w:r>
      <w:r w:rsidRPr="00715240">
        <w:t xml:space="preserve"> les han provat els</w:t>
      </w:r>
      <w:r w:rsidR="006427FE">
        <w:t xml:space="preserve"> han semblat</w:t>
      </w:r>
      <w:r w:rsidRPr="00715240">
        <w:t xml:space="preserve"> molt satisfactòries, però haurem de contrastar les experièn</w:t>
      </w:r>
      <w:r w:rsidR="002207C6">
        <w:t>cies amb l’aprenentatge efectiu</w:t>
      </w:r>
      <w:r w:rsidRPr="00715240">
        <w:rPr>
          <w:rStyle w:val="Refdenotaalpie"/>
        </w:rPr>
        <w:footnoteReference w:id="33"/>
      </w:r>
      <w:r w:rsidR="002207C6">
        <w:t xml:space="preserve">. Podem trobar vídeos fets per alumnes on es pot veure com un grup arriba a fer una màquina que és suma d’altres </w:t>
      </w:r>
      <w:r w:rsidR="00BF4201">
        <w:t xml:space="preserve">parts o màquines </w:t>
      </w:r>
      <w:r w:rsidR="002207C6">
        <w:t>més senzilles fetes cadascuna per membres del grup</w:t>
      </w:r>
      <w:r w:rsidR="00BF4201">
        <w:t>.</w:t>
      </w:r>
    </w:p>
    <w:p w:rsidR="00BF4201" w:rsidRDefault="00BF4201" w:rsidP="00790D9B">
      <w:pPr>
        <w:jc w:val="both"/>
      </w:pPr>
    </w:p>
    <w:p w:rsidR="000F529F" w:rsidRDefault="000F529F" w:rsidP="00790D9B">
      <w:pPr>
        <w:jc w:val="both"/>
      </w:pPr>
      <w:r>
        <w:t>També podem trobar experiències d’alumnes i de docents treballant màquines de boles</w:t>
      </w:r>
      <w:r>
        <w:rPr>
          <w:rStyle w:val="Refdenotaalpie"/>
        </w:rPr>
        <w:footnoteReference w:id="34"/>
      </w:r>
      <w:r>
        <w:t xml:space="preserve"> que realment son parts de màquines simples. Hi ha artistes que han desenvolupat aquest tipus de màquines</w:t>
      </w:r>
      <w:r>
        <w:rPr>
          <w:rStyle w:val="Refdenotaalpie"/>
        </w:rPr>
        <w:footnoteReference w:id="35"/>
      </w:r>
      <w:r>
        <w:t>.</w:t>
      </w:r>
    </w:p>
    <w:p w:rsidR="000F529F" w:rsidRDefault="000F529F" w:rsidP="00790D9B">
      <w:pPr>
        <w:jc w:val="both"/>
      </w:pPr>
    </w:p>
    <w:p w:rsidR="000F529F" w:rsidRDefault="000F529F" w:rsidP="00790D9B">
      <w:pPr>
        <w:jc w:val="both"/>
      </w:pPr>
      <w:r>
        <w:t>Per tal de</w:t>
      </w:r>
      <w:r w:rsidR="006427FE">
        <w:t xml:space="preserve"> treballar les palanques, </w:t>
      </w:r>
      <w:proofErr w:type="spellStart"/>
      <w:r w:rsidR="006427FE">
        <w:t>haviem</w:t>
      </w:r>
      <w:proofErr w:type="spellEnd"/>
      <w:r>
        <w:t xml:space="preserve"> utilitzat el simulador, però també podem fer servir fustes. Dins de l’aula-taller de tecnologia es poden tallar i desenvolupar aquests elements mecànics, però per evitar massa retards en l’execució, podem disposar d’elements o fustes </w:t>
      </w:r>
      <w:proofErr w:type="spellStart"/>
      <w:r>
        <w:t>pre</w:t>
      </w:r>
      <w:proofErr w:type="spellEnd"/>
      <w:r>
        <w:t xml:space="preserve">-tallades, de tal manera que no els calgui fer massa tasca de mecanització. </w:t>
      </w:r>
    </w:p>
    <w:p w:rsidR="000F529F" w:rsidRDefault="000F529F" w:rsidP="00790D9B">
      <w:pPr>
        <w:jc w:val="both"/>
      </w:pPr>
    </w:p>
    <w:p w:rsidR="00404BF0" w:rsidRDefault="00404BF0" w:rsidP="00404BF0">
      <w:pPr>
        <w:jc w:val="both"/>
      </w:pPr>
      <w:r>
        <w:t>En aquest aspecte, els reptes poden tenir uns nivells combinats en els que el mateix repte o un repte similar pugui desenvolupar-se amb el simulador o bé fent un dispositiu real. Uns alumnes poden aprendre més amb el simulador i altres els pot anar millor tocar i veure les peces reals i poder combinar-les.</w:t>
      </w:r>
    </w:p>
    <w:p w:rsidR="00404BF0" w:rsidRDefault="00404BF0" w:rsidP="00404BF0">
      <w:pPr>
        <w:jc w:val="both"/>
      </w:pPr>
    </w:p>
    <w:p w:rsidR="00404BF0" w:rsidRDefault="00404BF0" w:rsidP="00404BF0">
      <w:pPr>
        <w:jc w:val="both"/>
      </w:pPr>
      <w:r>
        <w:t>La dificultat de donar aquesta llibertat als alumnes rau en que no és el mateix espai el que es necessita per treballar amb ordinadors que el que es requereix pel treball manual al taller de tecnologia. S’haurà d’arribar a un compromís en la utilització d’aquests espais i potser, si és possible dividir els alumnes durant una sessió per tal que uns facin un tipus d’activitat i els demés en facin una altra.</w:t>
      </w:r>
    </w:p>
    <w:p w:rsidR="000F529F" w:rsidRPr="00715240" w:rsidRDefault="000F529F" w:rsidP="00790D9B">
      <w:pPr>
        <w:jc w:val="both"/>
      </w:pPr>
    </w:p>
    <w:p w:rsidR="00BF4201" w:rsidRDefault="002207C6" w:rsidP="00790D9B">
      <w:pPr>
        <w:jc w:val="both"/>
      </w:pPr>
      <w:r>
        <w:t>En una</w:t>
      </w:r>
      <w:r w:rsidR="00EA40F0">
        <w:t xml:space="preserve"> </w:t>
      </w:r>
      <w:r>
        <w:t>segona</w:t>
      </w:r>
      <w:r w:rsidR="00BF4201">
        <w:t xml:space="preserve"> fase els estudiants treballaran els engranatges, les politges i les cadenes.</w:t>
      </w:r>
    </w:p>
    <w:p w:rsidR="00BF4201" w:rsidRDefault="00BF4201" w:rsidP="00790D9B">
      <w:pPr>
        <w:jc w:val="both"/>
      </w:pPr>
    </w:p>
    <w:p w:rsidR="00EA40F0" w:rsidRPr="00715240" w:rsidRDefault="00EA40F0" w:rsidP="00EA40F0">
      <w:r>
        <w:t>En general p</w:t>
      </w:r>
      <w:r w:rsidRPr="00715240">
        <w:t>rendrem com a base els mecanismes que podem trobar a Barcelona que és on radica l’institut de secundària en el qual aplicarem el canvi. Els alumnes tenen una sortida programada al Tibidabo com a part de la programació anual. Aquesta sortida pot servir per agafar les idees o per contrastar el que s’ha fet amb la realitat.</w:t>
      </w:r>
    </w:p>
    <w:p w:rsidR="00EA40F0" w:rsidRPr="00715240" w:rsidRDefault="00EA40F0" w:rsidP="00EA40F0">
      <w:pPr>
        <w:jc w:val="both"/>
      </w:pPr>
    </w:p>
    <w:p w:rsidR="00EA40F0" w:rsidRPr="00715240" w:rsidRDefault="00EA40F0" w:rsidP="00EA40F0">
      <w:pPr>
        <w:jc w:val="both"/>
      </w:pPr>
      <w:r w:rsidRPr="00715240">
        <w:t>No tots els temes han de ser del Tibidabo, però és un bon punt de partida. A continuació proposem uns temes base que els grups poden triar o no.</w:t>
      </w:r>
    </w:p>
    <w:p w:rsidR="00EA40F0" w:rsidRDefault="00EA40F0" w:rsidP="00790D9B">
      <w:pPr>
        <w:jc w:val="both"/>
      </w:pPr>
    </w:p>
    <w:p w:rsidR="002207C6" w:rsidRPr="00715240" w:rsidRDefault="00BF4201" w:rsidP="002207C6">
      <w:pPr>
        <w:jc w:val="both"/>
      </w:pPr>
      <w:r>
        <w:t xml:space="preserve">Amb els materials </w:t>
      </w:r>
      <w:r w:rsidR="006427FE">
        <w:t>de què disposarem</w:t>
      </w:r>
      <w:r>
        <w:t xml:space="preserve">, </w:t>
      </w:r>
      <w:r w:rsidR="006427FE">
        <w:t>hauríem</w:t>
      </w:r>
      <w:r w:rsidR="002207C6" w:rsidRPr="00715240">
        <w:t xml:space="preserve"> de poder fer un funicular</w:t>
      </w:r>
      <w:r>
        <w:t xml:space="preserve">, per exemple, </w:t>
      </w:r>
      <w:r w:rsidR="000F529F">
        <w:t>o qualsevol element mecànic que porti elements complexos</w:t>
      </w:r>
      <w:r w:rsidR="006427FE">
        <w:t>, i per això podem</w:t>
      </w:r>
      <w:r w:rsidR="002207C6" w:rsidRPr="00715240">
        <w:t xml:space="preserve"> utilitzar els eixos formant les vies del funicular, </w:t>
      </w:r>
      <w:r w:rsidR="002207C6">
        <w:t>tot tenint</w:t>
      </w:r>
      <w:r w:rsidR="002207C6" w:rsidRPr="00715240">
        <w:t xml:space="preserve"> e</w:t>
      </w:r>
      <w:r>
        <w:t>n compte que les politges les podem fer servir com “rodes” perquè encaixen a</w:t>
      </w:r>
      <w:r w:rsidR="002207C6" w:rsidRPr="00715240">
        <w:t xml:space="preserve"> les vies. Els alumnes poden enganxar els eixos metàl·lics</w:t>
      </w:r>
      <w:r>
        <w:t xml:space="preserve"> a la fusta i fer</w:t>
      </w:r>
      <w:r w:rsidR="002207C6" w:rsidRPr="00715240">
        <w:t xml:space="preserve"> com si fossin les vies</w:t>
      </w:r>
      <w:r>
        <w:t>.</w:t>
      </w:r>
      <w:r w:rsidR="002207C6" w:rsidRPr="00715240">
        <w:t xml:space="preserve"> </w:t>
      </w:r>
    </w:p>
    <w:p w:rsidR="002207C6" w:rsidRPr="00715240" w:rsidRDefault="002207C6" w:rsidP="002207C6">
      <w:pPr>
        <w:jc w:val="both"/>
      </w:pPr>
    </w:p>
    <w:p w:rsidR="002207C6" w:rsidRPr="00715240" w:rsidRDefault="003F087A" w:rsidP="002207C6">
      <w:pPr>
        <w:jc w:val="both"/>
      </w:pPr>
      <w:r>
        <w:rPr>
          <w:noProof/>
        </w:rPr>
        <w:lastRenderedPageBreak/>
        <w:pict>
          <v:shape id="_x0000_i1028" type="#_x0000_t75" style="width:304.75pt;height:282.75pt">
            <v:imagedata r:id="rId80" o:title="c1"/>
          </v:shape>
        </w:pict>
      </w:r>
    </w:p>
    <w:p w:rsidR="002207C6" w:rsidRPr="00715240" w:rsidRDefault="002207C6" w:rsidP="002207C6">
      <w:pPr>
        <w:jc w:val="both"/>
      </w:pPr>
    </w:p>
    <w:p w:rsidR="002207C6" w:rsidRPr="00715240" w:rsidRDefault="002207C6" w:rsidP="002207C6">
      <w:pPr>
        <w:pStyle w:val="Descripcin"/>
        <w:rPr>
          <w:rFonts w:cs="Times New Roman"/>
          <w:b/>
          <w:bCs/>
          <w:i w:val="0"/>
          <w:iCs w:val="0"/>
          <w:noProof/>
          <w:szCs w:val="20"/>
        </w:rPr>
      </w:pPr>
      <w:bookmarkStart w:id="54" w:name="_Toc453487737"/>
      <w:r w:rsidRPr="00715240">
        <w:rPr>
          <w:rFonts w:cs="Times New Roman"/>
          <w:b/>
          <w:bCs/>
          <w:i w:val="0"/>
          <w:iCs w:val="0"/>
          <w:noProof/>
          <w:szCs w:val="20"/>
        </w:rPr>
        <w:t xml:space="preserve">Il·lustració </w:t>
      </w:r>
      <w:r w:rsidRPr="00715240">
        <w:rPr>
          <w:rFonts w:cs="Times New Roman"/>
          <w:b/>
          <w:bCs/>
          <w:i w:val="0"/>
          <w:iCs w:val="0"/>
          <w:noProof/>
          <w:szCs w:val="20"/>
        </w:rPr>
        <w:fldChar w:fldCharType="begin"/>
      </w:r>
      <w:r w:rsidRPr="00715240">
        <w:rPr>
          <w:rFonts w:cs="Times New Roman"/>
          <w:b/>
          <w:bCs/>
          <w:i w:val="0"/>
          <w:iCs w:val="0"/>
          <w:noProof/>
          <w:szCs w:val="20"/>
        </w:rPr>
        <w:instrText xml:space="preserve"> SEQ Il·lustració \* ARABIC </w:instrText>
      </w:r>
      <w:r w:rsidRPr="00715240">
        <w:rPr>
          <w:rFonts w:cs="Times New Roman"/>
          <w:b/>
          <w:bCs/>
          <w:i w:val="0"/>
          <w:iCs w:val="0"/>
          <w:noProof/>
          <w:szCs w:val="20"/>
        </w:rPr>
        <w:fldChar w:fldCharType="separate"/>
      </w:r>
      <w:r w:rsidR="00D02E48">
        <w:rPr>
          <w:rFonts w:cs="Times New Roman"/>
          <w:b/>
          <w:bCs/>
          <w:i w:val="0"/>
          <w:iCs w:val="0"/>
          <w:noProof/>
          <w:szCs w:val="20"/>
        </w:rPr>
        <w:t>19</w:t>
      </w:r>
      <w:r w:rsidRPr="00715240">
        <w:rPr>
          <w:rFonts w:cs="Times New Roman"/>
          <w:b/>
          <w:bCs/>
          <w:i w:val="0"/>
          <w:iCs w:val="0"/>
          <w:noProof/>
          <w:szCs w:val="20"/>
        </w:rPr>
        <w:fldChar w:fldCharType="end"/>
      </w:r>
      <w:r w:rsidRPr="00715240">
        <w:rPr>
          <w:rFonts w:cs="Times New Roman"/>
          <w:b/>
          <w:bCs/>
          <w:i w:val="0"/>
          <w:iCs w:val="0"/>
          <w:noProof/>
          <w:szCs w:val="20"/>
        </w:rPr>
        <w:t>: Muntatge de vies i rodes del funicular sobre una fusta-pla inclinat</w:t>
      </w:r>
      <w:bookmarkEnd w:id="54"/>
    </w:p>
    <w:p w:rsidR="002207C6" w:rsidRPr="00715240" w:rsidRDefault="002207C6" w:rsidP="002207C6">
      <w:pPr>
        <w:pStyle w:val="Descripcin"/>
        <w:rPr>
          <w:rFonts w:cs="Times New Roman"/>
          <w:b/>
          <w:bCs/>
          <w:i w:val="0"/>
          <w:iCs w:val="0"/>
          <w:szCs w:val="20"/>
        </w:rPr>
      </w:pPr>
      <w:r w:rsidRPr="00715240">
        <w:rPr>
          <w:i w:val="0"/>
          <w:sz w:val="18"/>
          <w:szCs w:val="18"/>
        </w:rPr>
        <w:t>Producció Pròpia</w:t>
      </w:r>
    </w:p>
    <w:p w:rsidR="002207C6" w:rsidRPr="00715240" w:rsidRDefault="002207C6" w:rsidP="002207C6">
      <w:pPr>
        <w:jc w:val="both"/>
      </w:pPr>
    </w:p>
    <w:p w:rsidR="00EA40F0" w:rsidRDefault="002207C6" w:rsidP="002207C6">
      <w:pPr>
        <w:jc w:val="both"/>
      </w:pPr>
      <w:r w:rsidRPr="00715240">
        <w:t xml:space="preserve">Recordem que el funicular </w:t>
      </w:r>
      <w:r w:rsidR="00EA40F0">
        <w:t xml:space="preserve">que s’ha treballat per motivar als alumnes, </w:t>
      </w:r>
      <w:r w:rsidRPr="00715240">
        <w:t>està preparat per encabir-hi les “rodes” perquè té forats de la mateixa mida</w:t>
      </w:r>
      <w:r w:rsidR="00EA40F0">
        <w:t xml:space="preserve"> que les politges de color taronja que s’han comprat</w:t>
      </w:r>
      <w:r w:rsidRPr="00715240">
        <w:t>.</w:t>
      </w:r>
      <w:r>
        <w:t xml:space="preserve"> </w:t>
      </w:r>
    </w:p>
    <w:p w:rsidR="00EA40F0" w:rsidRDefault="00EA40F0" w:rsidP="002207C6">
      <w:pPr>
        <w:jc w:val="both"/>
      </w:pPr>
    </w:p>
    <w:p w:rsidR="002207C6" w:rsidRDefault="00EA40F0" w:rsidP="002207C6">
      <w:pPr>
        <w:jc w:val="both"/>
      </w:pPr>
      <w:r>
        <w:t>En la il·lustració, s</w:t>
      </w:r>
      <w:r w:rsidR="002207C6">
        <w:t xml:space="preserve">i </w:t>
      </w:r>
      <w:r>
        <w:t>ens fixem amb</w:t>
      </w:r>
      <w:r w:rsidR="002207C6">
        <w:t xml:space="preserve"> les “vies”, podem observar que el pas és molt ample. L’estudiant haurà de tallar els eixos a la mida correcta, per això disposarà de serres de metall.</w:t>
      </w:r>
    </w:p>
    <w:p w:rsidR="00BF4201" w:rsidRDefault="00BF4201" w:rsidP="00BF4201"/>
    <w:p w:rsidR="007D77FD" w:rsidRPr="00715240" w:rsidRDefault="00EA40F0" w:rsidP="007D77FD">
      <w:pPr>
        <w:jc w:val="both"/>
      </w:pPr>
      <w:r>
        <w:t>Hi ha altres elements que poden servir per motivar l’alumnat. Alguns d’ells s’inclouen a tall de mostra.</w:t>
      </w:r>
    </w:p>
    <w:p w:rsidR="000F529F" w:rsidRDefault="000F529F">
      <w:r>
        <w:br w:type="page"/>
      </w:r>
    </w:p>
    <w:p w:rsidR="005F53B7" w:rsidRPr="00715240" w:rsidRDefault="005F53B7" w:rsidP="007D77FD">
      <w:pPr>
        <w:jc w:val="both"/>
      </w:pPr>
      <w:r w:rsidRPr="00715240">
        <w:lastRenderedPageBreak/>
        <w:t>Telefèric del port de Barcelona o Aeri de Montserrat</w:t>
      </w:r>
    </w:p>
    <w:p w:rsidR="0096327D" w:rsidRPr="00715240" w:rsidRDefault="0096327D" w:rsidP="00D5274D"/>
    <w:p w:rsidR="005F53B7" w:rsidRPr="00715240" w:rsidRDefault="003F087A" w:rsidP="00D5274D">
      <w:r>
        <w:rPr>
          <w:noProof/>
        </w:rPr>
        <w:pict>
          <v:shape id="_x0000_i1029" type="#_x0000_t75" style="width:267.05pt;height:138.2pt">
            <v:imagedata r:id="rId81" o:title="657x340px-Aeri_de_Montserrat_1"/>
          </v:shape>
        </w:pict>
      </w:r>
    </w:p>
    <w:p w:rsidR="00963A47" w:rsidRPr="00715240" w:rsidRDefault="0096327D" w:rsidP="00963A47">
      <w:pPr>
        <w:pStyle w:val="Descripcin"/>
        <w:rPr>
          <w:rFonts w:cs="Times New Roman"/>
          <w:b/>
          <w:bCs/>
          <w:i w:val="0"/>
          <w:iCs w:val="0"/>
          <w:szCs w:val="20"/>
        </w:rPr>
      </w:pPr>
      <w:bookmarkStart w:id="55" w:name="_Toc453487738"/>
      <w:r w:rsidRPr="00715240">
        <w:rPr>
          <w:rFonts w:cs="Times New Roman"/>
          <w:b/>
          <w:bCs/>
          <w:i w:val="0"/>
          <w:iCs w:val="0"/>
          <w:szCs w:val="20"/>
        </w:rPr>
        <w:t xml:space="preserve">Il·lustració </w:t>
      </w:r>
      <w:r w:rsidRPr="00715240">
        <w:rPr>
          <w:rFonts w:cs="Times New Roman"/>
          <w:b/>
          <w:bCs/>
          <w:i w:val="0"/>
          <w:iCs w:val="0"/>
          <w:szCs w:val="20"/>
        </w:rPr>
        <w:fldChar w:fldCharType="begin"/>
      </w:r>
      <w:r w:rsidRPr="00715240">
        <w:rPr>
          <w:rFonts w:cs="Times New Roman"/>
          <w:b/>
          <w:bCs/>
          <w:i w:val="0"/>
          <w:iCs w:val="0"/>
          <w:szCs w:val="20"/>
        </w:rPr>
        <w:instrText xml:space="preserve"> SEQ Il·lustració \* ARABIC </w:instrText>
      </w:r>
      <w:r w:rsidRPr="00715240">
        <w:rPr>
          <w:rFonts w:cs="Times New Roman"/>
          <w:b/>
          <w:bCs/>
          <w:i w:val="0"/>
          <w:iCs w:val="0"/>
          <w:szCs w:val="20"/>
        </w:rPr>
        <w:fldChar w:fldCharType="separate"/>
      </w:r>
      <w:r w:rsidR="00D02E48">
        <w:rPr>
          <w:rFonts w:cs="Times New Roman"/>
          <w:b/>
          <w:bCs/>
          <w:i w:val="0"/>
          <w:iCs w:val="0"/>
          <w:noProof/>
          <w:szCs w:val="20"/>
        </w:rPr>
        <w:t>20</w:t>
      </w:r>
      <w:r w:rsidRPr="00715240">
        <w:rPr>
          <w:rFonts w:cs="Times New Roman"/>
          <w:b/>
          <w:bCs/>
          <w:i w:val="0"/>
          <w:iCs w:val="0"/>
          <w:szCs w:val="20"/>
        </w:rPr>
        <w:fldChar w:fldCharType="end"/>
      </w:r>
      <w:r w:rsidRPr="00715240">
        <w:rPr>
          <w:rFonts w:cs="Times New Roman"/>
          <w:b/>
          <w:bCs/>
          <w:i w:val="0"/>
          <w:iCs w:val="0"/>
          <w:szCs w:val="20"/>
        </w:rPr>
        <w:t>: Aeri de Montserrat</w:t>
      </w:r>
      <w:r w:rsidR="0005258E" w:rsidRPr="00715240">
        <w:rPr>
          <w:rFonts w:cs="Times New Roman"/>
          <w:b/>
          <w:bCs/>
          <w:i w:val="0"/>
          <w:iCs w:val="0"/>
          <w:szCs w:val="20"/>
        </w:rPr>
        <w:t>.</w:t>
      </w:r>
      <w:bookmarkEnd w:id="55"/>
      <w:r w:rsidR="0005258E" w:rsidRPr="00715240">
        <w:rPr>
          <w:rFonts w:cs="Times New Roman"/>
          <w:b/>
          <w:bCs/>
          <w:i w:val="0"/>
          <w:iCs w:val="0"/>
          <w:szCs w:val="20"/>
        </w:rPr>
        <w:t xml:space="preserve"> </w:t>
      </w:r>
    </w:p>
    <w:p w:rsidR="005F53B7" w:rsidRPr="00715240" w:rsidRDefault="0096327D" w:rsidP="0005258E">
      <w:pPr>
        <w:rPr>
          <w:sz w:val="16"/>
          <w:szCs w:val="16"/>
        </w:rPr>
      </w:pPr>
      <w:r w:rsidRPr="00715240">
        <w:rPr>
          <w:sz w:val="16"/>
          <w:szCs w:val="16"/>
        </w:rPr>
        <w:t>Fotografia de https://ca.advisor.travel/poi/Aeri-de-Montserrat-16367</w:t>
      </w:r>
    </w:p>
    <w:p w:rsidR="0096327D" w:rsidRPr="00715240" w:rsidRDefault="0096327D"/>
    <w:p w:rsidR="00963A47" w:rsidRPr="00715240" w:rsidRDefault="00963A47"/>
    <w:p w:rsidR="0009346F" w:rsidRPr="00715240" w:rsidRDefault="007D77FD" w:rsidP="007D77FD">
      <w:r w:rsidRPr="00715240">
        <w:rPr>
          <w:noProof/>
        </w:rPr>
        <w:drawing>
          <wp:anchor distT="0" distB="0" distL="114300" distR="114300" simplePos="0" relativeHeight="251696128" behindDoc="0" locked="0" layoutInCell="1" allowOverlap="1" wp14:anchorId="5E91C84C" wp14:editId="19BE04B2">
            <wp:simplePos x="0" y="0"/>
            <wp:positionH relativeFrom="margin">
              <wp:posOffset>-173974</wp:posOffset>
            </wp:positionH>
            <wp:positionV relativeFrom="paragraph">
              <wp:posOffset>193356</wp:posOffset>
            </wp:positionV>
            <wp:extent cx="2557145" cy="1543685"/>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unicular-1915-p49-Foto-ICC-Fons-Cuyas.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557145" cy="1543685"/>
                    </a:xfrm>
                    <a:prstGeom prst="rect">
                      <a:avLst/>
                    </a:prstGeom>
                  </pic:spPr>
                </pic:pic>
              </a:graphicData>
            </a:graphic>
            <wp14:sizeRelH relativeFrom="margin">
              <wp14:pctWidth>0</wp14:pctWidth>
            </wp14:sizeRelH>
            <wp14:sizeRelV relativeFrom="margin">
              <wp14:pctHeight>0</wp14:pctHeight>
            </wp14:sizeRelV>
          </wp:anchor>
        </w:drawing>
      </w:r>
      <w:r w:rsidR="00167B25" w:rsidRPr="00715240">
        <w:t xml:space="preserve">Funicular </w:t>
      </w:r>
      <w:r w:rsidR="00963A47" w:rsidRPr="00715240">
        <w:t>antic i modern.</w:t>
      </w:r>
    </w:p>
    <w:p w:rsidR="00045036" w:rsidRDefault="007D77FD" w:rsidP="0009346F">
      <w:pPr>
        <w:pStyle w:val="Descripcin"/>
        <w:rPr>
          <w:rFonts w:cs="Times New Roman"/>
          <w:b/>
          <w:bCs/>
          <w:i w:val="0"/>
          <w:iCs w:val="0"/>
          <w:sz w:val="18"/>
          <w:szCs w:val="18"/>
        </w:rPr>
      </w:pPr>
      <w:bookmarkStart w:id="56" w:name="_Toc453487739"/>
      <w:bookmarkStart w:id="57" w:name="_GoBack"/>
      <w:r w:rsidRPr="00715240">
        <w:rPr>
          <w:rFonts w:cs="Times New Roman"/>
          <w:b/>
          <w:bCs/>
          <w:i w:val="0"/>
          <w:iCs w:val="0"/>
          <w:noProof/>
          <w:sz w:val="18"/>
          <w:szCs w:val="18"/>
        </w:rPr>
        <w:drawing>
          <wp:anchor distT="0" distB="0" distL="114300" distR="114300" simplePos="0" relativeHeight="251697152" behindDoc="1" locked="0" layoutInCell="1" allowOverlap="1" wp14:anchorId="6FF1F781" wp14:editId="30B10CFF">
            <wp:simplePos x="0" y="0"/>
            <wp:positionH relativeFrom="margin">
              <wp:posOffset>3190240</wp:posOffset>
            </wp:positionH>
            <wp:positionV relativeFrom="paragraph">
              <wp:posOffset>12700</wp:posOffset>
            </wp:positionV>
            <wp:extent cx="2293620" cy="1543685"/>
            <wp:effectExtent l="0" t="0" r="0" b="0"/>
            <wp:wrapTight wrapText="bothSides">
              <wp:wrapPolygon edited="0">
                <wp:start x="0" y="0"/>
                <wp:lineTo x="0" y="21325"/>
                <wp:lineTo x="21349" y="21325"/>
                <wp:lineTo x="21349" y="0"/>
                <wp:lineTo x="0"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unicular-vallvidrera-1270969663982.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293620" cy="1543685"/>
                    </a:xfrm>
                    <a:prstGeom prst="rect">
                      <a:avLst/>
                    </a:prstGeom>
                  </pic:spPr>
                </pic:pic>
              </a:graphicData>
            </a:graphic>
            <wp14:sizeRelH relativeFrom="margin">
              <wp14:pctWidth>0</wp14:pctWidth>
            </wp14:sizeRelH>
            <wp14:sizeRelV relativeFrom="margin">
              <wp14:pctHeight>0</wp14:pctHeight>
            </wp14:sizeRelV>
          </wp:anchor>
        </w:drawing>
      </w:r>
      <w:bookmarkEnd w:id="57"/>
      <w:r w:rsidR="0096327D" w:rsidRPr="00715240">
        <w:rPr>
          <w:rFonts w:cs="Times New Roman"/>
          <w:b/>
          <w:bCs/>
          <w:i w:val="0"/>
          <w:iCs w:val="0"/>
          <w:sz w:val="18"/>
          <w:szCs w:val="18"/>
        </w:rPr>
        <w:t xml:space="preserve">Il·lustració </w:t>
      </w:r>
      <w:r w:rsidR="0096327D" w:rsidRPr="00715240">
        <w:rPr>
          <w:rFonts w:cs="Times New Roman"/>
          <w:b/>
          <w:bCs/>
          <w:i w:val="0"/>
          <w:iCs w:val="0"/>
          <w:sz w:val="18"/>
          <w:szCs w:val="18"/>
        </w:rPr>
        <w:fldChar w:fldCharType="begin"/>
      </w:r>
      <w:r w:rsidR="0096327D" w:rsidRPr="00715240">
        <w:rPr>
          <w:rFonts w:cs="Times New Roman"/>
          <w:b/>
          <w:bCs/>
          <w:i w:val="0"/>
          <w:iCs w:val="0"/>
          <w:sz w:val="18"/>
          <w:szCs w:val="18"/>
        </w:rPr>
        <w:instrText xml:space="preserve"> SEQ Il·lustració \* ARABIC </w:instrText>
      </w:r>
      <w:r w:rsidR="0096327D" w:rsidRPr="00715240">
        <w:rPr>
          <w:rFonts w:cs="Times New Roman"/>
          <w:b/>
          <w:bCs/>
          <w:i w:val="0"/>
          <w:iCs w:val="0"/>
          <w:sz w:val="18"/>
          <w:szCs w:val="18"/>
        </w:rPr>
        <w:fldChar w:fldCharType="separate"/>
      </w:r>
      <w:r w:rsidR="00D02E48">
        <w:rPr>
          <w:rFonts w:cs="Times New Roman"/>
          <w:b/>
          <w:bCs/>
          <w:i w:val="0"/>
          <w:iCs w:val="0"/>
          <w:noProof/>
          <w:sz w:val="18"/>
          <w:szCs w:val="18"/>
        </w:rPr>
        <w:t>21</w:t>
      </w:r>
      <w:r w:rsidR="0096327D" w:rsidRPr="00715240">
        <w:rPr>
          <w:rFonts w:cs="Times New Roman"/>
          <w:b/>
          <w:bCs/>
          <w:i w:val="0"/>
          <w:iCs w:val="0"/>
          <w:sz w:val="18"/>
          <w:szCs w:val="18"/>
        </w:rPr>
        <w:fldChar w:fldCharType="end"/>
      </w:r>
      <w:r w:rsidR="0096327D" w:rsidRPr="00715240">
        <w:rPr>
          <w:rFonts w:cs="Times New Roman"/>
          <w:b/>
          <w:bCs/>
          <w:i w:val="0"/>
          <w:iCs w:val="0"/>
          <w:sz w:val="18"/>
          <w:szCs w:val="18"/>
        </w:rPr>
        <w:t>: Funicular</w:t>
      </w:r>
      <w:r w:rsidR="0005258E" w:rsidRPr="00715240">
        <w:rPr>
          <w:rFonts w:cs="Times New Roman"/>
          <w:b/>
          <w:bCs/>
          <w:i w:val="0"/>
          <w:iCs w:val="0"/>
          <w:sz w:val="18"/>
          <w:szCs w:val="18"/>
        </w:rPr>
        <w:t xml:space="preserve"> antic</w:t>
      </w:r>
      <w:r w:rsidR="0096327D" w:rsidRPr="00715240">
        <w:rPr>
          <w:rFonts w:cs="Times New Roman"/>
          <w:b/>
          <w:bCs/>
          <w:i w:val="0"/>
          <w:iCs w:val="0"/>
          <w:sz w:val="18"/>
          <w:szCs w:val="18"/>
        </w:rPr>
        <w:t>.</w:t>
      </w:r>
      <w:bookmarkEnd w:id="56"/>
      <w:r w:rsidR="0096327D" w:rsidRPr="00715240">
        <w:rPr>
          <w:rFonts w:cs="Times New Roman"/>
          <w:b/>
          <w:bCs/>
          <w:i w:val="0"/>
          <w:iCs w:val="0"/>
          <w:sz w:val="18"/>
          <w:szCs w:val="18"/>
        </w:rPr>
        <w:t xml:space="preserve"> </w:t>
      </w:r>
      <w:r w:rsidRPr="00715240">
        <w:rPr>
          <w:rFonts w:cs="Times New Roman"/>
          <w:b/>
          <w:bCs/>
          <w:i w:val="0"/>
          <w:iCs w:val="0"/>
          <w:sz w:val="18"/>
          <w:szCs w:val="18"/>
        </w:rPr>
        <w:t xml:space="preserve">                     </w:t>
      </w:r>
      <w:r w:rsidR="0009346F" w:rsidRPr="00715240">
        <w:rPr>
          <w:rFonts w:cs="Times New Roman"/>
          <w:b/>
          <w:bCs/>
          <w:i w:val="0"/>
          <w:iCs w:val="0"/>
          <w:sz w:val="18"/>
          <w:szCs w:val="18"/>
        </w:rPr>
        <w:t xml:space="preserve">                       </w:t>
      </w:r>
      <w:r w:rsidRPr="00715240">
        <w:rPr>
          <w:rFonts w:cs="Times New Roman"/>
          <w:b/>
          <w:bCs/>
          <w:i w:val="0"/>
          <w:iCs w:val="0"/>
          <w:sz w:val="18"/>
          <w:szCs w:val="18"/>
        </w:rPr>
        <w:t xml:space="preserve">  </w:t>
      </w:r>
    </w:p>
    <w:p w:rsidR="00167B25" w:rsidRPr="00715240" w:rsidRDefault="0096327D" w:rsidP="0009346F">
      <w:pPr>
        <w:pStyle w:val="Descripcin"/>
        <w:rPr>
          <w:rFonts w:cs="Times New Roman"/>
          <w:b/>
          <w:bCs/>
          <w:i w:val="0"/>
          <w:iCs w:val="0"/>
          <w:sz w:val="18"/>
          <w:szCs w:val="18"/>
        </w:rPr>
      </w:pPr>
      <w:bookmarkStart w:id="58" w:name="_Toc453487740"/>
      <w:r w:rsidRPr="00715240">
        <w:rPr>
          <w:rFonts w:cs="Times New Roman"/>
          <w:b/>
          <w:bCs/>
          <w:i w:val="0"/>
          <w:iCs w:val="0"/>
          <w:sz w:val="18"/>
          <w:szCs w:val="18"/>
        </w:rPr>
        <w:t xml:space="preserve">Il·lustració </w:t>
      </w:r>
      <w:r w:rsidRPr="00715240">
        <w:rPr>
          <w:rFonts w:cs="Times New Roman"/>
          <w:b/>
          <w:bCs/>
          <w:i w:val="0"/>
          <w:iCs w:val="0"/>
          <w:sz w:val="18"/>
          <w:szCs w:val="18"/>
        </w:rPr>
        <w:fldChar w:fldCharType="begin"/>
      </w:r>
      <w:r w:rsidRPr="00715240">
        <w:rPr>
          <w:rFonts w:cs="Times New Roman"/>
          <w:b/>
          <w:bCs/>
          <w:i w:val="0"/>
          <w:iCs w:val="0"/>
          <w:sz w:val="18"/>
          <w:szCs w:val="18"/>
        </w:rPr>
        <w:instrText xml:space="preserve"> SEQ Il·lustració \* ARABIC </w:instrText>
      </w:r>
      <w:r w:rsidRPr="00715240">
        <w:rPr>
          <w:rFonts w:cs="Times New Roman"/>
          <w:b/>
          <w:bCs/>
          <w:i w:val="0"/>
          <w:iCs w:val="0"/>
          <w:sz w:val="18"/>
          <w:szCs w:val="18"/>
        </w:rPr>
        <w:fldChar w:fldCharType="separate"/>
      </w:r>
      <w:r w:rsidR="00D02E48">
        <w:rPr>
          <w:rFonts w:cs="Times New Roman"/>
          <w:b/>
          <w:bCs/>
          <w:i w:val="0"/>
          <w:iCs w:val="0"/>
          <w:noProof/>
          <w:sz w:val="18"/>
          <w:szCs w:val="18"/>
        </w:rPr>
        <w:t>22</w:t>
      </w:r>
      <w:r w:rsidRPr="00715240">
        <w:rPr>
          <w:rFonts w:cs="Times New Roman"/>
          <w:b/>
          <w:bCs/>
          <w:i w:val="0"/>
          <w:iCs w:val="0"/>
          <w:sz w:val="18"/>
          <w:szCs w:val="18"/>
        </w:rPr>
        <w:fldChar w:fldCharType="end"/>
      </w:r>
      <w:r w:rsidRPr="00715240">
        <w:rPr>
          <w:rFonts w:cs="Times New Roman"/>
          <w:b/>
          <w:bCs/>
          <w:i w:val="0"/>
          <w:iCs w:val="0"/>
          <w:sz w:val="18"/>
          <w:szCs w:val="18"/>
        </w:rPr>
        <w:t>: Funicular</w:t>
      </w:r>
      <w:r w:rsidR="0005258E" w:rsidRPr="00715240">
        <w:rPr>
          <w:rFonts w:cs="Times New Roman"/>
          <w:b/>
          <w:bCs/>
          <w:i w:val="0"/>
          <w:iCs w:val="0"/>
          <w:sz w:val="18"/>
          <w:szCs w:val="18"/>
        </w:rPr>
        <w:t xml:space="preserve"> modern.</w:t>
      </w:r>
      <w:bookmarkEnd w:id="58"/>
    </w:p>
    <w:p w:rsidR="00CF64DD" w:rsidRPr="00715240" w:rsidRDefault="00CF64DD" w:rsidP="0009346F">
      <w:pPr>
        <w:pStyle w:val="Descripcin"/>
        <w:rPr>
          <w:rFonts w:cs="Times New Roman"/>
          <w:b/>
          <w:bCs/>
          <w:i w:val="0"/>
          <w:iCs w:val="0"/>
          <w:sz w:val="18"/>
          <w:szCs w:val="18"/>
        </w:rPr>
      </w:pPr>
    </w:p>
    <w:p w:rsidR="007D77FD" w:rsidRPr="00715240" w:rsidRDefault="007D77FD">
      <w:r w:rsidRPr="00715240">
        <w:br w:type="page"/>
      </w:r>
    </w:p>
    <w:p w:rsidR="00167B25" w:rsidRPr="00715240" w:rsidRDefault="00167B25" w:rsidP="00167B25">
      <w:r w:rsidRPr="00715240">
        <w:lastRenderedPageBreak/>
        <w:t>La talaia</w:t>
      </w:r>
      <w:r w:rsidR="0005258E" w:rsidRPr="00715240">
        <w:t xml:space="preserve"> del Tibidabo</w:t>
      </w:r>
    </w:p>
    <w:p w:rsidR="00167B25" w:rsidRPr="00715240" w:rsidRDefault="00167B25" w:rsidP="00167B25"/>
    <w:p w:rsidR="00167B25" w:rsidRPr="00715240" w:rsidRDefault="00CF64DD" w:rsidP="00267870">
      <w:r w:rsidRPr="00715240">
        <w:rPr>
          <w:noProof/>
        </w:rPr>
        <w:drawing>
          <wp:anchor distT="0" distB="0" distL="114300" distR="114300" simplePos="0" relativeHeight="251701248" behindDoc="1" locked="0" layoutInCell="1" allowOverlap="1" wp14:anchorId="2BA3CD45" wp14:editId="460699E8">
            <wp:simplePos x="0" y="0"/>
            <wp:positionH relativeFrom="column">
              <wp:posOffset>3099435</wp:posOffset>
            </wp:positionH>
            <wp:positionV relativeFrom="paragraph">
              <wp:posOffset>93345</wp:posOffset>
            </wp:positionV>
            <wp:extent cx="2661285" cy="1774825"/>
            <wp:effectExtent l="0" t="0" r="5715" b="0"/>
            <wp:wrapTight wrapText="bothSides">
              <wp:wrapPolygon edited="0">
                <wp:start x="0" y="0"/>
                <wp:lineTo x="0" y="21330"/>
                <wp:lineTo x="21492" y="21330"/>
                <wp:lineTo x="21492" y="0"/>
                <wp:lineTo x="0" y="0"/>
              </wp:wrapPolygon>
            </wp:wrapTight>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talaya-giradabo.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661285" cy="1774825"/>
                    </a:xfrm>
                    <a:prstGeom prst="rect">
                      <a:avLst/>
                    </a:prstGeom>
                  </pic:spPr>
                </pic:pic>
              </a:graphicData>
            </a:graphic>
            <wp14:sizeRelH relativeFrom="margin">
              <wp14:pctWidth>0</wp14:pctWidth>
            </wp14:sizeRelH>
            <wp14:sizeRelV relativeFrom="margin">
              <wp14:pctHeight>0</wp14:pctHeight>
            </wp14:sizeRelV>
          </wp:anchor>
        </w:drawing>
      </w:r>
      <w:r w:rsidR="0096327D" w:rsidRPr="00715240">
        <w:rPr>
          <w:noProof/>
        </w:rPr>
        <w:drawing>
          <wp:anchor distT="0" distB="0" distL="114300" distR="114300" simplePos="0" relativeHeight="251698176" behindDoc="1" locked="0" layoutInCell="1" allowOverlap="1" wp14:anchorId="064B4691" wp14:editId="10DEEC6A">
            <wp:simplePos x="0" y="0"/>
            <wp:positionH relativeFrom="column">
              <wp:posOffset>-278765</wp:posOffset>
            </wp:positionH>
            <wp:positionV relativeFrom="paragraph">
              <wp:posOffset>111125</wp:posOffset>
            </wp:positionV>
            <wp:extent cx="2671445" cy="1798955"/>
            <wp:effectExtent l="0" t="0" r="0" b="0"/>
            <wp:wrapTight wrapText="bothSides">
              <wp:wrapPolygon edited="0">
                <wp:start x="0" y="0"/>
                <wp:lineTo x="0" y="21272"/>
                <wp:lineTo x="21410" y="21272"/>
                <wp:lineTo x="21410" y="0"/>
                <wp:lineTo x="0" y="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sm_talaia_da683370bd.jpg"/>
                    <pic:cNvPicPr/>
                  </pic:nvPicPr>
                  <pic:blipFill>
                    <a:blip r:embed="rId85">
                      <a:extLst>
                        <a:ext uri="{28A0092B-C50C-407E-A947-70E740481C1C}">
                          <a14:useLocalDpi xmlns:a14="http://schemas.microsoft.com/office/drawing/2010/main" val="0"/>
                        </a:ext>
                      </a:extLst>
                    </a:blip>
                    <a:stretch>
                      <a:fillRect/>
                    </a:stretch>
                  </pic:blipFill>
                  <pic:spPr>
                    <a:xfrm>
                      <a:off x="0" y="0"/>
                      <a:ext cx="2671445" cy="1798955"/>
                    </a:xfrm>
                    <a:prstGeom prst="rect">
                      <a:avLst/>
                    </a:prstGeom>
                  </pic:spPr>
                </pic:pic>
              </a:graphicData>
            </a:graphic>
            <wp14:sizeRelH relativeFrom="margin">
              <wp14:pctWidth>0</wp14:pctWidth>
            </wp14:sizeRelH>
            <wp14:sizeRelV relativeFrom="margin">
              <wp14:pctHeight>0</wp14:pctHeight>
            </wp14:sizeRelV>
          </wp:anchor>
        </w:drawing>
      </w:r>
    </w:p>
    <w:p w:rsidR="0096327D" w:rsidRPr="00715240" w:rsidRDefault="0096327D" w:rsidP="00167B25"/>
    <w:p w:rsidR="0096327D" w:rsidRPr="00715240" w:rsidRDefault="0096327D" w:rsidP="00167B25"/>
    <w:p w:rsidR="0096327D" w:rsidRPr="00715240" w:rsidRDefault="0096327D" w:rsidP="00167B25"/>
    <w:p w:rsidR="0096327D" w:rsidRPr="00715240" w:rsidRDefault="0096327D" w:rsidP="00167B25"/>
    <w:p w:rsidR="00963A47" w:rsidRPr="00715240" w:rsidRDefault="0005258E" w:rsidP="0005258E">
      <w:pPr>
        <w:rPr>
          <w:b/>
          <w:bCs/>
          <w:i/>
          <w:iCs/>
          <w:szCs w:val="20"/>
        </w:rPr>
      </w:pPr>
      <w:bookmarkStart w:id="59" w:name="_Toc453487741"/>
      <w:r w:rsidRPr="00715240">
        <w:rPr>
          <w:b/>
          <w:bCs/>
          <w:szCs w:val="20"/>
        </w:rPr>
        <w:t xml:space="preserve">Il·lustració </w:t>
      </w:r>
      <w:r w:rsidRPr="00715240">
        <w:rPr>
          <w:b/>
          <w:bCs/>
          <w:szCs w:val="20"/>
        </w:rPr>
        <w:fldChar w:fldCharType="begin"/>
      </w:r>
      <w:r w:rsidRPr="00715240">
        <w:rPr>
          <w:b/>
          <w:bCs/>
          <w:szCs w:val="20"/>
        </w:rPr>
        <w:instrText xml:space="preserve"> SEQ Il·lustració \* ARABIC </w:instrText>
      </w:r>
      <w:r w:rsidRPr="00715240">
        <w:rPr>
          <w:b/>
          <w:bCs/>
          <w:szCs w:val="20"/>
        </w:rPr>
        <w:fldChar w:fldCharType="separate"/>
      </w:r>
      <w:r w:rsidR="00D02E48">
        <w:rPr>
          <w:b/>
          <w:bCs/>
          <w:noProof/>
          <w:szCs w:val="20"/>
        </w:rPr>
        <w:t>23</w:t>
      </w:r>
      <w:r w:rsidRPr="00715240">
        <w:rPr>
          <w:b/>
          <w:bCs/>
          <w:szCs w:val="20"/>
        </w:rPr>
        <w:fldChar w:fldCharType="end"/>
      </w:r>
      <w:r w:rsidRPr="00715240">
        <w:rPr>
          <w:b/>
          <w:bCs/>
          <w:szCs w:val="20"/>
        </w:rPr>
        <w:t>: Talai</w:t>
      </w:r>
      <w:r w:rsidR="00262218">
        <w:rPr>
          <w:b/>
          <w:bCs/>
          <w:szCs w:val="20"/>
        </w:rPr>
        <w:t>a</w:t>
      </w:r>
      <w:bookmarkEnd w:id="59"/>
    </w:p>
    <w:p w:rsidR="00963A47" w:rsidRPr="00715240" w:rsidRDefault="0005258E" w:rsidP="0005258E">
      <w:pPr>
        <w:pStyle w:val="Descripcin"/>
        <w:rPr>
          <w:rFonts w:cs="Times New Roman"/>
          <w:b/>
          <w:bCs/>
          <w:i w:val="0"/>
          <w:iCs w:val="0"/>
          <w:szCs w:val="20"/>
        </w:rPr>
      </w:pPr>
      <w:bookmarkStart w:id="60" w:name="_Toc453487742"/>
      <w:r w:rsidRPr="00715240">
        <w:rPr>
          <w:rFonts w:cs="Times New Roman"/>
          <w:b/>
          <w:bCs/>
          <w:i w:val="0"/>
          <w:iCs w:val="0"/>
          <w:szCs w:val="20"/>
        </w:rPr>
        <w:t xml:space="preserve">Il·lustració </w:t>
      </w:r>
      <w:r w:rsidRPr="00715240">
        <w:rPr>
          <w:rFonts w:cs="Times New Roman"/>
          <w:b/>
          <w:bCs/>
          <w:i w:val="0"/>
          <w:iCs w:val="0"/>
          <w:szCs w:val="20"/>
        </w:rPr>
        <w:fldChar w:fldCharType="begin"/>
      </w:r>
      <w:r w:rsidRPr="00715240">
        <w:rPr>
          <w:rFonts w:cs="Times New Roman"/>
          <w:b/>
          <w:bCs/>
          <w:i w:val="0"/>
          <w:iCs w:val="0"/>
          <w:szCs w:val="20"/>
        </w:rPr>
        <w:instrText xml:space="preserve"> SEQ Il·lustració \* ARABIC </w:instrText>
      </w:r>
      <w:r w:rsidRPr="00715240">
        <w:rPr>
          <w:rFonts w:cs="Times New Roman"/>
          <w:b/>
          <w:bCs/>
          <w:i w:val="0"/>
          <w:iCs w:val="0"/>
          <w:szCs w:val="20"/>
        </w:rPr>
        <w:fldChar w:fldCharType="separate"/>
      </w:r>
      <w:r w:rsidR="00D02E48">
        <w:rPr>
          <w:rFonts w:cs="Times New Roman"/>
          <w:b/>
          <w:bCs/>
          <w:i w:val="0"/>
          <w:iCs w:val="0"/>
          <w:noProof/>
          <w:szCs w:val="20"/>
        </w:rPr>
        <w:t>24</w:t>
      </w:r>
      <w:r w:rsidRPr="00715240">
        <w:rPr>
          <w:rFonts w:cs="Times New Roman"/>
          <w:b/>
          <w:bCs/>
          <w:i w:val="0"/>
          <w:iCs w:val="0"/>
          <w:szCs w:val="20"/>
        </w:rPr>
        <w:fldChar w:fldCharType="end"/>
      </w:r>
      <w:r w:rsidRPr="00715240">
        <w:rPr>
          <w:rFonts w:cs="Times New Roman"/>
          <w:b/>
          <w:bCs/>
          <w:i w:val="0"/>
          <w:iCs w:val="0"/>
          <w:szCs w:val="20"/>
        </w:rPr>
        <w:t>: Talaia</w:t>
      </w:r>
      <w:bookmarkEnd w:id="60"/>
      <w:r w:rsidRPr="00715240">
        <w:rPr>
          <w:rFonts w:cs="Times New Roman"/>
          <w:b/>
          <w:bCs/>
          <w:i w:val="0"/>
          <w:iCs w:val="0"/>
          <w:szCs w:val="20"/>
        </w:rPr>
        <w:t xml:space="preserve"> </w:t>
      </w:r>
    </w:p>
    <w:p w:rsidR="003B58E3" w:rsidRPr="00715240" w:rsidRDefault="003B58E3" w:rsidP="003B58E3">
      <w:r w:rsidRPr="00715240">
        <w:rPr>
          <w:sz w:val="18"/>
          <w:szCs w:val="18"/>
        </w:rPr>
        <w:t xml:space="preserve">Fotografies de </w:t>
      </w:r>
      <w:hyperlink r:id="rId86" w:history="1">
        <w:r w:rsidRPr="00715240">
          <w:rPr>
            <w:rStyle w:val="Hipervnculo"/>
            <w:sz w:val="18"/>
            <w:szCs w:val="18"/>
          </w:rPr>
          <w:t>https://es.pinterest.com/pin/362258363747759121/</w:t>
        </w:r>
      </w:hyperlink>
    </w:p>
    <w:p w:rsidR="0005258E" w:rsidRPr="00715240" w:rsidRDefault="003B58E3" w:rsidP="0005258E">
      <w:pPr>
        <w:pStyle w:val="Descripcin"/>
        <w:rPr>
          <w:rFonts w:cs="Times New Roman"/>
          <w:i w:val="0"/>
          <w:iCs w:val="0"/>
          <w:sz w:val="18"/>
          <w:szCs w:val="18"/>
        </w:rPr>
      </w:pPr>
      <w:r w:rsidRPr="00715240">
        <w:rPr>
          <w:rFonts w:cs="Times New Roman"/>
          <w:i w:val="0"/>
          <w:iCs w:val="0"/>
          <w:sz w:val="18"/>
          <w:szCs w:val="18"/>
        </w:rPr>
        <w:t>i de</w:t>
      </w:r>
      <w:r w:rsidR="00963A47" w:rsidRPr="00715240">
        <w:rPr>
          <w:rFonts w:cs="Times New Roman"/>
          <w:i w:val="0"/>
          <w:iCs w:val="0"/>
          <w:sz w:val="18"/>
          <w:szCs w:val="18"/>
        </w:rPr>
        <w:t xml:space="preserve"> </w:t>
      </w:r>
      <w:hyperlink r:id="rId87" w:history="1">
        <w:r w:rsidR="0005258E" w:rsidRPr="00715240">
          <w:rPr>
            <w:rStyle w:val="Hipervnculo"/>
            <w:i w:val="0"/>
            <w:sz w:val="18"/>
            <w:szCs w:val="18"/>
          </w:rPr>
          <w:t>http://www.barcelonaturisme.com/wv3/es/page/618/parque-de-atracciones-del-tibidabo.html</w:t>
        </w:r>
      </w:hyperlink>
    </w:p>
    <w:p w:rsidR="0005258E" w:rsidRPr="00715240" w:rsidRDefault="0005258E">
      <w:pPr>
        <w:rPr>
          <w:sz w:val="18"/>
          <w:szCs w:val="18"/>
        </w:rPr>
      </w:pPr>
    </w:p>
    <w:p w:rsidR="0005258E" w:rsidRPr="00715240" w:rsidRDefault="0005258E"/>
    <w:p w:rsidR="00167B25" w:rsidRPr="00715240" w:rsidRDefault="0096327D" w:rsidP="00167B25">
      <w:r w:rsidRPr="00715240">
        <w:t xml:space="preserve">El </w:t>
      </w:r>
      <w:r w:rsidR="00167B25" w:rsidRPr="00715240">
        <w:t>ferrocarril aeri</w:t>
      </w:r>
    </w:p>
    <w:p w:rsidR="00167B25" w:rsidRPr="00715240" w:rsidRDefault="00267870" w:rsidP="00167B25">
      <w:r w:rsidRPr="00715240">
        <w:rPr>
          <w:noProof/>
        </w:rPr>
        <w:drawing>
          <wp:anchor distT="0" distB="0" distL="114300" distR="114300" simplePos="0" relativeHeight="251700224" behindDoc="1" locked="0" layoutInCell="1" allowOverlap="1" wp14:anchorId="532059C6" wp14:editId="1B20F4C5">
            <wp:simplePos x="0" y="0"/>
            <wp:positionH relativeFrom="column">
              <wp:posOffset>3063875</wp:posOffset>
            </wp:positionH>
            <wp:positionV relativeFrom="paragraph">
              <wp:posOffset>191770</wp:posOffset>
            </wp:positionV>
            <wp:extent cx="2950845" cy="1852295"/>
            <wp:effectExtent l="0" t="0" r="1905" b="0"/>
            <wp:wrapTight wrapText="bothSides">
              <wp:wrapPolygon edited="0">
                <wp:start x="0" y="0"/>
                <wp:lineTo x="0" y="21326"/>
                <wp:lineTo x="21474" y="21326"/>
                <wp:lineTo x="21474" y="0"/>
                <wp:lineTo x="0" y="0"/>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5157-1024x681.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950845" cy="1852295"/>
                    </a:xfrm>
                    <a:prstGeom prst="rect">
                      <a:avLst/>
                    </a:prstGeom>
                  </pic:spPr>
                </pic:pic>
              </a:graphicData>
            </a:graphic>
            <wp14:sizeRelH relativeFrom="margin">
              <wp14:pctWidth>0</wp14:pctWidth>
            </wp14:sizeRelH>
            <wp14:sizeRelV relativeFrom="margin">
              <wp14:pctHeight>0</wp14:pctHeight>
            </wp14:sizeRelV>
          </wp:anchor>
        </w:drawing>
      </w:r>
    </w:p>
    <w:p w:rsidR="00167B25" w:rsidRPr="00715240" w:rsidRDefault="00167B25" w:rsidP="00167B25">
      <w:pPr>
        <w:rPr>
          <w:b/>
          <w:bCs/>
          <w:szCs w:val="20"/>
        </w:rPr>
      </w:pPr>
      <w:r w:rsidRPr="00715240">
        <w:rPr>
          <w:noProof/>
        </w:rPr>
        <w:drawing>
          <wp:anchor distT="0" distB="0" distL="114300" distR="114300" simplePos="0" relativeHeight="251699200" behindDoc="1" locked="0" layoutInCell="1" allowOverlap="1" wp14:anchorId="73104461" wp14:editId="521C32F3">
            <wp:simplePos x="0" y="0"/>
            <wp:positionH relativeFrom="column">
              <wp:posOffset>520</wp:posOffset>
            </wp:positionH>
            <wp:positionV relativeFrom="paragraph">
              <wp:posOffset>2128</wp:posOffset>
            </wp:positionV>
            <wp:extent cx="2830013" cy="1882239"/>
            <wp:effectExtent l="0" t="0" r="8890" b="3810"/>
            <wp:wrapTight wrapText="bothSides">
              <wp:wrapPolygon edited="0">
                <wp:start x="0" y="0"/>
                <wp:lineTo x="0" y="21425"/>
                <wp:lineTo x="21522" y="21425"/>
                <wp:lineTo x="21522" y="0"/>
                <wp:lineTo x="0"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5168-1024x681.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830013" cy="1882239"/>
                    </a:xfrm>
                    <a:prstGeom prst="rect">
                      <a:avLst/>
                    </a:prstGeom>
                  </pic:spPr>
                </pic:pic>
              </a:graphicData>
            </a:graphic>
          </wp:anchor>
        </w:drawing>
      </w:r>
    </w:p>
    <w:p w:rsidR="00267870" w:rsidRPr="00715240" w:rsidRDefault="009E69BE" w:rsidP="009E69BE">
      <w:pPr>
        <w:rPr>
          <w:b/>
          <w:bCs/>
          <w:szCs w:val="20"/>
        </w:rPr>
      </w:pPr>
      <w:bookmarkStart w:id="61" w:name="_Toc453487743"/>
      <w:r w:rsidRPr="00715240">
        <w:rPr>
          <w:b/>
          <w:bCs/>
          <w:szCs w:val="20"/>
        </w:rPr>
        <w:t xml:space="preserve">Il·lustració </w:t>
      </w:r>
      <w:r w:rsidRPr="00715240">
        <w:rPr>
          <w:b/>
          <w:bCs/>
          <w:szCs w:val="20"/>
        </w:rPr>
        <w:fldChar w:fldCharType="begin"/>
      </w:r>
      <w:r w:rsidRPr="00715240">
        <w:rPr>
          <w:b/>
          <w:bCs/>
          <w:szCs w:val="20"/>
        </w:rPr>
        <w:instrText xml:space="preserve"> SEQ Il·lustració \* ARABIC </w:instrText>
      </w:r>
      <w:r w:rsidRPr="00715240">
        <w:rPr>
          <w:b/>
          <w:bCs/>
          <w:szCs w:val="20"/>
        </w:rPr>
        <w:fldChar w:fldCharType="separate"/>
      </w:r>
      <w:r w:rsidR="00D02E48">
        <w:rPr>
          <w:b/>
          <w:bCs/>
          <w:noProof/>
          <w:szCs w:val="20"/>
        </w:rPr>
        <w:t>25</w:t>
      </w:r>
      <w:r w:rsidRPr="00715240">
        <w:rPr>
          <w:b/>
          <w:bCs/>
          <w:szCs w:val="20"/>
        </w:rPr>
        <w:fldChar w:fldCharType="end"/>
      </w:r>
      <w:r w:rsidRPr="00715240">
        <w:rPr>
          <w:b/>
          <w:bCs/>
          <w:szCs w:val="20"/>
        </w:rPr>
        <w:t>: Ferrocarril Aeri</w:t>
      </w:r>
      <w:bookmarkEnd w:id="61"/>
    </w:p>
    <w:p w:rsidR="009E69BE" w:rsidRPr="00715240" w:rsidRDefault="009E69BE" w:rsidP="009E69BE">
      <w:pPr>
        <w:rPr>
          <w:b/>
          <w:bCs/>
          <w:szCs w:val="20"/>
        </w:rPr>
      </w:pPr>
      <w:bookmarkStart w:id="62" w:name="_Toc453487744"/>
      <w:r w:rsidRPr="00715240">
        <w:rPr>
          <w:b/>
          <w:bCs/>
          <w:szCs w:val="20"/>
        </w:rPr>
        <w:t xml:space="preserve">Il·lustració </w:t>
      </w:r>
      <w:r w:rsidRPr="00715240">
        <w:rPr>
          <w:b/>
          <w:bCs/>
          <w:szCs w:val="20"/>
        </w:rPr>
        <w:fldChar w:fldCharType="begin"/>
      </w:r>
      <w:r w:rsidRPr="00715240">
        <w:rPr>
          <w:b/>
          <w:bCs/>
          <w:szCs w:val="20"/>
        </w:rPr>
        <w:instrText xml:space="preserve"> SEQ Il·lustració \* ARABIC </w:instrText>
      </w:r>
      <w:r w:rsidRPr="00715240">
        <w:rPr>
          <w:b/>
          <w:bCs/>
          <w:szCs w:val="20"/>
        </w:rPr>
        <w:fldChar w:fldCharType="separate"/>
      </w:r>
      <w:r w:rsidR="00D02E48">
        <w:rPr>
          <w:b/>
          <w:bCs/>
          <w:noProof/>
          <w:szCs w:val="20"/>
        </w:rPr>
        <w:t>26</w:t>
      </w:r>
      <w:r w:rsidRPr="00715240">
        <w:rPr>
          <w:b/>
          <w:bCs/>
          <w:szCs w:val="20"/>
        </w:rPr>
        <w:fldChar w:fldCharType="end"/>
      </w:r>
      <w:r w:rsidRPr="00715240">
        <w:rPr>
          <w:b/>
          <w:bCs/>
          <w:szCs w:val="20"/>
        </w:rPr>
        <w:t>: Ferrocarril Aeri</w:t>
      </w:r>
      <w:bookmarkEnd w:id="62"/>
    </w:p>
    <w:p w:rsidR="009E69BE" w:rsidRPr="00715240" w:rsidRDefault="009E69BE" w:rsidP="009E69BE">
      <w:pPr>
        <w:pStyle w:val="Descripcin"/>
        <w:rPr>
          <w:rFonts w:cs="Times New Roman"/>
          <w:i w:val="0"/>
          <w:iCs w:val="0"/>
          <w:sz w:val="18"/>
          <w:szCs w:val="18"/>
        </w:rPr>
      </w:pPr>
      <w:r w:rsidRPr="00715240">
        <w:rPr>
          <w:rFonts w:cs="Times New Roman"/>
          <w:i w:val="0"/>
          <w:iCs w:val="0"/>
          <w:sz w:val="18"/>
          <w:szCs w:val="18"/>
        </w:rPr>
        <w:t xml:space="preserve">Fotografies de </w:t>
      </w:r>
      <w:hyperlink r:id="rId90" w:history="1">
        <w:r w:rsidRPr="00715240">
          <w:rPr>
            <w:rStyle w:val="Hipervnculo"/>
            <w:rFonts w:cs="Times New Roman"/>
            <w:i w:val="0"/>
            <w:iCs w:val="0"/>
            <w:sz w:val="18"/>
            <w:szCs w:val="18"/>
          </w:rPr>
          <w:t>http://eldigital.barcelona.cat/latraccio-mes-antiga-del-tibidabo-fa-100-anys_223963.html</w:t>
        </w:r>
      </w:hyperlink>
    </w:p>
    <w:p w:rsidR="007D77FD" w:rsidRPr="00715240" w:rsidRDefault="007D77FD" w:rsidP="009E69BE">
      <w:pPr>
        <w:pStyle w:val="Descripcin"/>
        <w:rPr>
          <w:rFonts w:cs="Times New Roman"/>
          <w:i w:val="0"/>
          <w:iCs w:val="0"/>
          <w:sz w:val="18"/>
          <w:szCs w:val="18"/>
        </w:rPr>
      </w:pPr>
    </w:p>
    <w:p w:rsidR="007D77FD" w:rsidRPr="00715240" w:rsidRDefault="007D77FD">
      <w:r w:rsidRPr="00715240">
        <w:br w:type="page"/>
      </w:r>
    </w:p>
    <w:p w:rsidR="00CF64DD" w:rsidRPr="00715240" w:rsidRDefault="003B58E3" w:rsidP="00CF64DD">
      <w:r w:rsidRPr="00715240">
        <w:rPr>
          <w:noProof/>
        </w:rPr>
        <w:lastRenderedPageBreak/>
        <w:drawing>
          <wp:anchor distT="0" distB="0" distL="114300" distR="114300" simplePos="0" relativeHeight="251702272" behindDoc="1" locked="0" layoutInCell="1" allowOverlap="1" wp14:anchorId="0D8B1FD0" wp14:editId="2D5019A6">
            <wp:simplePos x="0" y="0"/>
            <wp:positionH relativeFrom="margin">
              <wp:align>left</wp:align>
            </wp:positionH>
            <wp:positionV relativeFrom="paragraph">
              <wp:posOffset>304560</wp:posOffset>
            </wp:positionV>
            <wp:extent cx="2468880" cy="1662430"/>
            <wp:effectExtent l="0" t="0" r="7620" b="0"/>
            <wp:wrapTight wrapText="bothSides">
              <wp:wrapPolygon edited="0">
                <wp:start x="0" y="0"/>
                <wp:lineTo x="0" y="21286"/>
                <wp:lineTo x="21500" y="21286"/>
                <wp:lineTo x="21500" y="0"/>
                <wp:lineTo x="0" y="0"/>
              </wp:wrapPolygon>
            </wp:wrapTight>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sm_avio_88e7421a6d.jpg"/>
                    <pic:cNvPicPr/>
                  </pic:nvPicPr>
                  <pic:blipFill>
                    <a:blip r:embed="rId91">
                      <a:extLst>
                        <a:ext uri="{28A0092B-C50C-407E-A947-70E740481C1C}">
                          <a14:useLocalDpi xmlns:a14="http://schemas.microsoft.com/office/drawing/2010/main" val="0"/>
                        </a:ext>
                      </a:extLst>
                    </a:blip>
                    <a:stretch>
                      <a:fillRect/>
                    </a:stretch>
                  </pic:blipFill>
                  <pic:spPr>
                    <a:xfrm>
                      <a:off x="0" y="0"/>
                      <a:ext cx="2468880" cy="1662430"/>
                    </a:xfrm>
                    <a:prstGeom prst="rect">
                      <a:avLst/>
                    </a:prstGeom>
                  </pic:spPr>
                </pic:pic>
              </a:graphicData>
            </a:graphic>
          </wp:anchor>
        </w:drawing>
      </w:r>
      <w:r w:rsidRPr="00715240">
        <w:rPr>
          <w:noProof/>
        </w:rPr>
        <w:drawing>
          <wp:anchor distT="0" distB="0" distL="114300" distR="114300" simplePos="0" relativeHeight="251703296" behindDoc="1" locked="0" layoutInCell="1" allowOverlap="1" wp14:anchorId="74F4B9C9" wp14:editId="6B8854F8">
            <wp:simplePos x="0" y="0"/>
            <wp:positionH relativeFrom="column">
              <wp:posOffset>2773045</wp:posOffset>
            </wp:positionH>
            <wp:positionV relativeFrom="paragraph">
              <wp:posOffset>349885</wp:posOffset>
            </wp:positionV>
            <wp:extent cx="2433955" cy="1623060"/>
            <wp:effectExtent l="0" t="0" r="4445" b="0"/>
            <wp:wrapTight wrapText="bothSides">
              <wp:wrapPolygon edited="0">
                <wp:start x="0" y="0"/>
                <wp:lineTo x="0" y="21296"/>
                <wp:lineTo x="21470" y="21296"/>
                <wp:lineTo x="21470" y="0"/>
                <wp:lineTo x="0" y="0"/>
              </wp:wrapPolygon>
            </wp:wrapTight>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51463de1860b4e88f67e87da4043d989.jpg"/>
                    <pic:cNvPicPr/>
                  </pic:nvPicPr>
                  <pic:blipFill>
                    <a:blip r:embed="rId92">
                      <a:extLst>
                        <a:ext uri="{28A0092B-C50C-407E-A947-70E740481C1C}">
                          <a14:useLocalDpi xmlns:a14="http://schemas.microsoft.com/office/drawing/2010/main" val="0"/>
                        </a:ext>
                      </a:extLst>
                    </a:blip>
                    <a:stretch>
                      <a:fillRect/>
                    </a:stretch>
                  </pic:blipFill>
                  <pic:spPr>
                    <a:xfrm>
                      <a:off x="0" y="0"/>
                      <a:ext cx="2433955" cy="1623060"/>
                    </a:xfrm>
                    <a:prstGeom prst="rect">
                      <a:avLst/>
                    </a:prstGeom>
                  </pic:spPr>
                </pic:pic>
              </a:graphicData>
            </a:graphic>
            <wp14:sizeRelH relativeFrom="margin">
              <wp14:pctWidth>0</wp14:pctWidth>
            </wp14:sizeRelH>
            <wp14:sizeRelV relativeFrom="margin">
              <wp14:pctHeight>0</wp14:pctHeight>
            </wp14:sizeRelV>
          </wp:anchor>
        </w:drawing>
      </w:r>
      <w:r w:rsidR="00CF64DD" w:rsidRPr="00715240">
        <w:t>L’avió</w:t>
      </w:r>
    </w:p>
    <w:p w:rsidR="003B58E3" w:rsidRPr="00715240" w:rsidRDefault="003B58E3" w:rsidP="003B58E3">
      <w:pPr>
        <w:rPr>
          <w:b/>
          <w:bCs/>
          <w:szCs w:val="20"/>
        </w:rPr>
      </w:pPr>
    </w:p>
    <w:p w:rsidR="003B58E3" w:rsidRPr="00715240" w:rsidRDefault="003B58E3" w:rsidP="003B58E3">
      <w:pPr>
        <w:rPr>
          <w:b/>
          <w:bCs/>
          <w:szCs w:val="20"/>
        </w:rPr>
      </w:pPr>
      <w:bookmarkStart w:id="63" w:name="_Toc453487745"/>
      <w:r w:rsidRPr="00715240">
        <w:rPr>
          <w:b/>
          <w:bCs/>
          <w:szCs w:val="20"/>
        </w:rPr>
        <w:t xml:space="preserve">Il·lustració </w:t>
      </w:r>
      <w:r w:rsidRPr="00715240">
        <w:rPr>
          <w:b/>
          <w:bCs/>
          <w:szCs w:val="20"/>
        </w:rPr>
        <w:fldChar w:fldCharType="begin"/>
      </w:r>
      <w:r w:rsidRPr="00715240">
        <w:rPr>
          <w:b/>
          <w:bCs/>
          <w:szCs w:val="20"/>
        </w:rPr>
        <w:instrText xml:space="preserve"> SEQ Il·lustració \* ARABIC </w:instrText>
      </w:r>
      <w:r w:rsidRPr="00715240">
        <w:rPr>
          <w:b/>
          <w:bCs/>
          <w:szCs w:val="20"/>
        </w:rPr>
        <w:fldChar w:fldCharType="separate"/>
      </w:r>
      <w:r w:rsidR="00D02E48">
        <w:rPr>
          <w:b/>
          <w:bCs/>
          <w:noProof/>
          <w:szCs w:val="20"/>
        </w:rPr>
        <w:t>27</w:t>
      </w:r>
      <w:r w:rsidRPr="00715240">
        <w:rPr>
          <w:b/>
          <w:bCs/>
          <w:szCs w:val="20"/>
        </w:rPr>
        <w:fldChar w:fldCharType="end"/>
      </w:r>
      <w:r w:rsidRPr="00715240">
        <w:rPr>
          <w:b/>
          <w:bCs/>
          <w:szCs w:val="20"/>
        </w:rPr>
        <w:t>: L’avió del Tibidabo</w:t>
      </w:r>
      <w:bookmarkEnd w:id="63"/>
    </w:p>
    <w:p w:rsidR="003B58E3" w:rsidRPr="00715240" w:rsidRDefault="003B58E3" w:rsidP="003B58E3">
      <w:pPr>
        <w:rPr>
          <w:b/>
          <w:bCs/>
          <w:szCs w:val="20"/>
        </w:rPr>
      </w:pPr>
      <w:bookmarkStart w:id="64" w:name="_Toc453487746"/>
      <w:r w:rsidRPr="00715240">
        <w:rPr>
          <w:b/>
          <w:bCs/>
          <w:szCs w:val="20"/>
        </w:rPr>
        <w:t xml:space="preserve">Il·lustració </w:t>
      </w:r>
      <w:r w:rsidRPr="00715240">
        <w:rPr>
          <w:b/>
          <w:bCs/>
          <w:szCs w:val="20"/>
        </w:rPr>
        <w:fldChar w:fldCharType="begin"/>
      </w:r>
      <w:r w:rsidRPr="00715240">
        <w:rPr>
          <w:b/>
          <w:bCs/>
          <w:szCs w:val="20"/>
        </w:rPr>
        <w:instrText xml:space="preserve"> SEQ Il·lustració \* ARABIC </w:instrText>
      </w:r>
      <w:r w:rsidRPr="00715240">
        <w:rPr>
          <w:b/>
          <w:bCs/>
          <w:szCs w:val="20"/>
        </w:rPr>
        <w:fldChar w:fldCharType="separate"/>
      </w:r>
      <w:r w:rsidR="00D02E48">
        <w:rPr>
          <w:b/>
          <w:bCs/>
          <w:noProof/>
          <w:szCs w:val="20"/>
        </w:rPr>
        <w:t>28</w:t>
      </w:r>
      <w:r w:rsidRPr="00715240">
        <w:rPr>
          <w:b/>
          <w:bCs/>
          <w:szCs w:val="20"/>
        </w:rPr>
        <w:fldChar w:fldCharType="end"/>
      </w:r>
      <w:r w:rsidRPr="00715240">
        <w:rPr>
          <w:b/>
          <w:bCs/>
          <w:szCs w:val="20"/>
        </w:rPr>
        <w:t>: L’avió del Tibidabo</w:t>
      </w:r>
      <w:bookmarkEnd w:id="64"/>
    </w:p>
    <w:p w:rsidR="00CF64DD" w:rsidRPr="00715240" w:rsidRDefault="00CF64DD" w:rsidP="00BF726C">
      <w:pPr>
        <w:rPr>
          <w:sz w:val="18"/>
          <w:szCs w:val="18"/>
        </w:rPr>
      </w:pPr>
      <w:r w:rsidRPr="00715240">
        <w:rPr>
          <w:i/>
          <w:iCs/>
          <w:sz w:val="18"/>
          <w:szCs w:val="18"/>
        </w:rPr>
        <w:t xml:space="preserve">Fotografies de </w:t>
      </w:r>
      <w:hyperlink r:id="rId93" w:history="1">
        <w:r w:rsidRPr="00715240">
          <w:rPr>
            <w:rStyle w:val="Hipervnculo"/>
            <w:sz w:val="18"/>
            <w:szCs w:val="18"/>
          </w:rPr>
          <w:t>http://www.tibidabo.cat/coneix-el-parc/cami-del-cel/</w:t>
        </w:r>
      </w:hyperlink>
      <w:r w:rsidR="003B58E3" w:rsidRPr="00715240">
        <w:rPr>
          <w:i/>
          <w:iCs/>
          <w:sz w:val="18"/>
          <w:szCs w:val="18"/>
        </w:rPr>
        <w:t xml:space="preserve"> i </w:t>
      </w:r>
      <w:hyperlink r:id="rId94" w:history="1">
        <w:r w:rsidR="003B58E3" w:rsidRPr="00715240">
          <w:rPr>
            <w:rStyle w:val="Hipervnculo"/>
            <w:sz w:val="18"/>
            <w:szCs w:val="18"/>
          </w:rPr>
          <w:t>https://es.pinterest.com/pin/563020390888168822/</w:t>
        </w:r>
      </w:hyperlink>
    </w:p>
    <w:p w:rsidR="00BF726C" w:rsidRPr="00715240" w:rsidRDefault="00BF726C" w:rsidP="00BF726C">
      <w:pPr>
        <w:rPr>
          <w:sz w:val="18"/>
          <w:szCs w:val="18"/>
        </w:rPr>
      </w:pPr>
    </w:p>
    <w:p w:rsidR="00AA77F9" w:rsidRDefault="00AA77F9" w:rsidP="00CF64DD"/>
    <w:p w:rsidR="00CF64DD" w:rsidRPr="00715240" w:rsidRDefault="00A27A29" w:rsidP="00CF64DD">
      <w:r w:rsidRPr="00715240">
        <w:t xml:space="preserve">El carrusel i la </w:t>
      </w:r>
      <w:r w:rsidR="00BF726C" w:rsidRPr="00715240">
        <w:t>sínia</w:t>
      </w:r>
    </w:p>
    <w:p w:rsidR="00BF726C" w:rsidRPr="00715240" w:rsidRDefault="00BF726C" w:rsidP="00CF64DD">
      <w:r w:rsidRPr="00715240">
        <w:rPr>
          <w:i/>
          <w:iCs/>
          <w:noProof/>
          <w:sz w:val="18"/>
          <w:szCs w:val="18"/>
        </w:rPr>
        <w:drawing>
          <wp:anchor distT="0" distB="0" distL="114300" distR="114300" simplePos="0" relativeHeight="251705344" behindDoc="1" locked="0" layoutInCell="1" allowOverlap="1" wp14:anchorId="68309F29" wp14:editId="2C56C57B">
            <wp:simplePos x="0" y="0"/>
            <wp:positionH relativeFrom="column">
              <wp:posOffset>3052033</wp:posOffset>
            </wp:positionH>
            <wp:positionV relativeFrom="paragraph">
              <wp:posOffset>118712</wp:posOffset>
            </wp:positionV>
            <wp:extent cx="2390775" cy="1792605"/>
            <wp:effectExtent l="0" t="0" r="9525" b="0"/>
            <wp:wrapTight wrapText="bothSides">
              <wp:wrapPolygon edited="0">
                <wp:start x="0" y="0"/>
                <wp:lineTo x="0" y="21348"/>
                <wp:lineTo x="21514" y="21348"/>
                <wp:lineTo x="21514" y="0"/>
                <wp:lineTo x="0" y="0"/>
              </wp:wrapPolygon>
            </wp:wrapTight>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3f064e61ea301a49addbb62fbe190e3a.jpg"/>
                    <pic:cNvPicPr/>
                  </pic:nvPicPr>
                  <pic:blipFill>
                    <a:blip r:embed="rId95">
                      <a:extLst>
                        <a:ext uri="{28A0092B-C50C-407E-A947-70E740481C1C}">
                          <a14:useLocalDpi xmlns:a14="http://schemas.microsoft.com/office/drawing/2010/main" val="0"/>
                        </a:ext>
                      </a:extLst>
                    </a:blip>
                    <a:stretch>
                      <a:fillRect/>
                    </a:stretch>
                  </pic:blipFill>
                  <pic:spPr>
                    <a:xfrm>
                      <a:off x="0" y="0"/>
                      <a:ext cx="2390775" cy="1792605"/>
                    </a:xfrm>
                    <a:prstGeom prst="rect">
                      <a:avLst/>
                    </a:prstGeom>
                  </pic:spPr>
                </pic:pic>
              </a:graphicData>
            </a:graphic>
            <wp14:sizeRelH relativeFrom="margin">
              <wp14:pctWidth>0</wp14:pctWidth>
            </wp14:sizeRelH>
            <wp14:sizeRelV relativeFrom="margin">
              <wp14:pctHeight>0</wp14:pctHeight>
            </wp14:sizeRelV>
          </wp:anchor>
        </w:drawing>
      </w:r>
      <w:r w:rsidRPr="00715240">
        <w:rPr>
          <w:noProof/>
        </w:rPr>
        <w:drawing>
          <wp:anchor distT="0" distB="0" distL="114300" distR="114300" simplePos="0" relativeHeight="251704320" behindDoc="1" locked="0" layoutInCell="1" allowOverlap="1" wp14:anchorId="17E2D481" wp14:editId="73FF2403">
            <wp:simplePos x="0" y="0"/>
            <wp:positionH relativeFrom="margin">
              <wp:align>left</wp:align>
            </wp:positionH>
            <wp:positionV relativeFrom="paragraph">
              <wp:posOffset>136566</wp:posOffset>
            </wp:positionV>
            <wp:extent cx="2592070" cy="1745615"/>
            <wp:effectExtent l="0" t="0" r="0" b="6985"/>
            <wp:wrapTight wrapText="bothSides">
              <wp:wrapPolygon edited="0">
                <wp:start x="0" y="0"/>
                <wp:lineTo x="0" y="21451"/>
                <wp:lineTo x="21431" y="21451"/>
                <wp:lineTo x="21431" y="0"/>
                <wp:lineTo x="0" y="0"/>
              </wp:wrapPolygon>
            </wp:wrapTight>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sm_giradabo_36e912e0de.jpg"/>
                    <pic:cNvPicPr/>
                  </pic:nvPicPr>
                  <pic:blipFill>
                    <a:blip r:embed="rId96">
                      <a:extLst>
                        <a:ext uri="{28A0092B-C50C-407E-A947-70E740481C1C}">
                          <a14:useLocalDpi xmlns:a14="http://schemas.microsoft.com/office/drawing/2010/main" val="0"/>
                        </a:ext>
                      </a:extLst>
                    </a:blip>
                    <a:stretch>
                      <a:fillRect/>
                    </a:stretch>
                  </pic:blipFill>
                  <pic:spPr>
                    <a:xfrm>
                      <a:off x="0" y="0"/>
                      <a:ext cx="2597817" cy="1749197"/>
                    </a:xfrm>
                    <a:prstGeom prst="rect">
                      <a:avLst/>
                    </a:prstGeom>
                  </pic:spPr>
                </pic:pic>
              </a:graphicData>
            </a:graphic>
            <wp14:sizeRelH relativeFrom="margin">
              <wp14:pctWidth>0</wp14:pctWidth>
            </wp14:sizeRelH>
            <wp14:sizeRelV relativeFrom="margin">
              <wp14:pctHeight>0</wp14:pctHeight>
            </wp14:sizeRelV>
          </wp:anchor>
        </w:drawing>
      </w:r>
    </w:p>
    <w:p w:rsidR="00BF726C" w:rsidRPr="00715240" w:rsidRDefault="00BF726C" w:rsidP="00CF64DD"/>
    <w:p w:rsidR="009E69BE" w:rsidRPr="00715240" w:rsidRDefault="009E69BE" w:rsidP="009E69BE">
      <w:pPr>
        <w:pStyle w:val="Descripcin"/>
        <w:rPr>
          <w:rFonts w:cs="Times New Roman"/>
          <w:i w:val="0"/>
          <w:iCs w:val="0"/>
          <w:sz w:val="18"/>
          <w:szCs w:val="18"/>
        </w:rPr>
      </w:pPr>
    </w:p>
    <w:p w:rsidR="009E69BE" w:rsidRPr="00715240" w:rsidRDefault="009E69BE" w:rsidP="009E69BE">
      <w:pPr>
        <w:pStyle w:val="Descripcin"/>
        <w:rPr>
          <w:rFonts w:cs="Times New Roman"/>
          <w:i w:val="0"/>
          <w:iCs w:val="0"/>
          <w:sz w:val="18"/>
          <w:szCs w:val="18"/>
        </w:rPr>
      </w:pPr>
    </w:p>
    <w:p w:rsidR="009E69BE" w:rsidRPr="00715240" w:rsidRDefault="009E69BE" w:rsidP="009E69BE">
      <w:pPr>
        <w:pStyle w:val="Descripcin"/>
        <w:rPr>
          <w:rFonts w:cs="Times New Roman"/>
          <w:i w:val="0"/>
          <w:iCs w:val="0"/>
          <w:sz w:val="18"/>
          <w:szCs w:val="18"/>
        </w:rPr>
      </w:pPr>
    </w:p>
    <w:p w:rsidR="00267870" w:rsidRPr="00715240" w:rsidRDefault="00267870" w:rsidP="00167B25"/>
    <w:p w:rsidR="00267870" w:rsidRPr="00715240" w:rsidRDefault="00267870" w:rsidP="00167B25"/>
    <w:p w:rsidR="00267870" w:rsidRPr="00715240" w:rsidRDefault="00267870" w:rsidP="00167B25"/>
    <w:p w:rsidR="00267870" w:rsidRPr="00715240" w:rsidRDefault="00267870" w:rsidP="00167B25"/>
    <w:p w:rsidR="00267870" w:rsidRPr="00715240" w:rsidRDefault="00267870" w:rsidP="00167B25"/>
    <w:p w:rsidR="00267870" w:rsidRPr="00715240" w:rsidRDefault="00BF726C" w:rsidP="00BF726C">
      <w:pPr>
        <w:rPr>
          <w:b/>
          <w:bCs/>
          <w:szCs w:val="20"/>
        </w:rPr>
      </w:pPr>
      <w:bookmarkStart w:id="65" w:name="_Toc453487747"/>
      <w:r w:rsidRPr="00715240">
        <w:rPr>
          <w:b/>
          <w:bCs/>
          <w:szCs w:val="20"/>
        </w:rPr>
        <w:t xml:space="preserve">Il·lustració </w:t>
      </w:r>
      <w:r w:rsidRPr="00715240">
        <w:rPr>
          <w:b/>
          <w:bCs/>
          <w:szCs w:val="20"/>
        </w:rPr>
        <w:fldChar w:fldCharType="begin"/>
      </w:r>
      <w:r w:rsidRPr="00715240">
        <w:rPr>
          <w:b/>
          <w:bCs/>
          <w:szCs w:val="20"/>
        </w:rPr>
        <w:instrText xml:space="preserve"> SEQ Il·lustració \* ARABIC </w:instrText>
      </w:r>
      <w:r w:rsidRPr="00715240">
        <w:rPr>
          <w:b/>
          <w:bCs/>
          <w:szCs w:val="20"/>
        </w:rPr>
        <w:fldChar w:fldCharType="separate"/>
      </w:r>
      <w:r w:rsidR="00D02E48">
        <w:rPr>
          <w:b/>
          <w:bCs/>
          <w:noProof/>
          <w:szCs w:val="20"/>
        </w:rPr>
        <w:t>29</w:t>
      </w:r>
      <w:r w:rsidRPr="00715240">
        <w:rPr>
          <w:b/>
          <w:bCs/>
          <w:szCs w:val="20"/>
        </w:rPr>
        <w:fldChar w:fldCharType="end"/>
      </w:r>
      <w:r w:rsidRPr="00715240">
        <w:rPr>
          <w:b/>
          <w:bCs/>
          <w:szCs w:val="20"/>
        </w:rPr>
        <w:t>: La Sínia</w:t>
      </w:r>
      <w:bookmarkEnd w:id="65"/>
    </w:p>
    <w:p w:rsidR="00BF726C" w:rsidRPr="00715240" w:rsidRDefault="00BF726C" w:rsidP="00BF726C">
      <w:pPr>
        <w:rPr>
          <w:b/>
          <w:bCs/>
          <w:szCs w:val="20"/>
        </w:rPr>
      </w:pPr>
      <w:bookmarkStart w:id="66" w:name="_Toc453487748"/>
      <w:r w:rsidRPr="00715240">
        <w:rPr>
          <w:b/>
          <w:bCs/>
          <w:szCs w:val="20"/>
        </w:rPr>
        <w:t xml:space="preserve">Il·lustració </w:t>
      </w:r>
      <w:r w:rsidRPr="00715240">
        <w:rPr>
          <w:b/>
          <w:bCs/>
          <w:szCs w:val="20"/>
        </w:rPr>
        <w:fldChar w:fldCharType="begin"/>
      </w:r>
      <w:r w:rsidRPr="00715240">
        <w:rPr>
          <w:b/>
          <w:bCs/>
          <w:szCs w:val="20"/>
        </w:rPr>
        <w:instrText xml:space="preserve"> SEQ Il·lustració \* ARABIC </w:instrText>
      </w:r>
      <w:r w:rsidRPr="00715240">
        <w:rPr>
          <w:b/>
          <w:bCs/>
          <w:szCs w:val="20"/>
        </w:rPr>
        <w:fldChar w:fldCharType="separate"/>
      </w:r>
      <w:r w:rsidR="00D02E48">
        <w:rPr>
          <w:b/>
          <w:bCs/>
          <w:noProof/>
          <w:szCs w:val="20"/>
        </w:rPr>
        <w:t>30</w:t>
      </w:r>
      <w:r w:rsidRPr="00715240">
        <w:rPr>
          <w:b/>
          <w:bCs/>
          <w:szCs w:val="20"/>
        </w:rPr>
        <w:fldChar w:fldCharType="end"/>
      </w:r>
      <w:r w:rsidRPr="00715240">
        <w:rPr>
          <w:b/>
          <w:bCs/>
          <w:szCs w:val="20"/>
        </w:rPr>
        <w:t>: El carrusel</w:t>
      </w:r>
      <w:bookmarkEnd w:id="66"/>
    </w:p>
    <w:p w:rsidR="00BF726C" w:rsidRPr="00715240" w:rsidRDefault="00BF726C" w:rsidP="00167B25">
      <w:pPr>
        <w:rPr>
          <w:sz w:val="18"/>
          <w:szCs w:val="18"/>
        </w:rPr>
      </w:pPr>
      <w:r w:rsidRPr="00715240">
        <w:rPr>
          <w:sz w:val="18"/>
          <w:szCs w:val="18"/>
        </w:rPr>
        <w:t xml:space="preserve">Fotos de: </w:t>
      </w:r>
      <w:hyperlink r:id="rId97" w:history="1">
        <w:r w:rsidRPr="00715240">
          <w:rPr>
            <w:rStyle w:val="Hipervnculo"/>
            <w:sz w:val="18"/>
            <w:szCs w:val="18"/>
          </w:rPr>
          <w:t>http://www.tibidabo.cat/coneix-el-parc/cami-del-cel/</w:t>
        </w:r>
      </w:hyperlink>
      <w:r w:rsidRPr="00715240">
        <w:rPr>
          <w:i/>
          <w:iCs/>
          <w:sz w:val="18"/>
          <w:szCs w:val="18"/>
        </w:rPr>
        <w:t xml:space="preserve"> i </w:t>
      </w:r>
      <w:hyperlink r:id="rId98" w:history="1">
        <w:r w:rsidRPr="00715240">
          <w:rPr>
            <w:rStyle w:val="Hipervnculo"/>
            <w:sz w:val="18"/>
            <w:szCs w:val="18"/>
          </w:rPr>
          <w:t>https://es.pinterest.com/pin/328622104036129153/</w:t>
        </w:r>
      </w:hyperlink>
    </w:p>
    <w:p w:rsidR="00BF726C" w:rsidRPr="00715240" w:rsidRDefault="00BF726C" w:rsidP="00167B25"/>
    <w:p w:rsidR="00267870" w:rsidRPr="00715240" w:rsidRDefault="00267870" w:rsidP="00167B25"/>
    <w:p w:rsidR="00CF64DD" w:rsidRPr="00715240" w:rsidRDefault="00CF64DD" w:rsidP="00167B25">
      <w:r w:rsidRPr="00715240">
        <w:t>La Monyos</w:t>
      </w:r>
    </w:p>
    <w:p w:rsidR="00CF64DD" w:rsidRPr="00715240" w:rsidRDefault="003B58E3" w:rsidP="00167B25">
      <w:r w:rsidRPr="00715240">
        <w:rPr>
          <w:noProof/>
        </w:rPr>
        <w:drawing>
          <wp:inline distT="0" distB="0" distL="0" distR="0" wp14:anchorId="1E158E6A" wp14:editId="3C052DC8">
            <wp:extent cx="2302383" cy="2048493"/>
            <wp:effectExtent l="0" t="0" r="3175"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onyos (1).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2315336" cy="2060017"/>
                    </a:xfrm>
                    <a:prstGeom prst="rect">
                      <a:avLst/>
                    </a:prstGeom>
                  </pic:spPr>
                </pic:pic>
              </a:graphicData>
            </a:graphic>
          </wp:inline>
        </w:drawing>
      </w:r>
    </w:p>
    <w:p w:rsidR="00CF64DD" w:rsidRPr="00715240" w:rsidRDefault="00BF726C" w:rsidP="00BF726C">
      <w:pPr>
        <w:rPr>
          <w:b/>
          <w:bCs/>
          <w:szCs w:val="20"/>
        </w:rPr>
      </w:pPr>
      <w:bookmarkStart w:id="67" w:name="_Toc453487749"/>
      <w:r w:rsidRPr="00715240">
        <w:rPr>
          <w:b/>
          <w:bCs/>
          <w:szCs w:val="20"/>
        </w:rPr>
        <w:t xml:space="preserve">Il·lustració </w:t>
      </w:r>
      <w:r w:rsidRPr="00715240">
        <w:rPr>
          <w:b/>
          <w:bCs/>
          <w:szCs w:val="20"/>
        </w:rPr>
        <w:fldChar w:fldCharType="begin"/>
      </w:r>
      <w:r w:rsidRPr="00715240">
        <w:rPr>
          <w:b/>
          <w:bCs/>
          <w:szCs w:val="20"/>
        </w:rPr>
        <w:instrText xml:space="preserve"> SEQ Il·lustració \* ARABIC </w:instrText>
      </w:r>
      <w:r w:rsidRPr="00715240">
        <w:rPr>
          <w:b/>
          <w:bCs/>
          <w:szCs w:val="20"/>
        </w:rPr>
        <w:fldChar w:fldCharType="separate"/>
      </w:r>
      <w:r w:rsidR="00D02E48">
        <w:rPr>
          <w:b/>
          <w:bCs/>
          <w:noProof/>
          <w:szCs w:val="20"/>
        </w:rPr>
        <w:t>31</w:t>
      </w:r>
      <w:r w:rsidRPr="00715240">
        <w:rPr>
          <w:b/>
          <w:bCs/>
          <w:szCs w:val="20"/>
        </w:rPr>
        <w:fldChar w:fldCharType="end"/>
      </w:r>
      <w:r w:rsidRPr="00715240">
        <w:rPr>
          <w:b/>
          <w:bCs/>
          <w:szCs w:val="20"/>
        </w:rPr>
        <w:t>: La monyos</w:t>
      </w:r>
      <w:bookmarkEnd w:id="67"/>
    </w:p>
    <w:p w:rsidR="00CF64DD" w:rsidRPr="00715240" w:rsidRDefault="00CF64DD" w:rsidP="00167B25">
      <w:pPr>
        <w:rPr>
          <w:sz w:val="18"/>
          <w:szCs w:val="18"/>
        </w:rPr>
      </w:pPr>
      <w:r w:rsidRPr="00715240">
        <w:rPr>
          <w:sz w:val="18"/>
          <w:szCs w:val="18"/>
        </w:rPr>
        <w:t>Fotografia</w:t>
      </w:r>
      <w:r w:rsidR="003B58E3" w:rsidRPr="00715240">
        <w:rPr>
          <w:sz w:val="18"/>
          <w:szCs w:val="18"/>
        </w:rPr>
        <w:t xml:space="preserve"> de</w:t>
      </w:r>
      <w:r w:rsidRPr="00715240">
        <w:rPr>
          <w:sz w:val="18"/>
          <w:szCs w:val="18"/>
        </w:rPr>
        <w:t xml:space="preserve">: </w:t>
      </w:r>
      <w:hyperlink r:id="rId100" w:history="1">
        <w:r w:rsidRPr="00715240">
          <w:rPr>
            <w:rStyle w:val="Hipervnculo"/>
            <w:sz w:val="18"/>
            <w:szCs w:val="18"/>
          </w:rPr>
          <w:t>http://rodamots.cat/escreix/tot-el-que-sempre-havieu-volgut-saber-sobre-la-monyos-i-mai-no-havieu-gosat-preguntar/</w:t>
        </w:r>
      </w:hyperlink>
    </w:p>
    <w:p w:rsidR="00CF64DD" w:rsidRPr="00715240" w:rsidRDefault="00CF64DD" w:rsidP="00167B25"/>
    <w:p w:rsidR="007D77FD" w:rsidRPr="00715240" w:rsidRDefault="00BF726C" w:rsidP="00790D9B">
      <w:pPr>
        <w:jc w:val="both"/>
      </w:pPr>
      <w:r w:rsidRPr="00715240">
        <w:lastRenderedPageBreak/>
        <w:t>Una alternativa pot ser fer automatismes amb lleves. Aquesta seria una opció amb un element típic del museu del Tibidabo. Per veure el seu funcionament podem anar a visualitzar el funcionament</w:t>
      </w:r>
      <w:r w:rsidR="007D77FD" w:rsidRPr="00715240">
        <w:t xml:space="preserve"> de “La monyos”</w:t>
      </w:r>
      <w:r w:rsidRPr="00715240">
        <w:t xml:space="preserve"> a </w:t>
      </w:r>
      <w:proofErr w:type="spellStart"/>
      <w:r w:rsidRPr="00715240">
        <w:t>YouTube</w:t>
      </w:r>
      <w:proofErr w:type="spellEnd"/>
      <w:r w:rsidR="007D77FD" w:rsidRPr="00715240">
        <w:t>.</w:t>
      </w:r>
      <w:r w:rsidR="007D77FD" w:rsidRPr="00715240">
        <w:rPr>
          <w:rStyle w:val="Refdenotaalpie"/>
        </w:rPr>
        <w:footnoteReference w:id="36"/>
      </w:r>
    </w:p>
    <w:p w:rsidR="00267870" w:rsidRPr="00715240" w:rsidRDefault="00267870" w:rsidP="00167B25"/>
    <w:p w:rsidR="007D77FD" w:rsidRPr="00715240" w:rsidRDefault="007D77FD" w:rsidP="006427FE">
      <w:pPr>
        <w:jc w:val="both"/>
      </w:pPr>
      <w:r w:rsidRPr="00715240">
        <w:t>I també podem trobar altres vídeos</w:t>
      </w:r>
      <w:r w:rsidR="0009346F" w:rsidRPr="00715240">
        <w:t xml:space="preserve"> i recursos</w:t>
      </w:r>
      <w:r w:rsidRPr="00715240">
        <w:t xml:space="preserve"> que mostren molt clarament </w:t>
      </w:r>
      <w:r w:rsidR="00684F58">
        <w:t>com</w:t>
      </w:r>
      <w:r w:rsidRPr="00715240">
        <w:t xml:space="preserve"> es pot fer aquest tipus </w:t>
      </w:r>
      <w:r w:rsidR="0009346F" w:rsidRPr="00715240">
        <w:t>d’autòmats</w:t>
      </w:r>
      <w:r w:rsidRPr="00715240">
        <w:t>.</w:t>
      </w:r>
    </w:p>
    <w:p w:rsidR="007D77FD" w:rsidRPr="00715240" w:rsidRDefault="007D77FD" w:rsidP="00167B25"/>
    <w:p w:rsidR="0009346F" w:rsidRPr="00715240" w:rsidRDefault="00955734" w:rsidP="0009346F">
      <w:pPr>
        <w:pBdr>
          <w:top w:val="single" w:sz="4" w:space="1" w:color="auto"/>
          <w:left w:val="single" w:sz="4" w:space="4" w:color="auto"/>
          <w:bottom w:val="single" w:sz="4" w:space="1" w:color="auto"/>
          <w:right w:val="single" w:sz="4" w:space="4" w:color="auto"/>
          <w:between w:val="single" w:sz="4" w:space="1" w:color="auto"/>
        </w:pBdr>
        <w:ind w:left="851" w:right="2268"/>
      </w:pPr>
      <w:hyperlink r:id="rId101" w:history="1">
        <w:r w:rsidR="0009346F" w:rsidRPr="00715240">
          <w:rPr>
            <w:rStyle w:val="Hipervnculo"/>
          </w:rPr>
          <w:t>https://www.youtube.com/watch?v=uz8TV7gkeT0</w:t>
        </w:r>
      </w:hyperlink>
    </w:p>
    <w:p w:rsidR="0009346F" w:rsidRPr="00715240" w:rsidRDefault="00955734" w:rsidP="00EA40F0">
      <w:pPr>
        <w:pBdr>
          <w:top w:val="single" w:sz="4" w:space="1" w:color="auto"/>
          <w:left w:val="single" w:sz="4" w:space="4" w:color="auto"/>
          <w:bottom w:val="single" w:sz="4" w:space="1" w:color="auto"/>
          <w:right w:val="single" w:sz="4" w:space="4" w:color="auto"/>
          <w:between w:val="single" w:sz="4" w:space="1" w:color="auto"/>
        </w:pBdr>
        <w:ind w:left="851" w:right="2268"/>
      </w:pPr>
      <w:hyperlink r:id="rId102" w:history="1">
        <w:r w:rsidR="0009346F" w:rsidRPr="00715240">
          <w:rPr>
            <w:rStyle w:val="Hipervnculo"/>
          </w:rPr>
          <w:t>https://www.youtube.com/watch?v=iLyDtxFeevE</w:t>
        </w:r>
      </w:hyperlink>
      <w:r w:rsidR="00EA40F0">
        <w:t xml:space="preserve"> </w:t>
      </w:r>
    </w:p>
    <w:p w:rsidR="0009346F" w:rsidRDefault="0009346F" w:rsidP="0009346F"/>
    <w:p w:rsidR="00AA77F9" w:rsidRDefault="00AA77F9" w:rsidP="0009346F">
      <w:r>
        <w:t>Per tal de dur a terme el projecte, la utilització de la fusta pot ser una opció molt vàlida.</w:t>
      </w:r>
    </w:p>
    <w:p w:rsidR="00AA77F9" w:rsidRPr="00715240" w:rsidRDefault="00AA77F9" w:rsidP="0009346F"/>
    <w:p w:rsidR="000A4C30" w:rsidRPr="00715240" w:rsidRDefault="00C05B73" w:rsidP="0009346F">
      <w:pPr>
        <w:pStyle w:val="Ttulo2"/>
      </w:pPr>
      <w:bookmarkStart w:id="68" w:name="_Toc453487714"/>
      <w:r>
        <w:t>4.10.</w:t>
      </w:r>
      <w:r w:rsidR="00811082">
        <w:t xml:space="preserve"> </w:t>
      </w:r>
      <w:r w:rsidR="000A4C30" w:rsidRPr="00715240">
        <w:t>Activitats d’ampliació</w:t>
      </w:r>
      <w:bookmarkEnd w:id="68"/>
    </w:p>
    <w:p w:rsidR="000A4C30" w:rsidRPr="00715240" w:rsidRDefault="000A4C30" w:rsidP="000A4C30">
      <w:pPr>
        <w:jc w:val="both"/>
      </w:pPr>
      <w:r w:rsidRPr="00715240">
        <w:t xml:space="preserve">Sempre hi ha alumnes que volen saber-ne més, per això deixarem uns vídeos de </w:t>
      </w:r>
      <w:r w:rsidR="00684F58">
        <w:t>com</w:t>
      </w:r>
      <w:r w:rsidRPr="00715240">
        <w:t xml:space="preserve"> funcionen els engranatges de tipus epicicloïdal</w:t>
      </w:r>
    </w:p>
    <w:p w:rsidR="000A4C30" w:rsidRPr="00715240" w:rsidRDefault="000A4C30" w:rsidP="0009346F"/>
    <w:p w:rsidR="000A4C30" w:rsidRPr="00715240" w:rsidRDefault="00955734" w:rsidP="000A4C30">
      <w:pPr>
        <w:pBdr>
          <w:top w:val="single" w:sz="4" w:space="1" w:color="auto"/>
          <w:left w:val="single" w:sz="4" w:space="4" w:color="auto"/>
          <w:bottom w:val="single" w:sz="4" w:space="1" w:color="auto"/>
          <w:right w:val="single" w:sz="4" w:space="4" w:color="auto"/>
          <w:between w:val="single" w:sz="4" w:space="1" w:color="auto"/>
          <w:bar w:val="single" w:sz="4" w:color="auto"/>
        </w:pBdr>
        <w:ind w:left="851" w:right="2126"/>
      </w:pPr>
      <w:hyperlink r:id="rId103" w:history="1">
        <w:r w:rsidR="000A4C30" w:rsidRPr="00715240">
          <w:rPr>
            <w:rStyle w:val="Hipervnculo"/>
          </w:rPr>
          <w:t>https://www.youtube.com/watch?v=DmDiWHGZdKA</w:t>
        </w:r>
      </w:hyperlink>
    </w:p>
    <w:p w:rsidR="000A4C30" w:rsidRPr="00715240" w:rsidRDefault="00955734" w:rsidP="000A4C30">
      <w:pPr>
        <w:pBdr>
          <w:top w:val="single" w:sz="4" w:space="1" w:color="auto"/>
          <w:left w:val="single" w:sz="4" w:space="4" w:color="auto"/>
          <w:bottom w:val="single" w:sz="4" w:space="1" w:color="auto"/>
          <w:right w:val="single" w:sz="4" w:space="4" w:color="auto"/>
          <w:between w:val="single" w:sz="4" w:space="1" w:color="auto"/>
          <w:bar w:val="single" w:sz="4" w:color="auto"/>
        </w:pBdr>
        <w:ind w:left="851" w:right="2126"/>
      </w:pPr>
      <w:hyperlink r:id="rId104" w:history="1">
        <w:r w:rsidR="000A4C30" w:rsidRPr="00715240">
          <w:rPr>
            <w:rStyle w:val="Hipervnculo"/>
          </w:rPr>
          <w:t>https://www.youtube.com/watch?v=9m6DJaKuzpA</w:t>
        </w:r>
      </w:hyperlink>
    </w:p>
    <w:p w:rsidR="000A4C30" w:rsidRPr="00715240" w:rsidRDefault="000A4C30" w:rsidP="000A4C30">
      <w:pPr>
        <w:jc w:val="both"/>
      </w:pPr>
    </w:p>
    <w:p w:rsidR="000A4C30" w:rsidRPr="00715240" w:rsidRDefault="000A4C30" w:rsidP="000A4C30">
      <w:pPr>
        <w:jc w:val="both"/>
      </w:pPr>
      <w:r w:rsidRPr="00715240">
        <w:t xml:space="preserve">Si el centre pot disposar </w:t>
      </w:r>
      <w:r w:rsidR="0053426C">
        <w:t>d’</w:t>
      </w:r>
      <w:r w:rsidR="00684F58">
        <w:t>impressores</w:t>
      </w:r>
      <w:r w:rsidRPr="00715240">
        <w:t xml:space="preserve"> 3D, es poden tenir preparats els engranatges base per tal que els alumnes només ho hagin de muntar, provar i verificar el seu funcionament. Aquesta activitat també és més lúdica i amb poca construcció, de forma que haurem de limitar-la a alumnes que realment hagin fet les altres activitats de forma correcta i vulguin implicar-se més en el tema.</w:t>
      </w:r>
    </w:p>
    <w:p w:rsidR="0009346F" w:rsidRPr="00715240" w:rsidRDefault="0009346F" w:rsidP="0009346F"/>
    <w:p w:rsidR="005E57AF" w:rsidRPr="00715240" w:rsidRDefault="00C05B73" w:rsidP="003857EE">
      <w:pPr>
        <w:pStyle w:val="Ttulo2"/>
        <w:jc w:val="both"/>
      </w:pPr>
      <w:bookmarkStart w:id="69" w:name="_Toc453487715"/>
      <w:r>
        <w:t>4.11</w:t>
      </w:r>
      <w:r w:rsidR="00811082">
        <w:t xml:space="preserve">. </w:t>
      </w:r>
      <w:r w:rsidR="005E57AF" w:rsidRPr="00715240">
        <w:t>Avaluacions proposades per l’activitat</w:t>
      </w:r>
      <w:bookmarkEnd w:id="69"/>
    </w:p>
    <w:p w:rsidR="0053426C" w:rsidRDefault="003857EE" w:rsidP="003857EE">
      <w:pPr>
        <w:jc w:val="both"/>
      </w:pPr>
      <w:r>
        <w:t>A diferència de les avaluacions basades en proves de control, aquesta avaluació hauria</w:t>
      </w:r>
      <w:r w:rsidR="0053426C">
        <w:t xml:space="preserve"> de constar</w:t>
      </w:r>
      <w:r>
        <w:t xml:space="preserve"> </w:t>
      </w:r>
      <w:r w:rsidR="0053426C">
        <w:t>de dues parts:</w:t>
      </w:r>
    </w:p>
    <w:p w:rsidR="00C05B73" w:rsidRDefault="00C05B73" w:rsidP="003857EE">
      <w:pPr>
        <w:jc w:val="both"/>
      </w:pPr>
    </w:p>
    <w:p w:rsidR="003857EE" w:rsidRDefault="0053426C" w:rsidP="0053426C">
      <w:pPr>
        <w:ind w:firstLine="708"/>
        <w:jc w:val="both"/>
      </w:pPr>
      <w:r>
        <w:t>Una part d’avaluació sobre la</w:t>
      </w:r>
      <w:r w:rsidR="003857EE">
        <w:t xml:space="preserve"> pràctica </w:t>
      </w:r>
      <w:r w:rsidRPr="0053426C">
        <w:t>amb una</w:t>
      </w:r>
      <w:r w:rsidR="003857EE">
        <w:t xml:space="preserve"> </w:t>
      </w:r>
      <w:r>
        <w:t>rúbrica</w:t>
      </w:r>
      <w:r w:rsidR="003857EE">
        <w:t xml:space="preserve">. </w:t>
      </w:r>
    </w:p>
    <w:p w:rsidR="0053426C" w:rsidRDefault="0053426C" w:rsidP="0053426C">
      <w:pPr>
        <w:ind w:firstLine="708"/>
        <w:jc w:val="both"/>
      </w:pPr>
      <w:r>
        <w:t xml:space="preserve">Una avaluació d’avaluació tradicional o en forma </w:t>
      </w:r>
      <w:proofErr w:type="spellStart"/>
      <w:r>
        <w:t>gamificada</w:t>
      </w:r>
      <w:proofErr w:type="spellEnd"/>
    </w:p>
    <w:p w:rsidR="003857EE" w:rsidRDefault="003857EE" w:rsidP="003857EE">
      <w:pPr>
        <w:jc w:val="both"/>
      </w:pPr>
    </w:p>
    <w:p w:rsidR="005E57AF" w:rsidRDefault="003857EE" w:rsidP="003857EE">
      <w:pPr>
        <w:jc w:val="both"/>
      </w:pPr>
      <w:r>
        <w:t xml:space="preserve">Els conceptes clau s’han d’haver assolit i </w:t>
      </w:r>
      <w:r w:rsidR="0053426C">
        <w:t>aquests conceptes</w:t>
      </w:r>
      <w:r>
        <w:t xml:space="preserve"> s’espera que s’a</w:t>
      </w:r>
      <w:r w:rsidR="00D04A0A">
        <w:t>ssoleixin amb la manera inversa</w:t>
      </w:r>
      <w:r>
        <w:t xml:space="preserve"> (</w:t>
      </w:r>
      <w:r w:rsidR="0053426C">
        <w:t>«</w:t>
      </w:r>
      <w:proofErr w:type="spellStart"/>
      <w:r w:rsidR="00D04A0A">
        <w:t>Flipped</w:t>
      </w:r>
      <w:proofErr w:type="spellEnd"/>
      <w:r>
        <w:t xml:space="preserve">”) d’aprendre per part dels estudiants. S’espera i es desitja que l’exposició als problemes reals faci que l’estudiant s’impliqui més i malgrat que una part de l’avaluació ha de venir de </w:t>
      </w:r>
      <w:r w:rsidR="00D04A0A">
        <w:t>rúbriques</w:t>
      </w:r>
      <w:r>
        <w:t xml:space="preserve"> que es desenvolupin, també s’ha d’aconseguir fer una avaluació formativa i una </w:t>
      </w:r>
      <w:proofErr w:type="spellStart"/>
      <w:r>
        <w:t>sumativa</w:t>
      </w:r>
      <w:proofErr w:type="spellEnd"/>
      <w:r>
        <w:t>.</w:t>
      </w:r>
      <w:r>
        <w:rPr>
          <w:rStyle w:val="Refdenotaalpie"/>
        </w:rPr>
        <w:footnoteReference w:id="37"/>
      </w:r>
    </w:p>
    <w:p w:rsidR="003857EE" w:rsidRDefault="003857EE" w:rsidP="003857EE">
      <w:pPr>
        <w:jc w:val="both"/>
      </w:pPr>
    </w:p>
    <w:p w:rsidR="003857EE" w:rsidRDefault="003857EE" w:rsidP="003857EE">
      <w:pPr>
        <w:jc w:val="both"/>
      </w:pPr>
      <w:r>
        <w:t>Aquesta avaluació la podem fer amb proves de control com s’</w:t>
      </w:r>
      <w:r w:rsidR="00983852">
        <w:t>ha fet fins ara, basades en les eines de “</w:t>
      </w:r>
      <w:proofErr w:type="spellStart"/>
      <w:r w:rsidR="00983852">
        <w:t>Google</w:t>
      </w:r>
      <w:proofErr w:type="spellEnd"/>
      <w:r w:rsidR="00983852">
        <w:t xml:space="preserve"> for </w:t>
      </w:r>
      <w:proofErr w:type="spellStart"/>
      <w:r w:rsidR="00983852">
        <w:t>education</w:t>
      </w:r>
      <w:proofErr w:type="spellEnd"/>
      <w:r w:rsidR="00983852">
        <w:t xml:space="preserve">” </w:t>
      </w:r>
      <w:r>
        <w:t xml:space="preserve">o en forma de </w:t>
      </w:r>
      <w:r w:rsidR="00983852">
        <w:t>nous tipus d’avaluació (</w:t>
      </w:r>
      <w:proofErr w:type="spellStart"/>
      <w:r w:rsidR="00983852">
        <w:t>Kahoot</w:t>
      </w:r>
      <w:proofErr w:type="spellEnd"/>
      <w:r w:rsidR="00983852">
        <w:t xml:space="preserve">, </w:t>
      </w:r>
      <w:proofErr w:type="spellStart"/>
      <w:r w:rsidR="00983852">
        <w:t>Socrative</w:t>
      </w:r>
      <w:proofErr w:type="spellEnd"/>
      <w:r w:rsidR="00983852">
        <w:t xml:space="preserve">, </w:t>
      </w:r>
      <w:proofErr w:type="spellStart"/>
      <w:r w:rsidR="00983852">
        <w:t>etc</w:t>
      </w:r>
      <w:proofErr w:type="spellEnd"/>
      <w:r w:rsidR="00983852">
        <w:t>).</w:t>
      </w:r>
    </w:p>
    <w:p w:rsidR="005E57AF" w:rsidRPr="00715240" w:rsidRDefault="005E57AF" w:rsidP="003857EE">
      <w:pPr>
        <w:jc w:val="both"/>
      </w:pPr>
    </w:p>
    <w:p w:rsidR="005E57AF" w:rsidRPr="00715240" w:rsidRDefault="00C05B73" w:rsidP="003857EE">
      <w:pPr>
        <w:pStyle w:val="Ttulo1"/>
        <w:jc w:val="both"/>
      </w:pPr>
      <w:bookmarkStart w:id="70" w:name="_Toc453487716"/>
      <w:r>
        <w:t>5</w:t>
      </w:r>
      <w:r w:rsidR="00811082">
        <w:t xml:space="preserve">. </w:t>
      </w:r>
      <w:r w:rsidR="00035FAF" w:rsidRPr="00715240">
        <w:t>Sistemes</w:t>
      </w:r>
      <w:r w:rsidR="005E57AF" w:rsidRPr="00715240">
        <w:t xml:space="preserve"> </w:t>
      </w:r>
      <w:r w:rsidR="00035FAF" w:rsidRPr="00715240">
        <w:t>estadístics que mesurin</w:t>
      </w:r>
      <w:r w:rsidR="005E57AF" w:rsidRPr="00715240">
        <w:t xml:space="preserve"> </w:t>
      </w:r>
      <w:r w:rsidR="00035FAF" w:rsidRPr="00715240">
        <w:t xml:space="preserve">la </w:t>
      </w:r>
      <w:r w:rsidR="005E57AF" w:rsidRPr="00715240">
        <w:t>millora</w:t>
      </w:r>
      <w:bookmarkEnd w:id="70"/>
    </w:p>
    <w:p w:rsidR="005E57AF" w:rsidRPr="00715240" w:rsidRDefault="005E57AF" w:rsidP="003857EE">
      <w:pPr>
        <w:jc w:val="both"/>
      </w:pPr>
    </w:p>
    <w:p w:rsidR="00983852" w:rsidRDefault="005E57AF" w:rsidP="003857EE">
      <w:pPr>
        <w:jc w:val="both"/>
      </w:pPr>
      <w:r w:rsidRPr="00715240">
        <w:t>L’activitat s’implementarà el curs següent,</w:t>
      </w:r>
      <w:r w:rsidR="00983852">
        <w:t xml:space="preserve"> però un canvi el fem per millorar,</w:t>
      </w:r>
      <w:r w:rsidRPr="00715240">
        <w:t xml:space="preserve"> de forma que necessitem una mesura de la millora que pugui representar la nova activitat respecte a l’anterior.</w:t>
      </w:r>
    </w:p>
    <w:p w:rsidR="00EA40F0" w:rsidRDefault="00EA40F0" w:rsidP="003857EE">
      <w:pPr>
        <w:jc w:val="both"/>
      </w:pPr>
    </w:p>
    <w:p w:rsidR="00983852" w:rsidRDefault="00983852" w:rsidP="003857EE">
      <w:pPr>
        <w:jc w:val="both"/>
      </w:pPr>
      <w:r>
        <w:t>De fet, es podrien donar tres o més situacions.</w:t>
      </w:r>
    </w:p>
    <w:p w:rsidR="00983852" w:rsidRDefault="00983852" w:rsidP="00983852">
      <w:pPr>
        <w:pStyle w:val="Prrafodelista"/>
        <w:numPr>
          <w:ilvl w:val="0"/>
          <w:numId w:val="32"/>
        </w:numPr>
        <w:jc w:val="both"/>
      </w:pPr>
      <w:r>
        <w:lastRenderedPageBreak/>
        <w:t>Millora espectacular</w:t>
      </w:r>
    </w:p>
    <w:p w:rsidR="00983852" w:rsidRDefault="00983852" w:rsidP="00983852">
      <w:pPr>
        <w:pStyle w:val="Prrafodelista"/>
        <w:numPr>
          <w:ilvl w:val="0"/>
          <w:numId w:val="32"/>
        </w:numPr>
        <w:jc w:val="both"/>
      </w:pPr>
      <w:r>
        <w:t>Millora</w:t>
      </w:r>
    </w:p>
    <w:p w:rsidR="00983852" w:rsidRDefault="00983852" w:rsidP="00983852">
      <w:pPr>
        <w:pStyle w:val="Prrafodelista"/>
        <w:numPr>
          <w:ilvl w:val="0"/>
          <w:numId w:val="32"/>
        </w:numPr>
        <w:jc w:val="both"/>
      </w:pPr>
      <w:r>
        <w:t>No s’observa canvi</w:t>
      </w:r>
    </w:p>
    <w:p w:rsidR="00983852" w:rsidRDefault="00983852" w:rsidP="00983852">
      <w:pPr>
        <w:pStyle w:val="Prrafodelista"/>
        <w:numPr>
          <w:ilvl w:val="0"/>
          <w:numId w:val="32"/>
        </w:numPr>
        <w:jc w:val="both"/>
      </w:pPr>
      <w:r>
        <w:t>Lleuger empitjorament</w:t>
      </w:r>
    </w:p>
    <w:p w:rsidR="00983852" w:rsidRDefault="00983852" w:rsidP="00983852">
      <w:pPr>
        <w:pStyle w:val="Prrafodelista"/>
        <w:numPr>
          <w:ilvl w:val="0"/>
          <w:numId w:val="32"/>
        </w:numPr>
        <w:jc w:val="both"/>
      </w:pPr>
      <w:r>
        <w:t>Descens clar de l’aprenentatge observat.</w:t>
      </w:r>
    </w:p>
    <w:p w:rsidR="00983852" w:rsidRDefault="00983852" w:rsidP="00983852">
      <w:pPr>
        <w:pStyle w:val="Prrafodelista"/>
        <w:ind w:left="720"/>
        <w:jc w:val="both"/>
      </w:pPr>
    </w:p>
    <w:p w:rsidR="00983852" w:rsidRDefault="00983852" w:rsidP="00983852">
      <w:pPr>
        <w:jc w:val="both"/>
      </w:pPr>
      <w:r>
        <w:t>Normalment els extrems no haurien de passar i fem aquest canvi per tal de millorar l’</w:t>
      </w:r>
      <w:r w:rsidR="00D04A0A">
        <w:t>aprenentatge</w:t>
      </w:r>
      <w:r>
        <w:t xml:space="preserve"> i seguint les millors pràctiques d’altres centres on aquest tipus de canvi ha funcionat.</w:t>
      </w:r>
    </w:p>
    <w:p w:rsidR="00983852" w:rsidRDefault="00983852" w:rsidP="00983852">
      <w:pPr>
        <w:jc w:val="both"/>
      </w:pPr>
    </w:p>
    <w:p w:rsidR="00983852" w:rsidRDefault="00983852" w:rsidP="00983852">
      <w:pPr>
        <w:jc w:val="both"/>
      </w:pPr>
      <w:r>
        <w:t xml:space="preserve">Pel que fa a la part alta, amb millora, </w:t>
      </w:r>
      <w:r w:rsidR="00D04A0A">
        <w:t>res</w:t>
      </w:r>
      <w:r>
        <w:t xml:space="preserve"> a dir, podrem seguir millorant en anys posteriors i podrem fixar un</w:t>
      </w:r>
      <w:r w:rsidR="0053426C">
        <w:t>a mesura més precisa de la millora que anem observant.</w:t>
      </w:r>
    </w:p>
    <w:p w:rsidR="0053426C" w:rsidRDefault="0053426C" w:rsidP="00983852">
      <w:pPr>
        <w:jc w:val="both"/>
      </w:pPr>
    </w:p>
    <w:p w:rsidR="0053426C" w:rsidRDefault="0053426C" w:rsidP="00983852">
      <w:pPr>
        <w:jc w:val="both"/>
      </w:pPr>
      <w:r>
        <w:t xml:space="preserve">Pel que fa a la part </w:t>
      </w:r>
      <w:r w:rsidR="00D04A0A">
        <w:t>mitjana</w:t>
      </w:r>
      <w:r>
        <w:t xml:space="preserve">, (sense canvi o lleuger empitjorament), hem d’anar molt </w:t>
      </w:r>
      <w:r w:rsidR="00D04A0A">
        <w:t>amb compte</w:t>
      </w:r>
      <w:r>
        <w:t xml:space="preserve"> perquè la primera temptació és deixar-ho córrer, però abans hauríem de verificar i analitzar el perquè de la “no millora”. Per fer </w:t>
      </w:r>
      <w:r w:rsidR="00D04A0A">
        <w:t>aquesta anàlisi</w:t>
      </w:r>
      <w:r>
        <w:t xml:space="preserve"> ens podem basar en l’experiència del docent o, millor encara</w:t>
      </w:r>
      <w:r w:rsidR="006427FE">
        <w:t>, en</w:t>
      </w:r>
      <w:r>
        <w:t xml:space="preserve"> la del departament.</w:t>
      </w:r>
    </w:p>
    <w:p w:rsidR="00983852" w:rsidRDefault="00983852" w:rsidP="0053426C">
      <w:pPr>
        <w:jc w:val="both"/>
      </w:pPr>
    </w:p>
    <w:p w:rsidR="0053426C" w:rsidRDefault="0053426C" w:rsidP="0053426C">
      <w:pPr>
        <w:jc w:val="both"/>
      </w:pPr>
      <w:r>
        <w:t>És nece</w:t>
      </w:r>
      <w:r w:rsidR="006427FE">
        <w:t>ssari remarcar en aquest moment</w:t>
      </w:r>
      <w:r>
        <w:t xml:space="preserve"> que</w:t>
      </w:r>
      <w:r w:rsidR="006427FE">
        <w:t>,</w:t>
      </w:r>
      <w:r>
        <w:t xml:space="preserve"> </w:t>
      </w:r>
      <w:r w:rsidR="00D04A0A">
        <w:t>malgrat que</w:t>
      </w:r>
      <w:r>
        <w:t xml:space="preserve"> la tasca sigui liderada per un docent en particular, hi hauria d’haver la implicació de tot el departament i també </w:t>
      </w:r>
      <w:r w:rsidR="00D04A0A">
        <w:t>de l'equip</w:t>
      </w:r>
      <w:r>
        <w:t xml:space="preserve"> directiu del centre.</w:t>
      </w:r>
    </w:p>
    <w:p w:rsidR="00983852" w:rsidRDefault="00983852" w:rsidP="00983852">
      <w:pPr>
        <w:jc w:val="both"/>
      </w:pPr>
    </w:p>
    <w:p w:rsidR="00DE4C47" w:rsidRPr="00715240" w:rsidRDefault="00DE4C47" w:rsidP="003857EE">
      <w:pPr>
        <w:jc w:val="both"/>
      </w:pPr>
      <w:r>
        <w:t>A l’</w:t>
      </w:r>
      <w:r w:rsidR="0053426C">
        <w:t>institut</w:t>
      </w:r>
      <w:r w:rsidR="00EA40F0">
        <w:t xml:space="preserve"> actualment no hi ha una mesura o</w:t>
      </w:r>
      <w:r>
        <w:t xml:space="preserve"> enquesta </w:t>
      </w:r>
      <w:r w:rsidR="003857EE">
        <w:t>als alumnes</w:t>
      </w:r>
      <w:r w:rsidR="00EA40F0">
        <w:t xml:space="preserve"> que ens pugui servir per mesurar el p</w:t>
      </w:r>
      <w:r w:rsidR="008B27B5">
        <w:t>ossible increment d’efectivitat. C</w:t>
      </w:r>
      <w:r w:rsidR="00EA40F0">
        <w:t>adascun dels professors té cura del seu àmbit i per això es fa difícil comparar</w:t>
      </w:r>
      <w:r w:rsidR="008B27B5">
        <w:t xml:space="preserve"> un any amb l’anterior</w:t>
      </w:r>
      <w:r w:rsidR="00EA40F0">
        <w:t xml:space="preserve">. Podríem </w:t>
      </w:r>
      <w:r w:rsidR="003857EE">
        <w:t xml:space="preserve">utilitzar </w:t>
      </w:r>
      <w:r w:rsidR="00983852">
        <w:t>en</w:t>
      </w:r>
      <w:r w:rsidR="0053426C">
        <w:t>questes als alumnes per mesurar el grau de millora</w:t>
      </w:r>
      <w:r w:rsidR="00EA40F0">
        <w:t xml:space="preserve"> però no tindríem una base amb la que comparar.</w:t>
      </w:r>
    </w:p>
    <w:p w:rsidR="00E56AB5" w:rsidRPr="00715240" w:rsidRDefault="00E56AB5" w:rsidP="003857EE">
      <w:pPr>
        <w:jc w:val="both"/>
      </w:pPr>
    </w:p>
    <w:p w:rsidR="00DE4C47" w:rsidRDefault="00DE4C47" w:rsidP="003857EE">
      <w:pPr>
        <w:jc w:val="both"/>
        <w:rPr>
          <w:rFonts w:ascii="Calibri Light" w:hAnsi="Calibri Light"/>
          <w:b/>
          <w:bCs/>
          <w:color w:val="0070C0"/>
          <w:kern w:val="1"/>
          <w:sz w:val="36"/>
          <w:szCs w:val="32"/>
        </w:rPr>
      </w:pPr>
      <w:r>
        <w:br w:type="page"/>
      </w:r>
    </w:p>
    <w:p w:rsidR="00A54055" w:rsidRDefault="00C05B73" w:rsidP="003857EE">
      <w:pPr>
        <w:pStyle w:val="Ttulo1"/>
        <w:jc w:val="both"/>
        <w:rPr>
          <w:rFonts w:cs="Arial"/>
        </w:rPr>
      </w:pPr>
      <w:bookmarkStart w:id="71" w:name="_Toc453487717"/>
      <w:r>
        <w:lastRenderedPageBreak/>
        <w:t>6</w:t>
      </w:r>
      <w:r w:rsidR="00811082">
        <w:t xml:space="preserve">. </w:t>
      </w:r>
      <w:r w:rsidR="00A54055">
        <w:t>Conclusions</w:t>
      </w:r>
      <w:bookmarkEnd w:id="71"/>
    </w:p>
    <w:p w:rsidR="00A54055" w:rsidRDefault="00A54055">
      <w:pPr>
        <w:rPr>
          <w:rFonts w:cs="Arial"/>
        </w:rPr>
      </w:pPr>
    </w:p>
    <w:p w:rsidR="006C6CE1" w:rsidRDefault="006C6CE1" w:rsidP="006C6CE1">
      <w:pPr>
        <w:jc w:val="both"/>
        <w:rPr>
          <w:rFonts w:cs="Arial"/>
        </w:rPr>
      </w:pPr>
      <w:r>
        <w:rPr>
          <w:rFonts w:cs="Arial"/>
        </w:rPr>
        <w:t>En aquest estudi de les tècniques susceptibles d’implantació per dinamitzar l’activitat de màquines simples i engranatges, s’ha estudiat i treballat dos models bàsics per tal de convertir una activitat tipus “</w:t>
      </w:r>
      <w:proofErr w:type="spellStart"/>
      <w:r>
        <w:rPr>
          <w:rFonts w:cs="Arial"/>
        </w:rPr>
        <w:t>Master</w:t>
      </w:r>
      <w:proofErr w:type="spellEnd"/>
      <w:r>
        <w:rPr>
          <w:rFonts w:cs="Arial"/>
        </w:rPr>
        <w:t xml:space="preserve"> Class” en una més pràctica i que s’espera que sigui més didàctica pels alumnes.</w:t>
      </w:r>
    </w:p>
    <w:p w:rsidR="006C6CE1" w:rsidRDefault="006C6CE1" w:rsidP="006C6CE1">
      <w:pPr>
        <w:jc w:val="both"/>
        <w:rPr>
          <w:rFonts w:cs="Arial"/>
        </w:rPr>
      </w:pPr>
    </w:p>
    <w:p w:rsidR="006C6CE1" w:rsidRDefault="006C6CE1" w:rsidP="006C6CE1">
      <w:pPr>
        <w:jc w:val="both"/>
        <w:rPr>
          <w:rFonts w:cs="Arial"/>
        </w:rPr>
      </w:pPr>
      <w:r>
        <w:rPr>
          <w:rFonts w:cs="Arial"/>
        </w:rPr>
        <w:t xml:space="preserve">Es parteix de la voluntat de fer que els alumnes incorporin el seu aprenentatge d’una manera més activa i basada en </w:t>
      </w:r>
      <w:r w:rsidR="00D04A0A">
        <w:rPr>
          <w:rFonts w:cs="Arial"/>
        </w:rPr>
        <w:t>l'experimentació</w:t>
      </w:r>
      <w:r>
        <w:rPr>
          <w:rFonts w:cs="Arial"/>
        </w:rPr>
        <w:t xml:space="preserve">; en cercar el perquè de les coses. </w:t>
      </w:r>
      <w:r w:rsidR="00EB5236">
        <w:rPr>
          <w:rFonts w:cs="Arial"/>
        </w:rPr>
        <w:t xml:space="preserve">En l’activitat actual els alumnes s’impliquen però </w:t>
      </w:r>
      <w:r w:rsidR="00D04A0A">
        <w:rPr>
          <w:rFonts w:cs="Arial"/>
        </w:rPr>
        <w:t>són</w:t>
      </w:r>
      <w:r w:rsidR="00EB5236">
        <w:rPr>
          <w:rFonts w:cs="Arial"/>
        </w:rPr>
        <w:t xml:space="preserve"> espectadors i això els situa a la part baixa d’aprenentatge en la qual hi ha una retenció de conceptes que en el millor dels casos pot ser del 20% o el 30%.</w:t>
      </w:r>
    </w:p>
    <w:p w:rsidR="00D04A0A" w:rsidRDefault="00D04A0A" w:rsidP="006C6CE1">
      <w:pPr>
        <w:jc w:val="both"/>
        <w:rPr>
          <w:rFonts w:cs="Arial"/>
        </w:rPr>
      </w:pPr>
    </w:p>
    <w:p w:rsidR="00EB5236" w:rsidRDefault="00EB5236" w:rsidP="00EB5236">
      <w:pPr>
        <w:jc w:val="both"/>
        <w:rPr>
          <w:rFonts w:cs="Arial"/>
        </w:rPr>
      </w:pPr>
      <w:r>
        <w:rPr>
          <w:rFonts w:cs="Arial"/>
        </w:rPr>
        <w:t xml:space="preserve">En l’execució d’aquest treball s’ha cercat nous materials educatius en forma de simuladors i de petit material de baix cost que permet canviar totalment </w:t>
      </w:r>
      <w:r w:rsidR="00D04A0A">
        <w:rPr>
          <w:rFonts w:cs="Arial"/>
        </w:rPr>
        <w:t>l'orientació</w:t>
      </w:r>
      <w:r>
        <w:rPr>
          <w:rFonts w:cs="Arial"/>
        </w:rPr>
        <w:t xml:space="preserve"> de l’activitat. S’ha triat un simulador en concret i també un conjunt de peces de plàstic i metall que permeten, no nom</w:t>
      </w:r>
      <w:r w:rsidR="008B27B5">
        <w:rPr>
          <w:rFonts w:cs="Arial"/>
        </w:rPr>
        <w:t xml:space="preserve">és portar l’activitat al taller, </w:t>
      </w:r>
      <w:r>
        <w:rPr>
          <w:rFonts w:cs="Arial"/>
        </w:rPr>
        <w:t>si</w:t>
      </w:r>
      <w:r w:rsidR="008B27B5">
        <w:rPr>
          <w:rFonts w:cs="Arial"/>
        </w:rPr>
        <w:t>nó que l’alumne pugui mostrar-la al “hall” de l’institut on la</w:t>
      </w:r>
      <w:r>
        <w:rPr>
          <w:rFonts w:cs="Arial"/>
        </w:rPr>
        <w:t xml:space="preserve"> poden veure els alumnes d’altres cursos (alguns dels quals – els de segon- tre</w:t>
      </w:r>
      <w:r w:rsidR="008B27B5">
        <w:rPr>
          <w:rFonts w:cs="Arial"/>
        </w:rPr>
        <w:t>ballaran la matèria l’any vinent). En tractar-se material de baix cost, també se’l poden endur a casa i ensenyar-lo als familiars o posar-l</w:t>
      </w:r>
      <w:r>
        <w:rPr>
          <w:rFonts w:cs="Arial"/>
        </w:rPr>
        <w:t>o en un lloc privilegiat de la seva habitació. Tot això forma part de la didàctica treballada i fomentarà la dedicació i</w:t>
      </w:r>
      <w:r w:rsidR="008B27B5">
        <w:rPr>
          <w:rFonts w:cs="Arial"/>
        </w:rPr>
        <w:t>,</w:t>
      </w:r>
      <w:r>
        <w:rPr>
          <w:rFonts w:cs="Arial"/>
        </w:rPr>
        <w:t xml:space="preserve"> en definitiva</w:t>
      </w:r>
      <w:r w:rsidR="008B27B5">
        <w:rPr>
          <w:rFonts w:cs="Arial"/>
        </w:rPr>
        <w:t>,</w:t>
      </w:r>
      <w:r>
        <w:rPr>
          <w:rFonts w:cs="Arial"/>
        </w:rPr>
        <w:t xml:space="preserve"> l’aprenentatge. </w:t>
      </w:r>
    </w:p>
    <w:p w:rsidR="006C6CE1" w:rsidRDefault="006C6CE1" w:rsidP="00EB5236">
      <w:pPr>
        <w:jc w:val="both"/>
        <w:rPr>
          <w:rFonts w:cs="Arial"/>
        </w:rPr>
      </w:pPr>
    </w:p>
    <w:p w:rsidR="00A54055" w:rsidRDefault="00EB5236" w:rsidP="00EB5236">
      <w:pPr>
        <w:jc w:val="both"/>
      </w:pPr>
      <w:r>
        <w:t xml:space="preserve">S’ha demostrat la viabilitat del canvi i </w:t>
      </w:r>
      <w:r w:rsidR="00D04A0A">
        <w:t>que és probable esperar una millora</w:t>
      </w:r>
      <w:r>
        <w:t xml:space="preserve">, però tot això no serveix sense una mesura d’aquest canvi esperat. Això no ha estat possible dur-ho a terme en aquest treball perquè el temari ja s’havia donat al curs de tercer i perquè no sembla massa viable fer dues activitats diferents en grups de la mateixa escola i del mateix nivell (tercer). </w:t>
      </w:r>
      <w:r w:rsidR="00DE4C47">
        <w:t>En comptes d’això</w:t>
      </w:r>
      <w:r w:rsidR="008B27B5">
        <w:t>,</w:t>
      </w:r>
      <w:r w:rsidR="00DE4C47">
        <w:t xml:space="preserve"> ens haurem de limitar a comparar enquestes i avaluacions del curs actual i del curs on s’implanti l’esmentat canvi.</w:t>
      </w:r>
    </w:p>
    <w:p w:rsidR="00DE4C47" w:rsidRDefault="00DE4C47" w:rsidP="00EB5236">
      <w:pPr>
        <w:jc w:val="both"/>
      </w:pPr>
    </w:p>
    <w:p w:rsidR="00A10452" w:rsidRDefault="00A10452" w:rsidP="00A10452">
      <w:pPr>
        <w:pStyle w:val="Cita"/>
        <w:pBdr>
          <w:top w:val="single" w:sz="4" w:space="1" w:color="auto"/>
          <w:left w:val="single" w:sz="4" w:space="4" w:color="auto"/>
          <w:bottom w:val="single" w:sz="4" w:space="1" w:color="auto"/>
          <w:right w:val="single" w:sz="4" w:space="4" w:color="auto"/>
          <w:between w:val="single" w:sz="4" w:space="1" w:color="auto"/>
          <w:bar w:val="single" w:sz="4" w:color="auto"/>
        </w:pBdr>
        <w:ind w:right="1701"/>
        <w:jc w:val="center"/>
      </w:pPr>
      <w:r>
        <w:t>“</w:t>
      </w:r>
      <w:proofErr w:type="spellStart"/>
      <w:r>
        <w:t>Learning</w:t>
      </w:r>
      <w:proofErr w:type="spellEnd"/>
      <w:r>
        <w:t xml:space="preserve"> </w:t>
      </w:r>
      <w:proofErr w:type="spellStart"/>
      <w:r>
        <w:t>takes</w:t>
      </w:r>
      <w:proofErr w:type="spellEnd"/>
      <w:r>
        <w:t xml:space="preserve"> </w:t>
      </w:r>
      <w:proofErr w:type="spellStart"/>
      <w:r>
        <w:t>place</w:t>
      </w:r>
      <w:proofErr w:type="spellEnd"/>
      <w:r>
        <w:t xml:space="preserve"> </w:t>
      </w:r>
      <w:proofErr w:type="spellStart"/>
      <w:r>
        <w:t>through</w:t>
      </w:r>
      <w:proofErr w:type="spellEnd"/>
      <w:r>
        <w:t xml:space="preserve"> </w:t>
      </w:r>
      <w:proofErr w:type="spellStart"/>
      <w:r>
        <w:t>the</w:t>
      </w:r>
      <w:proofErr w:type="spellEnd"/>
      <w:r>
        <w:t xml:space="preserve"> </w:t>
      </w:r>
      <w:proofErr w:type="spellStart"/>
      <w:r>
        <w:t>active</w:t>
      </w:r>
      <w:proofErr w:type="spellEnd"/>
      <w:r>
        <w:t xml:space="preserve"> </w:t>
      </w:r>
      <w:proofErr w:type="spellStart"/>
      <w:r>
        <w:t>behavior</w:t>
      </w:r>
      <w:proofErr w:type="spellEnd"/>
      <w:r>
        <w:t xml:space="preserve"> of </w:t>
      </w:r>
      <w:proofErr w:type="spellStart"/>
      <w:r>
        <w:t>the</w:t>
      </w:r>
      <w:proofErr w:type="spellEnd"/>
      <w:r>
        <w:t xml:space="preserve"> Student: </w:t>
      </w:r>
      <w:proofErr w:type="spellStart"/>
      <w:r>
        <w:t>it’s</w:t>
      </w:r>
      <w:proofErr w:type="spellEnd"/>
      <w:r>
        <w:t xml:space="preserve"> </w:t>
      </w:r>
      <w:proofErr w:type="spellStart"/>
      <w:r>
        <w:t>what</w:t>
      </w:r>
      <w:proofErr w:type="spellEnd"/>
      <w:r>
        <w:t xml:space="preserve"> he </w:t>
      </w:r>
      <w:proofErr w:type="spellStart"/>
      <w:r>
        <w:t>does</w:t>
      </w:r>
      <w:proofErr w:type="spellEnd"/>
      <w:r>
        <w:t xml:space="preserve"> </w:t>
      </w:r>
      <w:proofErr w:type="spellStart"/>
      <w:r>
        <w:t>that</w:t>
      </w:r>
      <w:proofErr w:type="spellEnd"/>
      <w:r>
        <w:t xml:space="preserve"> he </w:t>
      </w:r>
      <w:proofErr w:type="spellStart"/>
      <w:r>
        <w:t>learns</w:t>
      </w:r>
      <w:proofErr w:type="spellEnd"/>
      <w:r>
        <w:t xml:space="preserve">, </w:t>
      </w:r>
      <w:proofErr w:type="spellStart"/>
      <w:r>
        <w:t>not</w:t>
      </w:r>
      <w:proofErr w:type="spellEnd"/>
      <w:r>
        <w:t xml:space="preserve"> </w:t>
      </w:r>
      <w:proofErr w:type="spellStart"/>
      <w:r>
        <w:t>what</w:t>
      </w:r>
      <w:proofErr w:type="spellEnd"/>
      <w:r>
        <w:t xml:space="preserve"> </w:t>
      </w:r>
      <w:proofErr w:type="spellStart"/>
      <w:r>
        <w:t>the</w:t>
      </w:r>
      <w:proofErr w:type="spellEnd"/>
      <w:r>
        <w:t xml:space="preserve"> </w:t>
      </w:r>
      <w:proofErr w:type="spellStart"/>
      <w:r>
        <w:t>teacher</w:t>
      </w:r>
      <w:proofErr w:type="spellEnd"/>
      <w:r>
        <w:t xml:space="preserve"> </w:t>
      </w:r>
      <w:proofErr w:type="spellStart"/>
      <w:r>
        <w:t>does</w:t>
      </w:r>
      <w:proofErr w:type="spellEnd"/>
      <w:r>
        <w:t>”</w:t>
      </w:r>
    </w:p>
    <w:p w:rsidR="00A54055" w:rsidRDefault="00C05B73">
      <w:pPr>
        <w:pStyle w:val="Ttulo1"/>
        <w:pageBreakBefore/>
      </w:pPr>
      <w:bookmarkStart w:id="72" w:name="_Toc453487718"/>
      <w:r>
        <w:lastRenderedPageBreak/>
        <w:t>7</w:t>
      </w:r>
      <w:r w:rsidR="00811082">
        <w:t xml:space="preserve">. </w:t>
      </w:r>
      <w:r w:rsidR="00A54055">
        <w:t>Referències</w:t>
      </w:r>
      <w:bookmarkEnd w:id="72"/>
    </w:p>
    <w:p w:rsidR="000754F8" w:rsidRDefault="000754F8" w:rsidP="000754F8"/>
    <w:p w:rsidR="00174040" w:rsidRDefault="00174040" w:rsidP="008B27B5">
      <w:pPr>
        <w:pStyle w:val="NormalWeb"/>
      </w:pPr>
      <w:r>
        <w:t xml:space="preserve">Carlos, N., &amp; </w:t>
      </w:r>
      <w:proofErr w:type="spellStart"/>
      <w:r>
        <w:t>Grabner</w:t>
      </w:r>
      <w:proofErr w:type="spellEnd"/>
      <w:r>
        <w:t>, L. (</w:t>
      </w:r>
      <w:proofErr w:type="spellStart"/>
      <w:r>
        <w:t>n.d</w:t>
      </w:r>
      <w:proofErr w:type="spellEnd"/>
      <w:r>
        <w:t xml:space="preserve">.). </w:t>
      </w:r>
      <w:proofErr w:type="spellStart"/>
      <w:r w:rsidRPr="008B27B5">
        <w:rPr>
          <w:i/>
        </w:rPr>
        <w:t>Neurobiología</w:t>
      </w:r>
      <w:proofErr w:type="spellEnd"/>
      <w:r w:rsidRPr="008B27B5">
        <w:rPr>
          <w:i/>
        </w:rPr>
        <w:t xml:space="preserve"> del </w:t>
      </w:r>
      <w:proofErr w:type="spellStart"/>
      <w:r w:rsidRPr="008B27B5">
        <w:rPr>
          <w:i/>
        </w:rPr>
        <w:t>deseo</w:t>
      </w:r>
      <w:proofErr w:type="spellEnd"/>
      <w:r w:rsidRPr="008B27B5">
        <w:rPr>
          <w:i/>
        </w:rPr>
        <w:t xml:space="preserve"> y el placer</w:t>
      </w:r>
      <w:r>
        <w:t>.</w:t>
      </w:r>
    </w:p>
    <w:p w:rsidR="00174040" w:rsidRDefault="00174040" w:rsidP="008B27B5">
      <w:pPr>
        <w:pStyle w:val="NormalWeb"/>
      </w:pPr>
      <w:proofErr w:type="spellStart"/>
      <w:r>
        <w:t>Dweck</w:t>
      </w:r>
      <w:proofErr w:type="spellEnd"/>
      <w:r>
        <w:t xml:space="preserve">, C. S., Walton, G. M., &amp; </w:t>
      </w:r>
      <w:proofErr w:type="spellStart"/>
      <w:r>
        <w:t>Cohen</w:t>
      </w:r>
      <w:proofErr w:type="spellEnd"/>
      <w:r>
        <w:t>, G. L. (</w:t>
      </w:r>
      <w:proofErr w:type="spellStart"/>
      <w:r>
        <w:t>n.d</w:t>
      </w:r>
      <w:proofErr w:type="spellEnd"/>
      <w:r>
        <w:t xml:space="preserve">.). </w:t>
      </w:r>
      <w:proofErr w:type="spellStart"/>
      <w:r w:rsidRPr="008B27B5">
        <w:rPr>
          <w:i/>
        </w:rPr>
        <w:t>Academic</w:t>
      </w:r>
      <w:proofErr w:type="spellEnd"/>
      <w:r w:rsidRPr="008B27B5">
        <w:rPr>
          <w:i/>
        </w:rPr>
        <w:t xml:space="preserve"> </w:t>
      </w:r>
      <w:proofErr w:type="spellStart"/>
      <w:r w:rsidRPr="008B27B5">
        <w:rPr>
          <w:i/>
        </w:rPr>
        <w:t>Tenacity</w:t>
      </w:r>
      <w:proofErr w:type="spellEnd"/>
      <w:r>
        <w:t>.</w:t>
      </w:r>
    </w:p>
    <w:p w:rsidR="00174040" w:rsidRDefault="00174040" w:rsidP="008B27B5">
      <w:pPr>
        <w:pStyle w:val="NormalWeb"/>
      </w:pPr>
      <w:proofErr w:type="spellStart"/>
      <w:r>
        <w:t>Melorose</w:t>
      </w:r>
      <w:proofErr w:type="spellEnd"/>
      <w:r>
        <w:t xml:space="preserve">, J., </w:t>
      </w:r>
      <w:proofErr w:type="spellStart"/>
      <w:r>
        <w:t>Perroy</w:t>
      </w:r>
      <w:proofErr w:type="spellEnd"/>
      <w:r>
        <w:t xml:space="preserve">, R., &amp; </w:t>
      </w:r>
      <w:proofErr w:type="spellStart"/>
      <w:r>
        <w:t>Careas</w:t>
      </w:r>
      <w:proofErr w:type="spellEnd"/>
      <w:r>
        <w:t xml:space="preserve">, S. (2015). </w:t>
      </w:r>
      <w:proofErr w:type="spellStart"/>
      <w:r>
        <w:rPr>
          <w:i/>
          <w:iCs/>
        </w:rPr>
        <w:t>Statewide</w:t>
      </w:r>
      <w:proofErr w:type="spellEnd"/>
      <w:r>
        <w:rPr>
          <w:i/>
          <w:iCs/>
        </w:rPr>
        <w:t xml:space="preserve"> </w:t>
      </w:r>
      <w:proofErr w:type="spellStart"/>
      <w:r>
        <w:rPr>
          <w:i/>
          <w:iCs/>
        </w:rPr>
        <w:t>Agricultural</w:t>
      </w:r>
      <w:proofErr w:type="spellEnd"/>
      <w:r>
        <w:rPr>
          <w:i/>
          <w:iCs/>
        </w:rPr>
        <w:t xml:space="preserve"> Land </w:t>
      </w:r>
      <w:proofErr w:type="spellStart"/>
      <w:r>
        <w:rPr>
          <w:i/>
          <w:iCs/>
        </w:rPr>
        <w:t>Use</w:t>
      </w:r>
      <w:proofErr w:type="spellEnd"/>
      <w:r>
        <w:rPr>
          <w:i/>
          <w:iCs/>
        </w:rPr>
        <w:t xml:space="preserve"> </w:t>
      </w:r>
      <w:proofErr w:type="spellStart"/>
      <w:r>
        <w:rPr>
          <w:i/>
          <w:iCs/>
        </w:rPr>
        <w:t>Baseline</w:t>
      </w:r>
      <w:proofErr w:type="spellEnd"/>
      <w:r>
        <w:rPr>
          <w:i/>
          <w:iCs/>
        </w:rPr>
        <w:t xml:space="preserve"> 2015</w:t>
      </w:r>
      <w:r>
        <w:t xml:space="preserve">, </w:t>
      </w:r>
      <w:r>
        <w:rPr>
          <w:i/>
          <w:iCs/>
        </w:rPr>
        <w:t>1</w:t>
      </w:r>
      <w:r>
        <w:t>. http://doi.org/10.1017/CBO9781107415324.004</w:t>
      </w:r>
    </w:p>
    <w:p w:rsidR="00174040" w:rsidRDefault="00174040" w:rsidP="008B27B5">
      <w:pPr>
        <w:pStyle w:val="NormalWeb"/>
      </w:pPr>
      <w:r>
        <w:t xml:space="preserve">New, T., &amp; </w:t>
      </w:r>
      <w:proofErr w:type="spellStart"/>
      <w:r>
        <w:t>Consortium</w:t>
      </w:r>
      <w:proofErr w:type="spellEnd"/>
      <w:r>
        <w:t xml:space="preserve">, M. (2009). </w:t>
      </w:r>
      <w:r>
        <w:rPr>
          <w:i/>
          <w:iCs/>
        </w:rPr>
        <w:t>Challenge-</w:t>
      </w:r>
      <w:proofErr w:type="spellStart"/>
      <w:r>
        <w:rPr>
          <w:i/>
          <w:iCs/>
        </w:rPr>
        <w:t>Based</w:t>
      </w:r>
      <w:proofErr w:type="spellEnd"/>
      <w:r>
        <w:rPr>
          <w:i/>
          <w:iCs/>
        </w:rPr>
        <w:t xml:space="preserve"> </w:t>
      </w:r>
      <w:proofErr w:type="spellStart"/>
      <w:r>
        <w:rPr>
          <w:i/>
          <w:iCs/>
        </w:rPr>
        <w:t>Learning</w:t>
      </w:r>
      <w:proofErr w:type="spellEnd"/>
      <w:r>
        <w:rPr>
          <w:i/>
          <w:iCs/>
        </w:rPr>
        <w:t xml:space="preserve"> </w:t>
      </w:r>
      <w:proofErr w:type="spellStart"/>
      <w:r>
        <w:rPr>
          <w:i/>
          <w:iCs/>
        </w:rPr>
        <w:t>An</w:t>
      </w:r>
      <w:proofErr w:type="spellEnd"/>
      <w:r>
        <w:rPr>
          <w:i/>
          <w:iCs/>
        </w:rPr>
        <w:t xml:space="preserve"> </w:t>
      </w:r>
      <w:proofErr w:type="spellStart"/>
      <w:r>
        <w:rPr>
          <w:i/>
          <w:iCs/>
        </w:rPr>
        <w:t>Approach</w:t>
      </w:r>
      <w:proofErr w:type="spellEnd"/>
      <w:r>
        <w:rPr>
          <w:i/>
          <w:iCs/>
        </w:rPr>
        <w:t xml:space="preserve"> for </w:t>
      </w:r>
      <w:proofErr w:type="spellStart"/>
      <w:r>
        <w:rPr>
          <w:i/>
          <w:iCs/>
        </w:rPr>
        <w:t>Our</w:t>
      </w:r>
      <w:proofErr w:type="spellEnd"/>
      <w:r>
        <w:rPr>
          <w:i/>
          <w:iCs/>
        </w:rPr>
        <w:t xml:space="preserve"> </w:t>
      </w:r>
      <w:proofErr w:type="spellStart"/>
      <w:r>
        <w:rPr>
          <w:i/>
          <w:iCs/>
        </w:rPr>
        <w:t>Time</w:t>
      </w:r>
      <w:proofErr w:type="spellEnd"/>
      <w:r>
        <w:t xml:space="preserve">. </w:t>
      </w:r>
      <w:proofErr w:type="spellStart"/>
      <w:r>
        <w:rPr>
          <w:i/>
          <w:iCs/>
        </w:rPr>
        <w:t>Practice</w:t>
      </w:r>
      <w:proofErr w:type="spellEnd"/>
      <w:r>
        <w:t xml:space="preserve">. </w:t>
      </w:r>
      <w:proofErr w:type="spellStart"/>
      <w:r>
        <w:t>Retrieved</w:t>
      </w:r>
      <w:proofErr w:type="spellEnd"/>
      <w:r>
        <w:t xml:space="preserve"> </w:t>
      </w:r>
      <w:proofErr w:type="spellStart"/>
      <w:r>
        <w:t>from</w:t>
      </w:r>
      <w:proofErr w:type="spellEnd"/>
      <w:r>
        <w:t xml:space="preserve"> http://search.ebscohost.com/login.aspx?direct=true&amp;db=eric&amp;AN=ED505102&amp;site=ehost-live</w:t>
      </w:r>
    </w:p>
    <w:p w:rsidR="00174040" w:rsidRDefault="00174040" w:rsidP="008B27B5">
      <w:pPr>
        <w:pStyle w:val="NormalWeb"/>
      </w:pPr>
      <w:proofErr w:type="spellStart"/>
      <w:r>
        <w:t>Pashler</w:t>
      </w:r>
      <w:proofErr w:type="spellEnd"/>
      <w:r>
        <w:t xml:space="preserve">, H., </w:t>
      </w:r>
      <w:proofErr w:type="spellStart"/>
      <w:r>
        <w:t>McDaniel</w:t>
      </w:r>
      <w:proofErr w:type="spellEnd"/>
      <w:r>
        <w:t xml:space="preserve">, M., </w:t>
      </w:r>
      <w:proofErr w:type="spellStart"/>
      <w:r>
        <w:t>Rohrer</w:t>
      </w:r>
      <w:proofErr w:type="spellEnd"/>
      <w:r>
        <w:t xml:space="preserve">, D., &amp; </w:t>
      </w:r>
      <w:proofErr w:type="spellStart"/>
      <w:r>
        <w:t>Bjork</w:t>
      </w:r>
      <w:proofErr w:type="spellEnd"/>
      <w:r>
        <w:t xml:space="preserve">, R. (2008). </w:t>
      </w:r>
      <w:proofErr w:type="spellStart"/>
      <w:r w:rsidRPr="008B27B5">
        <w:rPr>
          <w:i/>
        </w:rPr>
        <w:t>Learning</w:t>
      </w:r>
      <w:proofErr w:type="spellEnd"/>
      <w:r w:rsidRPr="008B27B5">
        <w:rPr>
          <w:i/>
        </w:rPr>
        <w:t xml:space="preserve"> </w:t>
      </w:r>
      <w:proofErr w:type="spellStart"/>
      <w:r w:rsidRPr="008B27B5">
        <w:rPr>
          <w:i/>
        </w:rPr>
        <w:t>Styles</w:t>
      </w:r>
      <w:proofErr w:type="spellEnd"/>
      <w:r w:rsidRPr="008B27B5">
        <w:rPr>
          <w:i/>
        </w:rPr>
        <w:t xml:space="preserve">: </w:t>
      </w:r>
      <w:proofErr w:type="spellStart"/>
      <w:r w:rsidRPr="008B27B5">
        <w:rPr>
          <w:i/>
        </w:rPr>
        <w:t>Concepts</w:t>
      </w:r>
      <w:proofErr w:type="spellEnd"/>
      <w:r w:rsidRPr="008B27B5">
        <w:rPr>
          <w:i/>
        </w:rPr>
        <w:t xml:space="preserve"> </w:t>
      </w:r>
      <w:proofErr w:type="spellStart"/>
      <w:r w:rsidRPr="008B27B5">
        <w:rPr>
          <w:i/>
        </w:rPr>
        <w:t>and</w:t>
      </w:r>
      <w:proofErr w:type="spellEnd"/>
      <w:r w:rsidRPr="008B27B5">
        <w:rPr>
          <w:i/>
        </w:rPr>
        <w:t xml:space="preserve"> </w:t>
      </w:r>
      <w:proofErr w:type="spellStart"/>
      <w:r w:rsidRPr="008B27B5">
        <w:rPr>
          <w:i/>
        </w:rPr>
        <w:t>Evidence</w:t>
      </w:r>
      <w:proofErr w:type="spellEnd"/>
      <w:r>
        <w:t xml:space="preserve">. </w:t>
      </w:r>
      <w:proofErr w:type="spellStart"/>
      <w:r>
        <w:rPr>
          <w:i/>
          <w:iCs/>
        </w:rPr>
        <w:t>Psychological</w:t>
      </w:r>
      <w:proofErr w:type="spellEnd"/>
      <w:r>
        <w:rPr>
          <w:i/>
          <w:iCs/>
        </w:rPr>
        <w:t xml:space="preserve"> </w:t>
      </w:r>
      <w:proofErr w:type="spellStart"/>
      <w:r>
        <w:rPr>
          <w:i/>
          <w:iCs/>
        </w:rPr>
        <w:t>Science</w:t>
      </w:r>
      <w:proofErr w:type="spellEnd"/>
      <w:r>
        <w:rPr>
          <w:i/>
          <w:iCs/>
        </w:rPr>
        <w:t xml:space="preserve"> in </w:t>
      </w:r>
      <w:proofErr w:type="spellStart"/>
      <w:r>
        <w:rPr>
          <w:i/>
          <w:iCs/>
        </w:rPr>
        <w:t>the</w:t>
      </w:r>
      <w:proofErr w:type="spellEnd"/>
      <w:r>
        <w:rPr>
          <w:i/>
          <w:iCs/>
        </w:rPr>
        <w:t xml:space="preserve"> </w:t>
      </w:r>
      <w:proofErr w:type="spellStart"/>
      <w:r>
        <w:rPr>
          <w:i/>
          <w:iCs/>
        </w:rPr>
        <w:t>Public</w:t>
      </w:r>
      <w:proofErr w:type="spellEnd"/>
      <w:r>
        <w:rPr>
          <w:i/>
          <w:iCs/>
        </w:rPr>
        <w:t xml:space="preserve"> </w:t>
      </w:r>
      <w:proofErr w:type="spellStart"/>
      <w:r>
        <w:rPr>
          <w:i/>
          <w:iCs/>
        </w:rPr>
        <w:t>Interest</w:t>
      </w:r>
      <w:proofErr w:type="spellEnd"/>
      <w:r>
        <w:t xml:space="preserve">, </w:t>
      </w:r>
      <w:r>
        <w:rPr>
          <w:i/>
          <w:iCs/>
        </w:rPr>
        <w:t>9</w:t>
      </w:r>
      <w:r>
        <w:t xml:space="preserve">(3), 105–119. </w:t>
      </w:r>
      <w:hyperlink r:id="rId105" w:history="1">
        <w:r w:rsidRPr="00106FC4">
          <w:t>http://doi.org/10.1111/j.1539-6053.2009.01038.x</w:t>
        </w:r>
      </w:hyperlink>
    </w:p>
    <w:p w:rsidR="00174040" w:rsidRDefault="00174040" w:rsidP="008B27B5">
      <w:r>
        <w:t xml:space="preserve">Johnson, Laurence F.; Smith, </w:t>
      </w:r>
      <w:proofErr w:type="spellStart"/>
      <w:r>
        <w:t>Rachel</w:t>
      </w:r>
      <w:proofErr w:type="spellEnd"/>
      <w:r>
        <w:t xml:space="preserve"> S.; </w:t>
      </w:r>
      <w:proofErr w:type="spellStart"/>
      <w:r>
        <w:t>Smythe</w:t>
      </w:r>
      <w:proofErr w:type="spellEnd"/>
      <w:r>
        <w:t xml:space="preserve">, J. </w:t>
      </w:r>
      <w:proofErr w:type="spellStart"/>
      <w:r>
        <w:t>Troy</w:t>
      </w:r>
      <w:proofErr w:type="spellEnd"/>
      <w:r>
        <w:t xml:space="preserve">; </w:t>
      </w:r>
      <w:proofErr w:type="spellStart"/>
      <w:r>
        <w:t>Varon</w:t>
      </w:r>
      <w:proofErr w:type="spellEnd"/>
      <w:r>
        <w:t xml:space="preserve">, </w:t>
      </w:r>
      <w:proofErr w:type="spellStart"/>
      <w:r>
        <w:t>Rachel</w:t>
      </w:r>
      <w:proofErr w:type="spellEnd"/>
      <w:r>
        <w:t xml:space="preserve"> K. (2009). </w:t>
      </w:r>
      <w:r w:rsidRPr="008B27B5">
        <w:rPr>
          <w:i/>
        </w:rPr>
        <w:t>Challenge-</w:t>
      </w:r>
      <w:proofErr w:type="spellStart"/>
      <w:r w:rsidRPr="008B27B5">
        <w:rPr>
          <w:i/>
        </w:rPr>
        <w:t>Based</w:t>
      </w:r>
      <w:proofErr w:type="spellEnd"/>
      <w:r w:rsidRPr="008B27B5">
        <w:rPr>
          <w:i/>
        </w:rPr>
        <w:t xml:space="preserve"> </w:t>
      </w:r>
      <w:proofErr w:type="spellStart"/>
      <w:r w:rsidRPr="008B27B5">
        <w:rPr>
          <w:i/>
        </w:rPr>
        <w:t>Learning</w:t>
      </w:r>
      <w:proofErr w:type="spellEnd"/>
      <w:r w:rsidRPr="008B27B5">
        <w:rPr>
          <w:i/>
        </w:rPr>
        <w:t xml:space="preserve">: </w:t>
      </w:r>
      <w:proofErr w:type="spellStart"/>
      <w:r w:rsidRPr="008B27B5">
        <w:rPr>
          <w:i/>
        </w:rPr>
        <w:t>An</w:t>
      </w:r>
      <w:proofErr w:type="spellEnd"/>
      <w:r w:rsidRPr="008B27B5">
        <w:rPr>
          <w:i/>
        </w:rPr>
        <w:t xml:space="preserve"> </w:t>
      </w:r>
      <w:proofErr w:type="spellStart"/>
      <w:r w:rsidRPr="008B27B5">
        <w:rPr>
          <w:i/>
        </w:rPr>
        <w:t>Approach</w:t>
      </w:r>
      <w:proofErr w:type="spellEnd"/>
      <w:r w:rsidRPr="008B27B5">
        <w:rPr>
          <w:i/>
        </w:rPr>
        <w:t xml:space="preserve"> for </w:t>
      </w:r>
      <w:proofErr w:type="spellStart"/>
      <w:r w:rsidRPr="008B27B5">
        <w:rPr>
          <w:i/>
        </w:rPr>
        <w:t>Our</w:t>
      </w:r>
      <w:proofErr w:type="spellEnd"/>
      <w:r w:rsidRPr="008B27B5">
        <w:rPr>
          <w:i/>
        </w:rPr>
        <w:t xml:space="preserve"> </w:t>
      </w:r>
      <w:proofErr w:type="spellStart"/>
      <w:r w:rsidRPr="008B27B5">
        <w:rPr>
          <w:i/>
        </w:rPr>
        <w:t>Time</w:t>
      </w:r>
      <w:proofErr w:type="spellEnd"/>
      <w:r>
        <w:t xml:space="preserve">. Austin, Texas: </w:t>
      </w:r>
      <w:proofErr w:type="spellStart"/>
      <w:r>
        <w:t>The</w:t>
      </w:r>
      <w:proofErr w:type="spellEnd"/>
      <w:r>
        <w:t xml:space="preserve"> New Media </w:t>
      </w:r>
      <w:proofErr w:type="spellStart"/>
      <w:r>
        <w:t>Consortium</w:t>
      </w:r>
      <w:proofErr w:type="spellEnd"/>
      <w:r>
        <w:t xml:space="preserve">.  </w:t>
      </w:r>
      <w:hyperlink r:id="rId106" w:history="1">
        <w:r w:rsidRPr="00746D52">
          <w:rPr>
            <w:rStyle w:val="Hipervnculo"/>
          </w:rPr>
          <w:t>http://www.nmc.org/pdf/Challenge-Based-Learning.pdf</w:t>
        </w:r>
      </w:hyperlink>
    </w:p>
    <w:p w:rsidR="00174040" w:rsidRDefault="00174040" w:rsidP="00174040">
      <w:pPr>
        <w:pStyle w:val="NormalWeb"/>
      </w:pPr>
      <w:r w:rsidRPr="00106FC4">
        <w:t xml:space="preserve">Soldevila L. (2014). </w:t>
      </w:r>
      <w:proofErr w:type="spellStart"/>
      <w:r w:rsidRPr="00106FC4">
        <w:t>Éxito</w:t>
      </w:r>
      <w:proofErr w:type="spellEnd"/>
      <w:r w:rsidRPr="00106FC4">
        <w:t xml:space="preserve"> se </w:t>
      </w:r>
      <w:proofErr w:type="spellStart"/>
      <w:r w:rsidRPr="00106FC4">
        <w:t>escribe</w:t>
      </w:r>
      <w:proofErr w:type="spellEnd"/>
      <w:r w:rsidRPr="00106FC4">
        <w:t xml:space="preserve"> con A. Profit editorial.  </w:t>
      </w:r>
    </w:p>
    <w:p w:rsidR="00174040" w:rsidRPr="008B27B5" w:rsidRDefault="00174040" w:rsidP="00174040">
      <w:pPr>
        <w:rPr>
          <w:rStyle w:val="selectable"/>
          <w:rFonts w:cs="Arial"/>
          <w:lang w:val="en-GB"/>
        </w:rPr>
      </w:pPr>
      <w:r w:rsidRPr="008B27B5">
        <w:rPr>
          <w:rStyle w:val="selectable"/>
          <w:rFonts w:cs="Arial"/>
          <w:lang w:val="es-ES"/>
        </w:rPr>
        <w:t xml:space="preserve">Sobrepantalles.net. (2016). </w:t>
      </w:r>
      <w:proofErr w:type="spellStart"/>
      <w:r w:rsidRPr="008B27B5">
        <w:rPr>
          <w:rStyle w:val="selectable"/>
          <w:rFonts w:cs="Arial"/>
          <w:i/>
          <w:lang w:val="es-ES"/>
        </w:rPr>
        <w:t>Gamificació</w:t>
      </w:r>
      <w:proofErr w:type="spellEnd"/>
      <w:r w:rsidRPr="008B27B5">
        <w:rPr>
          <w:rStyle w:val="selectable"/>
          <w:rFonts w:cs="Arial"/>
          <w:i/>
          <w:lang w:val="es-ES"/>
        </w:rPr>
        <w:t xml:space="preserve"> i </w:t>
      </w:r>
      <w:proofErr w:type="spellStart"/>
      <w:r w:rsidRPr="008B27B5">
        <w:rPr>
          <w:rStyle w:val="selectable"/>
          <w:rFonts w:cs="Arial"/>
          <w:i/>
          <w:lang w:val="es-ES"/>
        </w:rPr>
        <w:t>aprenentatge</w:t>
      </w:r>
      <w:proofErr w:type="spellEnd"/>
      <w:r w:rsidRPr="008B27B5">
        <w:rPr>
          <w:rStyle w:val="selectable"/>
          <w:rFonts w:cs="Arial"/>
          <w:i/>
          <w:lang w:val="es-ES"/>
        </w:rPr>
        <w:t xml:space="preserve">: un </w:t>
      </w:r>
      <w:proofErr w:type="spellStart"/>
      <w:r w:rsidRPr="008B27B5">
        <w:rPr>
          <w:rStyle w:val="selectable"/>
          <w:rFonts w:cs="Arial"/>
          <w:i/>
          <w:lang w:val="es-ES"/>
        </w:rPr>
        <w:t>nou</w:t>
      </w:r>
      <w:proofErr w:type="spellEnd"/>
      <w:r w:rsidRPr="008B27B5">
        <w:rPr>
          <w:rStyle w:val="selectable"/>
          <w:rFonts w:cs="Arial"/>
          <w:i/>
          <w:lang w:val="es-ES"/>
        </w:rPr>
        <w:t xml:space="preserve"> paradigma</w:t>
      </w:r>
      <w:proofErr w:type="gramStart"/>
      <w:r w:rsidRPr="008B27B5">
        <w:rPr>
          <w:rStyle w:val="selectable"/>
          <w:rFonts w:cs="Arial"/>
          <w:i/>
          <w:lang w:val="es-ES"/>
        </w:rPr>
        <w:t>?</w:t>
      </w:r>
      <w:proofErr w:type="gramEnd"/>
      <w:r w:rsidRPr="008B27B5">
        <w:rPr>
          <w:rStyle w:val="selectable"/>
          <w:rFonts w:cs="Arial"/>
          <w:lang w:val="es-ES"/>
        </w:rPr>
        <w:t xml:space="preserve"> </w:t>
      </w:r>
      <w:r w:rsidRPr="008B27B5">
        <w:rPr>
          <w:rStyle w:val="selectable"/>
          <w:rFonts w:cs="Arial"/>
          <w:lang w:val="en-GB"/>
        </w:rPr>
        <w:t xml:space="preserve">| </w:t>
      </w:r>
      <w:proofErr w:type="spellStart"/>
      <w:r w:rsidRPr="008B27B5">
        <w:rPr>
          <w:rStyle w:val="selectable"/>
          <w:rFonts w:cs="Arial"/>
          <w:lang w:val="en-GB"/>
        </w:rPr>
        <w:t>SobrePantalles</w:t>
      </w:r>
      <w:proofErr w:type="spellEnd"/>
      <w:r w:rsidRPr="008B27B5">
        <w:rPr>
          <w:rStyle w:val="selectable"/>
          <w:rFonts w:cs="Arial"/>
          <w:lang w:val="en-GB"/>
        </w:rPr>
        <w:t>. [</w:t>
      </w:r>
      <w:proofErr w:type="gramStart"/>
      <w:r w:rsidRPr="008B27B5">
        <w:rPr>
          <w:rStyle w:val="selectable"/>
          <w:rFonts w:cs="Arial"/>
          <w:lang w:val="en-GB"/>
        </w:rPr>
        <w:t>online</w:t>
      </w:r>
      <w:proofErr w:type="gramEnd"/>
      <w:r w:rsidRPr="008B27B5">
        <w:rPr>
          <w:rStyle w:val="selectable"/>
          <w:rFonts w:cs="Arial"/>
          <w:lang w:val="en-GB"/>
        </w:rPr>
        <w:t>] Available at: http://www.sobrepantalles.net/2014/03/gamificacio-i-aprenentatge-un-nou-paradigma/ [Accessed 1 Jun. 2016].</w:t>
      </w:r>
    </w:p>
    <w:p w:rsidR="00174040" w:rsidRPr="008B27B5" w:rsidRDefault="00174040" w:rsidP="00174040">
      <w:pPr>
        <w:rPr>
          <w:rStyle w:val="selectable"/>
          <w:rFonts w:cs="Arial"/>
          <w:lang w:val="en-GB"/>
        </w:rPr>
      </w:pPr>
    </w:p>
    <w:p w:rsidR="00174040" w:rsidRPr="008B27B5" w:rsidRDefault="00174040" w:rsidP="00174040">
      <w:pPr>
        <w:rPr>
          <w:rFonts w:cs="Arial"/>
          <w:lang w:val="en-GB"/>
        </w:rPr>
      </w:pPr>
      <w:r w:rsidRPr="008B27B5">
        <w:rPr>
          <w:rStyle w:val="selectable"/>
          <w:rFonts w:cs="Arial"/>
          <w:lang w:val="en-GB"/>
        </w:rPr>
        <w:t xml:space="preserve">Edtalks.org. (2016). </w:t>
      </w:r>
      <w:r w:rsidRPr="008B27B5">
        <w:rPr>
          <w:rStyle w:val="selectable"/>
          <w:rFonts w:cs="Arial"/>
          <w:i/>
          <w:iCs/>
          <w:lang w:val="en-GB"/>
        </w:rPr>
        <w:t xml:space="preserve">What can we learn from video games? | </w:t>
      </w:r>
      <w:proofErr w:type="spellStart"/>
      <w:r w:rsidRPr="008B27B5">
        <w:rPr>
          <w:rStyle w:val="selectable"/>
          <w:rFonts w:cs="Arial"/>
          <w:i/>
          <w:iCs/>
          <w:lang w:val="en-GB"/>
        </w:rPr>
        <w:t>EDtalks</w:t>
      </w:r>
      <w:proofErr w:type="spellEnd"/>
      <w:r w:rsidRPr="008B27B5">
        <w:rPr>
          <w:rStyle w:val="selectable"/>
          <w:rFonts w:cs="Arial"/>
          <w:lang w:val="en-GB"/>
        </w:rPr>
        <w:t>. [</w:t>
      </w:r>
      <w:proofErr w:type="gramStart"/>
      <w:r w:rsidRPr="008B27B5">
        <w:rPr>
          <w:rStyle w:val="selectable"/>
          <w:rFonts w:cs="Arial"/>
          <w:lang w:val="en-GB"/>
        </w:rPr>
        <w:t>online</w:t>
      </w:r>
      <w:proofErr w:type="gramEnd"/>
      <w:r w:rsidRPr="008B27B5">
        <w:rPr>
          <w:rStyle w:val="selectable"/>
          <w:rFonts w:cs="Arial"/>
          <w:lang w:val="en-GB"/>
        </w:rPr>
        <w:t>] Available at: http://www.edtalks.org/video/what-can-we-learn-video-games#.UdyxMFPk92 [Accessed 1 Jun. 2016].</w:t>
      </w:r>
    </w:p>
    <w:p w:rsidR="00174040" w:rsidRPr="008B27B5" w:rsidRDefault="00174040" w:rsidP="00174040">
      <w:pPr>
        <w:rPr>
          <w:rStyle w:val="selectable"/>
          <w:rFonts w:cs="Arial"/>
          <w:lang w:val="en-GB"/>
        </w:rPr>
      </w:pPr>
    </w:p>
    <w:p w:rsidR="00174040" w:rsidRPr="008B27B5" w:rsidRDefault="00174040" w:rsidP="00174040">
      <w:pPr>
        <w:rPr>
          <w:rStyle w:val="selectable"/>
          <w:rFonts w:cs="Arial"/>
          <w:lang w:val="es-ES"/>
        </w:rPr>
      </w:pPr>
      <w:r w:rsidRPr="008B27B5">
        <w:rPr>
          <w:rStyle w:val="selectable"/>
          <w:rFonts w:cs="Arial"/>
          <w:lang w:val="es-ES"/>
        </w:rPr>
        <w:t xml:space="preserve">Poza, U. (2015). </w:t>
      </w:r>
      <w:r w:rsidRPr="008B27B5">
        <w:rPr>
          <w:rStyle w:val="selectable"/>
          <w:rFonts w:cs="Arial"/>
          <w:i/>
          <w:iCs/>
          <w:lang w:val="es-ES"/>
        </w:rPr>
        <w:t xml:space="preserve">Dopamina y recompensa, la cara oculta de la adicción - </w:t>
      </w:r>
      <w:proofErr w:type="spellStart"/>
      <w:r w:rsidRPr="008B27B5">
        <w:rPr>
          <w:rStyle w:val="selectable"/>
          <w:rFonts w:cs="Arial"/>
          <w:i/>
          <w:iCs/>
          <w:lang w:val="es-ES"/>
        </w:rPr>
        <w:t>Psicopedia</w:t>
      </w:r>
      <w:proofErr w:type="spellEnd"/>
      <w:r w:rsidRPr="008B27B5">
        <w:rPr>
          <w:rStyle w:val="selectable"/>
          <w:rFonts w:cs="Arial"/>
          <w:lang w:val="es-ES"/>
        </w:rPr>
        <w:t>. [</w:t>
      </w:r>
      <w:proofErr w:type="gramStart"/>
      <w:r w:rsidRPr="008B27B5">
        <w:rPr>
          <w:rStyle w:val="selectable"/>
          <w:rFonts w:cs="Arial"/>
          <w:lang w:val="es-ES"/>
        </w:rPr>
        <w:t>online</w:t>
      </w:r>
      <w:proofErr w:type="gramEnd"/>
      <w:r w:rsidRPr="008B27B5">
        <w:rPr>
          <w:rStyle w:val="selectable"/>
          <w:rFonts w:cs="Arial"/>
          <w:lang w:val="es-ES"/>
        </w:rPr>
        <w:t xml:space="preserve">] </w:t>
      </w:r>
      <w:proofErr w:type="spellStart"/>
      <w:r w:rsidRPr="008B27B5">
        <w:rPr>
          <w:rStyle w:val="selectable"/>
          <w:rFonts w:cs="Arial"/>
          <w:lang w:val="es-ES"/>
        </w:rPr>
        <w:t>Psicopedia</w:t>
      </w:r>
      <w:proofErr w:type="spellEnd"/>
      <w:r w:rsidRPr="008B27B5">
        <w:rPr>
          <w:rStyle w:val="selectable"/>
          <w:rFonts w:cs="Arial"/>
          <w:lang w:val="es-ES"/>
        </w:rPr>
        <w:t xml:space="preserve"> - Psicología, Psicoterapias y Autoayuda. </w:t>
      </w:r>
      <w:proofErr w:type="spellStart"/>
      <w:r w:rsidRPr="008B27B5">
        <w:rPr>
          <w:rStyle w:val="selectable"/>
          <w:rFonts w:cs="Arial"/>
          <w:lang w:val="es-ES"/>
        </w:rPr>
        <w:t>Available</w:t>
      </w:r>
      <w:proofErr w:type="spellEnd"/>
      <w:r w:rsidRPr="008B27B5">
        <w:rPr>
          <w:rStyle w:val="selectable"/>
          <w:rFonts w:cs="Arial"/>
          <w:lang w:val="es-ES"/>
        </w:rPr>
        <w:t xml:space="preserve"> at: http://psicopedia.org/5187/dopamina-y-recompensa-la-cara-oculta-de-la-adiccion/ [</w:t>
      </w:r>
      <w:proofErr w:type="spellStart"/>
      <w:r w:rsidRPr="008B27B5">
        <w:rPr>
          <w:rStyle w:val="selectable"/>
          <w:rFonts w:cs="Arial"/>
          <w:lang w:val="es-ES"/>
        </w:rPr>
        <w:t>Accessed</w:t>
      </w:r>
      <w:proofErr w:type="spellEnd"/>
      <w:r w:rsidRPr="008B27B5">
        <w:rPr>
          <w:rStyle w:val="selectable"/>
          <w:rFonts w:cs="Arial"/>
          <w:lang w:val="es-ES"/>
        </w:rPr>
        <w:t xml:space="preserve"> 1 Jun. 2016].</w:t>
      </w:r>
    </w:p>
    <w:p w:rsidR="00174040" w:rsidRPr="008B27B5" w:rsidRDefault="00174040" w:rsidP="00174040">
      <w:pPr>
        <w:rPr>
          <w:rStyle w:val="selectable"/>
          <w:rFonts w:cs="Arial"/>
          <w:lang w:val="es-ES"/>
        </w:rPr>
      </w:pPr>
    </w:p>
    <w:p w:rsidR="00174040" w:rsidRDefault="00174040" w:rsidP="00174040">
      <w:pPr>
        <w:rPr>
          <w:rStyle w:val="selectable"/>
          <w:rFonts w:cs="Arial"/>
          <w:lang w:val="en-GB"/>
        </w:rPr>
      </w:pPr>
      <w:r w:rsidRPr="008B27B5">
        <w:rPr>
          <w:rStyle w:val="selectable"/>
          <w:rFonts w:cs="Arial"/>
          <w:lang w:val="en-GB"/>
        </w:rPr>
        <w:t>Anon, (2016). [</w:t>
      </w:r>
      <w:proofErr w:type="gramStart"/>
      <w:r w:rsidRPr="008B27B5">
        <w:rPr>
          <w:rStyle w:val="selectable"/>
          <w:rFonts w:cs="Arial"/>
          <w:lang w:val="en-GB"/>
        </w:rPr>
        <w:t>online</w:t>
      </w:r>
      <w:proofErr w:type="gramEnd"/>
      <w:r w:rsidRPr="008B27B5">
        <w:rPr>
          <w:rStyle w:val="selectable"/>
          <w:rFonts w:cs="Arial"/>
          <w:lang w:val="en-GB"/>
        </w:rPr>
        <w:t>] Available at: http://psicopedia.org/wp-content/uploads/2015/07/neurobiologia-deseo-placer.pdf [Accessed 1 Jun. 2016].</w:t>
      </w:r>
    </w:p>
    <w:p w:rsidR="008B27B5" w:rsidRPr="008B27B5" w:rsidRDefault="008B27B5" w:rsidP="00174040">
      <w:pPr>
        <w:rPr>
          <w:rStyle w:val="selectable"/>
          <w:rFonts w:cs="Arial"/>
          <w:lang w:val="en-GB"/>
        </w:rPr>
      </w:pPr>
    </w:p>
    <w:p w:rsidR="00174040" w:rsidRPr="008B27B5" w:rsidRDefault="00174040" w:rsidP="00174040">
      <w:pPr>
        <w:rPr>
          <w:rStyle w:val="selectable"/>
          <w:rFonts w:cs="Arial"/>
          <w:lang w:val="en-GB"/>
        </w:rPr>
      </w:pPr>
      <w:proofErr w:type="spellStart"/>
      <w:r w:rsidRPr="008B27B5">
        <w:rPr>
          <w:rStyle w:val="selectable"/>
          <w:rFonts w:cs="Arial"/>
          <w:lang w:val="en-GB"/>
        </w:rPr>
        <w:t>Barrachina</w:t>
      </w:r>
      <w:proofErr w:type="spellEnd"/>
      <w:r w:rsidRPr="008B27B5">
        <w:rPr>
          <w:rStyle w:val="selectable"/>
          <w:rFonts w:cs="Arial"/>
          <w:lang w:val="en-GB"/>
        </w:rPr>
        <w:t xml:space="preserve">, r., </w:t>
      </w:r>
      <w:proofErr w:type="spellStart"/>
      <w:r w:rsidRPr="008B27B5">
        <w:rPr>
          <w:rStyle w:val="selectable"/>
          <w:rFonts w:cs="Arial"/>
          <w:lang w:val="en-GB"/>
        </w:rPr>
        <w:t>Barrachina</w:t>
      </w:r>
      <w:proofErr w:type="spellEnd"/>
      <w:r w:rsidRPr="008B27B5">
        <w:rPr>
          <w:rStyle w:val="selectable"/>
          <w:rFonts w:cs="Arial"/>
          <w:lang w:val="en-GB"/>
        </w:rPr>
        <w:t xml:space="preserve">, r. and </w:t>
      </w:r>
      <w:proofErr w:type="spellStart"/>
      <w:r w:rsidRPr="008B27B5">
        <w:rPr>
          <w:rStyle w:val="selectable"/>
          <w:rFonts w:cs="Arial"/>
          <w:lang w:val="en-GB"/>
        </w:rPr>
        <w:t>complet</w:t>
      </w:r>
      <w:proofErr w:type="spellEnd"/>
      <w:r w:rsidRPr="008B27B5">
        <w:rPr>
          <w:rStyle w:val="selectable"/>
          <w:rFonts w:cs="Arial"/>
          <w:lang w:val="en-GB"/>
        </w:rPr>
        <w:t xml:space="preserve">, V. (2016). </w:t>
      </w:r>
      <w:proofErr w:type="spellStart"/>
      <w:r w:rsidRPr="008B27B5">
        <w:rPr>
          <w:rStyle w:val="selectable"/>
          <w:rFonts w:cs="Arial"/>
          <w:lang w:val="en-GB"/>
        </w:rPr>
        <w:t>Els</w:t>
      </w:r>
      <w:proofErr w:type="spellEnd"/>
      <w:r w:rsidRPr="008B27B5">
        <w:rPr>
          <w:rStyle w:val="selectable"/>
          <w:rFonts w:cs="Arial"/>
          <w:lang w:val="en-GB"/>
        </w:rPr>
        <w:t xml:space="preserve"> meus MOOCs: </w:t>
      </w:r>
      <w:proofErr w:type="spellStart"/>
      <w:r w:rsidRPr="008B27B5">
        <w:rPr>
          <w:rStyle w:val="selectable"/>
          <w:rFonts w:cs="Arial"/>
          <w:i/>
          <w:lang w:val="en-GB"/>
        </w:rPr>
        <w:t>Videojocs</w:t>
      </w:r>
      <w:proofErr w:type="spellEnd"/>
      <w:r w:rsidRPr="008B27B5">
        <w:rPr>
          <w:rStyle w:val="selectable"/>
          <w:rFonts w:cs="Arial"/>
          <w:i/>
          <w:lang w:val="en-GB"/>
        </w:rPr>
        <w:t xml:space="preserve"> </w:t>
      </w:r>
      <w:proofErr w:type="spellStart"/>
      <w:r w:rsidRPr="008B27B5">
        <w:rPr>
          <w:rStyle w:val="selectable"/>
          <w:rFonts w:cs="Arial"/>
          <w:i/>
          <w:lang w:val="en-GB"/>
        </w:rPr>
        <w:t>i</w:t>
      </w:r>
      <w:proofErr w:type="spellEnd"/>
      <w:r w:rsidRPr="008B27B5">
        <w:rPr>
          <w:rStyle w:val="selectable"/>
          <w:rFonts w:cs="Arial"/>
          <w:i/>
          <w:lang w:val="en-GB"/>
        </w:rPr>
        <w:t xml:space="preserve"> </w:t>
      </w:r>
      <w:proofErr w:type="spellStart"/>
      <w:r w:rsidRPr="008B27B5">
        <w:rPr>
          <w:rStyle w:val="selectable"/>
          <w:rFonts w:cs="Arial"/>
          <w:i/>
          <w:lang w:val="en-GB"/>
        </w:rPr>
        <w:t>aprenentatge</w:t>
      </w:r>
      <w:proofErr w:type="spellEnd"/>
      <w:r w:rsidRPr="008B27B5">
        <w:rPr>
          <w:rStyle w:val="selectable"/>
          <w:rFonts w:cs="Arial"/>
          <w:i/>
          <w:lang w:val="en-GB"/>
        </w:rPr>
        <w:t xml:space="preserve">: </w:t>
      </w:r>
      <w:proofErr w:type="gramStart"/>
      <w:r w:rsidRPr="008B27B5">
        <w:rPr>
          <w:rStyle w:val="selectable"/>
          <w:rFonts w:cs="Arial"/>
          <w:i/>
          <w:lang w:val="en-GB"/>
        </w:rPr>
        <w:t>un</w:t>
      </w:r>
      <w:proofErr w:type="gramEnd"/>
      <w:r w:rsidRPr="008B27B5">
        <w:rPr>
          <w:rStyle w:val="selectable"/>
          <w:rFonts w:cs="Arial"/>
          <w:i/>
          <w:lang w:val="en-GB"/>
        </w:rPr>
        <w:t xml:space="preserve"> MOOC de Coursera</w:t>
      </w:r>
      <w:r w:rsidRPr="008B27B5">
        <w:rPr>
          <w:rStyle w:val="selectable"/>
          <w:rFonts w:cs="Arial"/>
          <w:lang w:val="en-GB"/>
        </w:rPr>
        <w:t>. [</w:t>
      </w:r>
      <w:proofErr w:type="gramStart"/>
      <w:r w:rsidRPr="008B27B5">
        <w:rPr>
          <w:rStyle w:val="selectable"/>
          <w:rFonts w:cs="Arial"/>
          <w:lang w:val="en-GB"/>
        </w:rPr>
        <w:t>online</w:t>
      </w:r>
      <w:proofErr w:type="gramEnd"/>
      <w:r w:rsidRPr="008B27B5">
        <w:rPr>
          <w:rStyle w:val="selectable"/>
          <w:rFonts w:cs="Arial"/>
          <w:lang w:val="en-GB"/>
        </w:rPr>
        <w:t>] Elsmeusmoocs.blogspot.com.es. Available at: http://elsmeusmoocs.blogspot.com.es/2013/10/videojocs-i-aprenentatge-un-mooc-de.html [Accessed 1 Jun. 2016].</w:t>
      </w:r>
    </w:p>
    <w:p w:rsidR="00174040" w:rsidRPr="008B27B5" w:rsidRDefault="00174040" w:rsidP="00174040">
      <w:pPr>
        <w:pStyle w:val="Textonotaalfinal"/>
        <w:ind w:left="0" w:firstLine="0"/>
        <w:rPr>
          <w:rStyle w:val="selectable"/>
          <w:rFonts w:ascii="Arial" w:hAnsi="Arial" w:cs="Arial"/>
          <w:lang w:val="en-GB"/>
        </w:rPr>
      </w:pPr>
    </w:p>
    <w:p w:rsidR="00174040" w:rsidRPr="008B27B5" w:rsidRDefault="00174040" w:rsidP="00174040">
      <w:pPr>
        <w:rPr>
          <w:rStyle w:val="selectable"/>
          <w:rFonts w:cs="Arial"/>
          <w:lang w:val="en-GB"/>
        </w:rPr>
      </w:pPr>
      <w:proofErr w:type="spellStart"/>
      <w:r w:rsidRPr="008B27B5">
        <w:rPr>
          <w:rStyle w:val="selectable"/>
          <w:rFonts w:cs="Arial"/>
          <w:lang w:val="en-GB"/>
        </w:rPr>
        <w:t>Minijuegos</w:t>
      </w:r>
      <w:proofErr w:type="spellEnd"/>
      <w:r w:rsidRPr="008B27B5">
        <w:rPr>
          <w:rStyle w:val="selectable"/>
          <w:rFonts w:cs="Arial"/>
          <w:lang w:val="en-GB"/>
        </w:rPr>
        <w:t xml:space="preserve">. (2016). </w:t>
      </w:r>
      <w:proofErr w:type="spellStart"/>
      <w:r w:rsidRPr="008B27B5">
        <w:rPr>
          <w:rStyle w:val="selectable"/>
          <w:rFonts w:cs="Arial"/>
          <w:i/>
          <w:lang w:val="en-GB"/>
        </w:rPr>
        <w:t>Juegos</w:t>
      </w:r>
      <w:proofErr w:type="spellEnd"/>
      <w:r w:rsidRPr="008B27B5">
        <w:rPr>
          <w:rStyle w:val="selectable"/>
          <w:rFonts w:cs="Arial"/>
          <w:i/>
          <w:lang w:val="en-GB"/>
        </w:rPr>
        <w:t xml:space="preserve"> de Minecraft - MiniJuegos.com</w:t>
      </w:r>
      <w:r w:rsidRPr="008B27B5">
        <w:rPr>
          <w:rStyle w:val="selectable"/>
          <w:rFonts w:cs="Arial"/>
          <w:lang w:val="en-GB"/>
        </w:rPr>
        <w:t>. [</w:t>
      </w:r>
      <w:proofErr w:type="gramStart"/>
      <w:r w:rsidRPr="008B27B5">
        <w:rPr>
          <w:rStyle w:val="selectable"/>
          <w:rFonts w:cs="Arial"/>
          <w:lang w:val="en-GB"/>
        </w:rPr>
        <w:t>online</w:t>
      </w:r>
      <w:proofErr w:type="gramEnd"/>
      <w:r w:rsidRPr="008B27B5">
        <w:rPr>
          <w:rStyle w:val="selectable"/>
          <w:rFonts w:cs="Arial"/>
          <w:lang w:val="en-GB"/>
        </w:rPr>
        <w:t>] Available at: http://www.minijuegos.com/juegos-de-minecraft [Accessed 1 Jun. 2016].</w:t>
      </w:r>
    </w:p>
    <w:p w:rsidR="00174040" w:rsidRPr="008B27B5" w:rsidRDefault="00174040" w:rsidP="00174040">
      <w:pPr>
        <w:rPr>
          <w:rStyle w:val="selectable"/>
          <w:rFonts w:cs="Arial"/>
          <w:lang w:val="en-GB"/>
        </w:rPr>
      </w:pPr>
    </w:p>
    <w:p w:rsidR="00174040" w:rsidRPr="008B27B5" w:rsidRDefault="00174040" w:rsidP="00174040">
      <w:pPr>
        <w:rPr>
          <w:rStyle w:val="selectable"/>
          <w:rFonts w:cs="Arial"/>
          <w:lang w:val="en-GB"/>
        </w:rPr>
      </w:pPr>
      <w:r w:rsidRPr="008B27B5">
        <w:rPr>
          <w:rStyle w:val="selectable"/>
          <w:rFonts w:cs="Arial"/>
          <w:lang w:val="en-GB"/>
        </w:rPr>
        <w:t xml:space="preserve">Bonillaware.com. (2012). </w:t>
      </w:r>
      <w:r w:rsidRPr="008B27B5">
        <w:rPr>
          <w:rStyle w:val="selectable"/>
          <w:rFonts w:cs="Arial"/>
          <w:i/>
          <w:lang w:val="en-GB"/>
        </w:rPr>
        <w:t xml:space="preserve">7 </w:t>
      </w:r>
      <w:proofErr w:type="spellStart"/>
      <w:r w:rsidRPr="008B27B5">
        <w:rPr>
          <w:rStyle w:val="selectable"/>
          <w:rFonts w:cs="Arial"/>
          <w:i/>
          <w:lang w:val="en-GB"/>
        </w:rPr>
        <w:t>plataformas</w:t>
      </w:r>
      <w:proofErr w:type="spellEnd"/>
      <w:r w:rsidRPr="008B27B5">
        <w:rPr>
          <w:rStyle w:val="selectable"/>
          <w:rFonts w:cs="Arial"/>
          <w:i/>
          <w:lang w:val="en-GB"/>
        </w:rPr>
        <w:t xml:space="preserve"> de </w:t>
      </w:r>
      <w:proofErr w:type="spellStart"/>
      <w:r w:rsidRPr="008B27B5">
        <w:rPr>
          <w:rStyle w:val="selectable"/>
          <w:rFonts w:cs="Arial"/>
          <w:i/>
          <w:lang w:val="en-GB"/>
        </w:rPr>
        <w:t>gamificación</w:t>
      </w:r>
      <w:proofErr w:type="spellEnd"/>
      <w:r w:rsidRPr="008B27B5">
        <w:rPr>
          <w:rStyle w:val="selectable"/>
          <w:rFonts w:cs="Arial"/>
          <w:i/>
          <w:lang w:val="en-GB"/>
        </w:rPr>
        <w:t xml:space="preserve"> – </w:t>
      </w:r>
      <w:proofErr w:type="spellStart"/>
      <w:r w:rsidRPr="008B27B5">
        <w:rPr>
          <w:rStyle w:val="selectable"/>
          <w:rFonts w:cs="Arial"/>
          <w:i/>
          <w:lang w:val="en-GB"/>
        </w:rPr>
        <w:t>Bonillaware</w:t>
      </w:r>
      <w:proofErr w:type="spellEnd"/>
      <w:r w:rsidRPr="008B27B5">
        <w:rPr>
          <w:rStyle w:val="selectable"/>
          <w:rFonts w:cs="Arial"/>
          <w:lang w:val="en-GB"/>
        </w:rPr>
        <w:t>. [</w:t>
      </w:r>
      <w:proofErr w:type="gramStart"/>
      <w:r w:rsidRPr="008B27B5">
        <w:rPr>
          <w:rStyle w:val="selectable"/>
          <w:rFonts w:cs="Arial"/>
          <w:lang w:val="en-GB"/>
        </w:rPr>
        <w:t>online</w:t>
      </w:r>
      <w:proofErr w:type="gramEnd"/>
      <w:r w:rsidRPr="008B27B5">
        <w:rPr>
          <w:rStyle w:val="selectable"/>
          <w:rFonts w:cs="Arial"/>
          <w:lang w:val="en-GB"/>
        </w:rPr>
        <w:t>] Available at: http://www.bonillaware.com/7-plataformas-de-gamificacion [Accessed 1 Jun. 2016].</w:t>
      </w:r>
    </w:p>
    <w:p w:rsidR="00174040" w:rsidRPr="008B27B5" w:rsidRDefault="00174040" w:rsidP="00174040">
      <w:pPr>
        <w:rPr>
          <w:rStyle w:val="selectable"/>
          <w:rFonts w:cs="Arial"/>
          <w:lang w:val="en-GB"/>
        </w:rPr>
      </w:pPr>
    </w:p>
    <w:p w:rsidR="00174040" w:rsidRPr="008B27B5" w:rsidRDefault="00174040" w:rsidP="00174040">
      <w:pPr>
        <w:rPr>
          <w:rFonts w:cs="Arial"/>
          <w:i/>
          <w:iCs/>
          <w:lang w:val="en-GB"/>
        </w:rPr>
      </w:pPr>
      <w:proofErr w:type="spellStart"/>
      <w:r w:rsidRPr="008B27B5">
        <w:rPr>
          <w:rStyle w:val="selectable"/>
          <w:rFonts w:cs="Arial"/>
          <w:lang w:val="es-ES"/>
        </w:rPr>
        <w:t>Geozate</w:t>
      </w:r>
      <w:proofErr w:type="spellEnd"/>
      <w:r w:rsidRPr="008B27B5">
        <w:rPr>
          <w:rStyle w:val="selectable"/>
          <w:rFonts w:cs="Arial"/>
          <w:lang w:val="es-ES"/>
        </w:rPr>
        <w:t xml:space="preserve"> </w:t>
      </w:r>
      <w:proofErr w:type="spellStart"/>
      <w:r w:rsidRPr="008B27B5">
        <w:rPr>
          <w:rStyle w:val="selectable"/>
          <w:rFonts w:cs="Arial"/>
          <w:lang w:val="es-ES"/>
        </w:rPr>
        <w:t>Team</w:t>
      </w:r>
      <w:proofErr w:type="spellEnd"/>
      <w:r w:rsidRPr="008B27B5">
        <w:rPr>
          <w:rStyle w:val="selectable"/>
          <w:rFonts w:cs="Arial"/>
          <w:lang w:val="es-ES"/>
        </w:rPr>
        <w:t xml:space="preserve">. (2016). </w:t>
      </w:r>
      <w:r w:rsidRPr="008B27B5">
        <w:rPr>
          <w:rStyle w:val="selectable"/>
          <w:rFonts w:cs="Arial"/>
          <w:i/>
          <w:iCs/>
          <w:lang w:val="es-ES"/>
        </w:rPr>
        <w:t xml:space="preserve">Los elementos de la </w:t>
      </w:r>
      <w:proofErr w:type="spellStart"/>
      <w:r w:rsidRPr="008B27B5">
        <w:rPr>
          <w:rStyle w:val="selectable"/>
          <w:rFonts w:cs="Arial"/>
          <w:i/>
          <w:iCs/>
          <w:lang w:val="es-ES"/>
        </w:rPr>
        <w:t>Gamificación</w:t>
      </w:r>
      <w:proofErr w:type="spellEnd"/>
      <w:r w:rsidRPr="008B27B5">
        <w:rPr>
          <w:rStyle w:val="selectable"/>
          <w:rFonts w:cs="Arial"/>
          <w:i/>
          <w:iCs/>
          <w:lang w:val="es-ES"/>
        </w:rPr>
        <w:t xml:space="preserve"> para construir tu Sistema </w:t>
      </w:r>
      <w:proofErr w:type="spellStart"/>
      <w:r w:rsidRPr="008B27B5">
        <w:rPr>
          <w:rStyle w:val="selectable"/>
          <w:rFonts w:cs="Arial"/>
          <w:i/>
          <w:iCs/>
          <w:lang w:val="es-ES"/>
        </w:rPr>
        <w:t>Gamificado</w:t>
      </w:r>
      <w:proofErr w:type="spellEnd"/>
      <w:r w:rsidRPr="008B27B5">
        <w:rPr>
          <w:rStyle w:val="selectable"/>
          <w:rFonts w:cs="Arial"/>
          <w:lang w:val="es-ES"/>
        </w:rPr>
        <w:t xml:space="preserve">. </w:t>
      </w:r>
      <w:r w:rsidRPr="008B27B5">
        <w:rPr>
          <w:rStyle w:val="selectable"/>
          <w:rFonts w:cs="Arial"/>
          <w:lang w:val="en-GB"/>
        </w:rPr>
        <w:t>[</w:t>
      </w:r>
      <w:proofErr w:type="gramStart"/>
      <w:r w:rsidRPr="008B27B5">
        <w:rPr>
          <w:rStyle w:val="selectable"/>
          <w:rFonts w:cs="Arial"/>
          <w:lang w:val="en-GB"/>
        </w:rPr>
        <w:t>online</w:t>
      </w:r>
      <w:proofErr w:type="gramEnd"/>
      <w:r w:rsidRPr="008B27B5">
        <w:rPr>
          <w:rStyle w:val="selectable"/>
          <w:rFonts w:cs="Arial"/>
          <w:lang w:val="en-GB"/>
        </w:rPr>
        <w:t>] Available at: http://www.geozate-team.com/los-elementos-de-la-gamificacion-para-construir-tu-sistema-gamificado/ [Accessed 1 Jun. 2016].</w:t>
      </w:r>
    </w:p>
    <w:p w:rsidR="00174040" w:rsidRPr="008B27B5" w:rsidRDefault="00174040" w:rsidP="00174040">
      <w:pPr>
        <w:rPr>
          <w:rStyle w:val="selectable"/>
          <w:rFonts w:cs="Arial"/>
          <w:lang w:val="en-GB"/>
        </w:rPr>
      </w:pPr>
    </w:p>
    <w:p w:rsidR="00174040" w:rsidRPr="008B27B5" w:rsidRDefault="00174040" w:rsidP="00174040">
      <w:pPr>
        <w:rPr>
          <w:rStyle w:val="selectable"/>
          <w:rFonts w:cs="Arial"/>
          <w:i/>
          <w:iCs/>
          <w:lang w:val="es-ES"/>
        </w:rPr>
      </w:pPr>
      <w:r w:rsidRPr="008B27B5">
        <w:rPr>
          <w:rStyle w:val="selectable"/>
          <w:rFonts w:cs="Arial"/>
          <w:lang w:val="es-ES"/>
        </w:rPr>
        <w:lastRenderedPageBreak/>
        <w:t xml:space="preserve">Sobrepantalles.net. (2016). </w:t>
      </w:r>
      <w:proofErr w:type="spellStart"/>
      <w:r w:rsidRPr="008B27B5">
        <w:rPr>
          <w:rStyle w:val="selectable"/>
          <w:rFonts w:cs="Arial"/>
          <w:i/>
          <w:iCs/>
          <w:lang w:val="es-ES"/>
        </w:rPr>
        <w:t>Adolescències</w:t>
      </w:r>
      <w:proofErr w:type="spellEnd"/>
      <w:r w:rsidRPr="008B27B5">
        <w:rPr>
          <w:rStyle w:val="selectable"/>
          <w:rFonts w:cs="Arial"/>
          <w:i/>
          <w:iCs/>
          <w:lang w:val="es-ES"/>
        </w:rPr>
        <w:t xml:space="preserve"> </w:t>
      </w:r>
      <w:proofErr w:type="spellStart"/>
      <w:r w:rsidRPr="008B27B5">
        <w:rPr>
          <w:rStyle w:val="selectable"/>
          <w:rFonts w:cs="Arial"/>
          <w:i/>
          <w:iCs/>
          <w:lang w:val="es-ES"/>
        </w:rPr>
        <w:t>connectades</w:t>
      </w:r>
      <w:proofErr w:type="spellEnd"/>
      <w:r w:rsidRPr="008B27B5">
        <w:rPr>
          <w:rStyle w:val="selectable"/>
          <w:rFonts w:cs="Arial"/>
          <w:i/>
          <w:iCs/>
          <w:lang w:val="es-ES"/>
        </w:rPr>
        <w:t xml:space="preserve"> </w:t>
      </w:r>
      <w:proofErr w:type="spellStart"/>
      <w:r w:rsidRPr="008B27B5">
        <w:rPr>
          <w:rStyle w:val="selectable"/>
          <w:rFonts w:cs="Arial"/>
          <w:i/>
          <w:iCs/>
          <w:lang w:val="es-ES"/>
        </w:rPr>
        <w:t>després</w:t>
      </w:r>
      <w:proofErr w:type="spellEnd"/>
      <w:r w:rsidRPr="008B27B5">
        <w:rPr>
          <w:rStyle w:val="selectable"/>
          <w:rFonts w:cs="Arial"/>
          <w:i/>
          <w:iCs/>
          <w:lang w:val="es-ES"/>
        </w:rPr>
        <w:t xml:space="preserve"> del Mobile </w:t>
      </w:r>
      <w:proofErr w:type="spellStart"/>
      <w:r w:rsidRPr="008B27B5">
        <w:rPr>
          <w:rStyle w:val="selectable"/>
          <w:rFonts w:cs="Arial"/>
          <w:i/>
          <w:iCs/>
          <w:lang w:val="es-ES"/>
        </w:rPr>
        <w:t>World</w:t>
      </w:r>
      <w:proofErr w:type="spellEnd"/>
      <w:r w:rsidRPr="008B27B5">
        <w:rPr>
          <w:rStyle w:val="selectable"/>
          <w:rFonts w:cs="Arial"/>
          <w:i/>
          <w:iCs/>
          <w:lang w:val="es-ES"/>
        </w:rPr>
        <w:t xml:space="preserve"> </w:t>
      </w:r>
      <w:proofErr w:type="spellStart"/>
      <w:r w:rsidRPr="008B27B5">
        <w:rPr>
          <w:rStyle w:val="selectable"/>
          <w:rFonts w:cs="Arial"/>
          <w:i/>
          <w:iCs/>
          <w:lang w:val="es-ES"/>
        </w:rPr>
        <w:t>Congress</w:t>
      </w:r>
      <w:proofErr w:type="spellEnd"/>
      <w:r w:rsidRPr="008B27B5">
        <w:rPr>
          <w:rStyle w:val="selectable"/>
          <w:rFonts w:cs="Arial"/>
          <w:i/>
          <w:iCs/>
          <w:lang w:val="es-ES"/>
        </w:rPr>
        <w:t xml:space="preserve">: </w:t>
      </w:r>
    </w:p>
    <w:p w:rsidR="00174040" w:rsidRPr="008B27B5" w:rsidRDefault="00174040" w:rsidP="00174040">
      <w:pPr>
        <w:rPr>
          <w:rFonts w:cs="Arial"/>
          <w:lang w:val="en-GB"/>
        </w:rPr>
      </w:pPr>
      <w:r w:rsidRPr="008B27B5">
        <w:rPr>
          <w:rStyle w:val="selectable"/>
          <w:rFonts w:cs="Arial"/>
          <w:i/>
          <w:iCs/>
          <w:lang w:val="es-ES"/>
        </w:rPr>
        <w:t xml:space="preserve">7 idees per al </w:t>
      </w:r>
      <w:proofErr w:type="spellStart"/>
      <w:r w:rsidRPr="008B27B5">
        <w:rPr>
          <w:rStyle w:val="selectable"/>
          <w:rFonts w:cs="Arial"/>
          <w:i/>
          <w:iCs/>
          <w:lang w:val="es-ES"/>
        </w:rPr>
        <w:t>debat</w:t>
      </w:r>
      <w:proofErr w:type="spellEnd"/>
      <w:r w:rsidRPr="008B27B5">
        <w:rPr>
          <w:rStyle w:val="selectable"/>
          <w:rFonts w:cs="Arial"/>
          <w:i/>
          <w:iCs/>
          <w:lang w:val="es-ES"/>
        </w:rPr>
        <w:t xml:space="preserve"> | </w:t>
      </w:r>
      <w:proofErr w:type="spellStart"/>
      <w:r w:rsidRPr="008B27B5">
        <w:rPr>
          <w:rStyle w:val="selectable"/>
          <w:rFonts w:cs="Arial"/>
          <w:i/>
          <w:iCs/>
          <w:lang w:val="es-ES"/>
        </w:rPr>
        <w:t>SobrePantalles</w:t>
      </w:r>
      <w:proofErr w:type="spellEnd"/>
      <w:r w:rsidRPr="008B27B5">
        <w:rPr>
          <w:rStyle w:val="selectable"/>
          <w:rFonts w:cs="Arial"/>
          <w:lang w:val="es-ES"/>
        </w:rPr>
        <w:t xml:space="preserve">. </w:t>
      </w:r>
      <w:r w:rsidRPr="008B27B5">
        <w:rPr>
          <w:rStyle w:val="selectable"/>
          <w:rFonts w:cs="Arial"/>
          <w:lang w:val="en-GB"/>
        </w:rPr>
        <w:t>[</w:t>
      </w:r>
      <w:proofErr w:type="gramStart"/>
      <w:r w:rsidRPr="008B27B5">
        <w:rPr>
          <w:rStyle w:val="selectable"/>
          <w:rFonts w:cs="Arial"/>
          <w:lang w:val="en-GB"/>
        </w:rPr>
        <w:t>online</w:t>
      </w:r>
      <w:proofErr w:type="gramEnd"/>
      <w:r w:rsidRPr="008B27B5">
        <w:rPr>
          <w:rStyle w:val="selectable"/>
          <w:rFonts w:cs="Arial"/>
          <w:lang w:val="en-GB"/>
        </w:rPr>
        <w:t>] Available at: http://www.sobrepantalles.net/2016/04/adolescencies-connectades-despres-del-mobile-world-congress-7-idees-per-al-debat [Accessed 1 Jun. 2016].</w:t>
      </w:r>
    </w:p>
    <w:p w:rsidR="00174040" w:rsidRPr="008B27B5" w:rsidRDefault="00174040" w:rsidP="00174040">
      <w:pPr>
        <w:rPr>
          <w:rStyle w:val="selectable"/>
          <w:rFonts w:cs="Arial"/>
          <w:lang w:val="en-GB"/>
        </w:rPr>
      </w:pPr>
    </w:p>
    <w:p w:rsidR="00174040" w:rsidRPr="008B27B5" w:rsidRDefault="00174040" w:rsidP="00174040">
      <w:pPr>
        <w:rPr>
          <w:rFonts w:cs="Arial"/>
          <w:lang w:val="en-GB"/>
        </w:rPr>
      </w:pPr>
      <w:r w:rsidRPr="008B27B5">
        <w:rPr>
          <w:rStyle w:val="selectable"/>
          <w:rFonts w:cs="Arial"/>
          <w:lang w:val="en-GB"/>
        </w:rPr>
        <w:t xml:space="preserve">YouTube. (2016). </w:t>
      </w:r>
      <w:r w:rsidRPr="008B27B5">
        <w:rPr>
          <w:rStyle w:val="selectable"/>
          <w:rFonts w:cs="Arial"/>
          <w:i/>
          <w:iCs/>
          <w:lang w:val="en-GB"/>
        </w:rPr>
        <w:t>James Paul Gee on Learning with Video Games</w:t>
      </w:r>
      <w:r w:rsidRPr="008B27B5">
        <w:rPr>
          <w:rStyle w:val="selectable"/>
          <w:rFonts w:cs="Arial"/>
          <w:lang w:val="en-GB"/>
        </w:rPr>
        <w:t>. [</w:t>
      </w:r>
      <w:proofErr w:type="gramStart"/>
      <w:r w:rsidRPr="008B27B5">
        <w:rPr>
          <w:rStyle w:val="selectable"/>
          <w:rFonts w:cs="Arial"/>
          <w:lang w:val="en-GB"/>
        </w:rPr>
        <w:t>online</w:t>
      </w:r>
      <w:proofErr w:type="gramEnd"/>
      <w:r w:rsidRPr="008B27B5">
        <w:rPr>
          <w:rStyle w:val="selectable"/>
          <w:rFonts w:cs="Arial"/>
          <w:lang w:val="en-GB"/>
        </w:rPr>
        <w:t>] Available at: https://www.youtube.com/watch?v=JnEN2Sm4IIQ [Accessed 1 Jun. 2016].</w:t>
      </w:r>
    </w:p>
    <w:p w:rsidR="00174040" w:rsidRPr="008B27B5" w:rsidRDefault="00174040" w:rsidP="00174040">
      <w:pPr>
        <w:rPr>
          <w:rFonts w:cs="Arial"/>
          <w:lang w:val="en-GB"/>
        </w:rPr>
      </w:pPr>
    </w:p>
    <w:p w:rsidR="00174040" w:rsidRPr="008B27B5" w:rsidRDefault="00174040" w:rsidP="00174040">
      <w:pPr>
        <w:rPr>
          <w:rStyle w:val="selectable"/>
          <w:rFonts w:cs="Arial"/>
          <w:lang w:val="en-GB"/>
        </w:rPr>
      </w:pPr>
      <w:r w:rsidRPr="008B27B5">
        <w:rPr>
          <w:rFonts w:cs="Arial"/>
          <w:lang w:val="en-GB"/>
        </w:rPr>
        <w:t xml:space="preserve"> </w:t>
      </w:r>
      <w:r w:rsidRPr="008B27B5">
        <w:rPr>
          <w:rStyle w:val="selectable"/>
          <w:rFonts w:cs="Arial"/>
          <w:lang w:val="en-GB"/>
        </w:rPr>
        <w:t xml:space="preserve">Cangur.org. (2016). </w:t>
      </w:r>
      <w:proofErr w:type="spellStart"/>
      <w:r w:rsidRPr="008B27B5">
        <w:rPr>
          <w:rStyle w:val="selectable"/>
          <w:rFonts w:cs="Arial"/>
          <w:i/>
          <w:iCs/>
          <w:lang w:val="en-GB"/>
        </w:rPr>
        <w:t>Activitats</w:t>
      </w:r>
      <w:proofErr w:type="spellEnd"/>
      <w:r w:rsidRPr="008B27B5">
        <w:rPr>
          <w:rStyle w:val="selectable"/>
          <w:rFonts w:cs="Arial"/>
          <w:i/>
          <w:iCs/>
          <w:lang w:val="en-GB"/>
        </w:rPr>
        <w:t xml:space="preserve"> SCM</w:t>
      </w:r>
      <w:r w:rsidRPr="008B27B5">
        <w:rPr>
          <w:rStyle w:val="selectable"/>
          <w:rFonts w:cs="Arial"/>
          <w:lang w:val="en-GB"/>
        </w:rPr>
        <w:t>. [</w:t>
      </w:r>
      <w:proofErr w:type="gramStart"/>
      <w:r w:rsidRPr="008B27B5">
        <w:rPr>
          <w:rStyle w:val="selectable"/>
          <w:rFonts w:cs="Arial"/>
          <w:lang w:val="en-GB"/>
        </w:rPr>
        <w:t>online</w:t>
      </w:r>
      <w:proofErr w:type="gramEnd"/>
      <w:r w:rsidRPr="008B27B5">
        <w:rPr>
          <w:rStyle w:val="selectable"/>
          <w:rFonts w:cs="Arial"/>
          <w:lang w:val="en-GB"/>
        </w:rPr>
        <w:t>] Available at: http://www.cangur.org/ [Accessed 1 Jun. 2016].</w:t>
      </w:r>
    </w:p>
    <w:p w:rsidR="00A54055" w:rsidRPr="008B27B5" w:rsidRDefault="00A54055">
      <w:pPr>
        <w:rPr>
          <w:rFonts w:cs="Arial"/>
        </w:rPr>
      </w:pPr>
    </w:p>
    <w:p w:rsidR="00A54055" w:rsidRDefault="00A54055" w:rsidP="0082692F"/>
    <w:p w:rsidR="002E2831" w:rsidRDefault="002E2831" w:rsidP="002E2831"/>
    <w:p w:rsidR="002E2831" w:rsidRDefault="002E2831" w:rsidP="0082692F"/>
    <w:sectPr w:rsidR="002E2831" w:rsidSect="00FC4699">
      <w:footerReference w:type="even" r:id="rId107"/>
      <w:footerReference w:type="default" r:id="rId108"/>
      <w:footerReference w:type="first" r:id="rId109"/>
      <w:pgSz w:w="11906" w:h="16838"/>
      <w:pgMar w:top="1418" w:right="2125" w:bottom="1418" w:left="1701" w:header="708" w:footer="54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5734" w:rsidRDefault="00955734">
      <w:r>
        <w:separator/>
      </w:r>
    </w:p>
  </w:endnote>
  <w:endnote w:type="continuationSeparator" w:id="0">
    <w:p w:rsidR="00955734" w:rsidRDefault="009557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angal">
    <w:altName w:val="Gentium Basic"/>
    <w:panose1 w:val="02040503050203030202"/>
    <w:charset w:val="01"/>
    <w:family w:val="roman"/>
    <w:notTrueType/>
    <w:pitch w:val="variable"/>
    <w:sig w:usb0="00002000" w:usb1="00000000" w:usb2="00000000" w:usb3="00000000" w:csb0="00000000" w:csb1="00000000"/>
  </w:font>
  <w:font w:name="Helvetica">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680" w:rsidRDefault="008D6680">
    <w:pPr>
      <w:pStyle w:val="Piedepgina"/>
    </w:pPr>
    <w:r>
      <w:rPr>
        <w:noProof/>
      </w:rPr>
      <w:drawing>
        <wp:inline distT="0" distB="0" distL="0" distR="0">
          <wp:extent cx="2030730" cy="53848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0730" cy="538480"/>
                  </a:xfrm>
                  <a:prstGeom prst="rect">
                    <a:avLst/>
                  </a:prstGeom>
                  <a:solidFill>
                    <a:srgbClr val="FFFFFF"/>
                  </a:solidFill>
                  <a:ln>
                    <a:noFill/>
                  </a:ln>
                </pic:spPr>
              </pic:pic>
            </a:graphicData>
          </a:graphic>
        </wp:inline>
      </w:drawing>
    </w:r>
  </w:p>
  <w:p w:rsidR="008D6680" w:rsidRDefault="008D668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680" w:rsidRDefault="008D6680"/>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680" w:rsidRDefault="008D6680">
    <w:pPr>
      <w:pStyle w:val="Piedepgina"/>
      <w:jc w:val="left"/>
    </w:pPr>
    <w:r>
      <w:rPr>
        <w:noProof/>
      </w:rPr>
      <w:drawing>
        <wp:inline distT="0" distB="0" distL="0" distR="0" wp14:anchorId="77D5D83E" wp14:editId="61D5AECB">
          <wp:extent cx="2030730" cy="538480"/>
          <wp:effectExtent l="0" t="0" r="762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0730" cy="538480"/>
                  </a:xfrm>
                  <a:prstGeom prst="rect">
                    <a:avLst/>
                  </a:prstGeom>
                  <a:solidFill>
                    <a:srgbClr val="FFFFFF"/>
                  </a:solidFill>
                  <a:ln>
                    <a:noFill/>
                  </a:ln>
                </pic:spPr>
              </pic:pic>
            </a:graphicData>
          </a:graphic>
        </wp:inline>
      </w:drawing>
    </w:r>
    <w:r>
      <w:rPr>
        <w:lang w:val="es-ES"/>
      </w:rPr>
      <w:tab/>
    </w:r>
    <w:proofErr w:type="spellStart"/>
    <w:r>
      <w:rPr>
        <w:lang w:val="es-ES"/>
      </w:rPr>
      <w:t>Pàg</w:t>
    </w:r>
    <w:proofErr w:type="spellEnd"/>
    <w:r>
      <w:rPr>
        <w:lang w:val="es-ES"/>
      </w:rPr>
      <w:t xml:space="preserve">: </w:t>
    </w:r>
    <w:r>
      <w:rPr>
        <w:lang w:val="es-ES"/>
      </w:rPr>
      <w:fldChar w:fldCharType="begin"/>
    </w:r>
    <w:r w:rsidRPr="0005584B">
      <w:rPr>
        <w:lang w:val="es-ES"/>
      </w:rPr>
      <w:instrText xml:space="preserve"> PAGE </w:instrText>
    </w:r>
    <w:r>
      <w:rPr>
        <w:lang w:val="es-ES"/>
      </w:rPr>
      <w:fldChar w:fldCharType="separate"/>
    </w:r>
    <w:r w:rsidR="003F087A">
      <w:rPr>
        <w:noProof/>
        <w:lang w:val="es-ES"/>
      </w:rPr>
      <w:t>38</w:t>
    </w:r>
    <w:r>
      <w:rPr>
        <w:lang w:val="es-ES"/>
      </w:rPr>
      <w:fldChar w:fldCharType="end"/>
    </w:r>
  </w:p>
  <w:p w:rsidR="008D6680" w:rsidRDefault="008D6680">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680" w:rsidRDefault="008D668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5734" w:rsidRDefault="00955734">
      <w:r>
        <w:separator/>
      </w:r>
    </w:p>
  </w:footnote>
  <w:footnote w:type="continuationSeparator" w:id="0">
    <w:p w:rsidR="00955734" w:rsidRDefault="00955734">
      <w:r>
        <w:continuationSeparator/>
      </w:r>
    </w:p>
  </w:footnote>
  <w:footnote w:id="1">
    <w:p w:rsidR="008D6680" w:rsidRPr="00DB5E2F" w:rsidRDefault="008D6680" w:rsidP="00DB5E2F">
      <w:pPr>
        <w:spacing w:before="240"/>
      </w:pPr>
      <w:r w:rsidRPr="00DB5E2F">
        <w:rPr>
          <w:rStyle w:val="Hipervnculo"/>
          <w:sz w:val="18"/>
          <w:szCs w:val="18"/>
        </w:rPr>
        <w:footnoteRef/>
      </w:r>
      <w:r w:rsidRPr="00DB5E2F">
        <w:rPr>
          <w:rStyle w:val="Hipervnculo"/>
          <w:sz w:val="18"/>
          <w:szCs w:val="18"/>
        </w:rPr>
        <w:t xml:space="preserve"> </w:t>
      </w:r>
      <w:hyperlink r:id="rId1" w:history="1">
        <w:r w:rsidRPr="00DB5E2F">
          <w:rPr>
            <w:rStyle w:val="Hipervnculo"/>
            <w:sz w:val="18"/>
            <w:szCs w:val="18"/>
          </w:rPr>
          <w:t>https://www.youtube.com/watch?v=UlAs4wPtBEU</w:t>
        </w:r>
      </w:hyperlink>
    </w:p>
  </w:footnote>
  <w:footnote w:id="2">
    <w:p w:rsidR="008D6680" w:rsidRPr="00C9130B" w:rsidRDefault="008D6680" w:rsidP="009E19C0">
      <w:pPr>
        <w:spacing w:before="240"/>
        <w:rPr>
          <w:color w:val="0000FF"/>
          <w:sz w:val="18"/>
          <w:szCs w:val="18"/>
          <w:u w:val="single"/>
        </w:rPr>
      </w:pPr>
      <w:r>
        <w:rPr>
          <w:rStyle w:val="Refdenotaalpie"/>
        </w:rPr>
        <w:footnoteRef/>
      </w:r>
      <w:r>
        <w:t xml:space="preserve"> </w:t>
      </w:r>
      <w:hyperlink r:id="rId2" w:history="1">
        <w:r w:rsidRPr="00C9130B">
          <w:rPr>
            <w:rStyle w:val="Hipervnculo"/>
            <w:sz w:val="18"/>
            <w:szCs w:val="18"/>
          </w:rPr>
          <w:t>http://francisco-montoya.blogspot.com.es/2011/08/modelo-de-alineacion-constructiva-john.html</w:t>
        </w:r>
      </w:hyperlink>
    </w:p>
  </w:footnote>
  <w:footnote w:id="3">
    <w:p w:rsidR="008D6680" w:rsidRPr="00C9130B" w:rsidRDefault="008D6680" w:rsidP="004E4ACD">
      <w:pPr>
        <w:spacing w:before="240"/>
        <w:rPr>
          <w:sz w:val="18"/>
          <w:szCs w:val="18"/>
        </w:rPr>
      </w:pPr>
      <w:r w:rsidRPr="00C9130B">
        <w:rPr>
          <w:rStyle w:val="Refdenotaalpie"/>
          <w:sz w:val="18"/>
          <w:szCs w:val="18"/>
        </w:rPr>
        <w:footnoteRef/>
      </w:r>
      <w:r w:rsidRPr="00C9130B">
        <w:rPr>
          <w:sz w:val="18"/>
          <w:szCs w:val="18"/>
        </w:rPr>
        <w:t xml:space="preserve"> </w:t>
      </w:r>
      <w:hyperlink r:id="rId3" w:history="1">
        <w:r w:rsidRPr="00C9130B">
          <w:rPr>
            <w:rStyle w:val="Hipervnculo"/>
            <w:sz w:val="18"/>
            <w:szCs w:val="18"/>
          </w:rPr>
          <w:t>https://www.youtube.com/watch?v=MKzqRPqIg-I</w:t>
        </w:r>
      </w:hyperlink>
    </w:p>
  </w:footnote>
  <w:footnote w:id="4">
    <w:p w:rsidR="008D6680" w:rsidRPr="00C9130B" w:rsidRDefault="008D6680">
      <w:pPr>
        <w:pStyle w:val="Textonotapie"/>
        <w:rPr>
          <w:sz w:val="18"/>
          <w:szCs w:val="18"/>
        </w:rPr>
      </w:pPr>
      <w:r w:rsidRPr="00C9130B">
        <w:rPr>
          <w:rStyle w:val="Refdenotaalpie"/>
          <w:sz w:val="18"/>
          <w:szCs w:val="18"/>
        </w:rPr>
        <w:footnoteRef/>
      </w:r>
      <w:r w:rsidRPr="00C9130B">
        <w:rPr>
          <w:sz w:val="18"/>
          <w:szCs w:val="18"/>
        </w:rPr>
        <w:t xml:space="preserve"> </w:t>
      </w:r>
      <w:hyperlink r:id="rId4" w:history="1">
        <w:r w:rsidRPr="00C9130B">
          <w:rPr>
            <w:rStyle w:val="Hipervnculo"/>
            <w:sz w:val="18"/>
            <w:szCs w:val="18"/>
          </w:rPr>
          <w:t>http://www.johnbiggs.com.au/academic/constructive-alignment/</w:t>
        </w:r>
      </w:hyperlink>
    </w:p>
  </w:footnote>
  <w:footnote w:id="5">
    <w:p w:rsidR="008D6680" w:rsidRDefault="008D6680" w:rsidP="00D503B8">
      <w:pPr>
        <w:rPr>
          <w:rFonts w:cs="Arial"/>
          <w:sz w:val="18"/>
          <w:szCs w:val="18"/>
        </w:rPr>
      </w:pPr>
      <w:r w:rsidRPr="00D503B8">
        <w:rPr>
          <w:rStyle w:val="Refdenotaalpie"/>
          <w:rFonts w:cs="Arial"/>
          <w:sz w:val="18"/>
          <w:szCs w:val="18"/>
        </w:rPr>
        <w:footnoteRef/>
      </w:r>
      <w:r w:rsidRPr="00D503B8">
        <w:rPr>
          <w:rFonts w:cs="Arial"/>
          <w:sz w:val="18"/>
          <w:szCs w:val="18"/>
        </w:rPr>
        <w:t xml:space="preserve"> </w:t>
      </w:r>
      <w:hyperlink r:id="rId5" w:history="1">
        <w:r w:rsidRPr="00D503B8">
          <w:rPr>
            <w:rStyle w:val="Hipervnculo"/>
            <w:rFonts w:cs="Arial"/>
            <w:sz w:val="18"/>
            <w:szCs w:val="18"/>
          </w:rPr>
          <w:t>https://ed.stanford.edu/sites/default/files/manual/dweck-walton-cohen-2014.pdf</w:t>
        </w:r>
      </w:hyperlink>
    </w:p>
    <w:p w:rsidR="008D6680" w:rsidRPr="00D503B8" w:rsidRDefault="008D6680" w:rsidP="00D503B8">
      <w:pPr>
        <w:rPr>
          <w:rFonts w:cs="Arial"/>
          <w:sz w:val="18"/>
          <w:szCs w:val="18"/>
        </w:rPr>
      </w:pPr>
    </w:p>
  </w:footnote>
  <w:footnote w:id="6">
    <w:p w:rsidR="008D6680" w:rsidRPr="00D503B8" w:rsidRDefault="008D6680">
      <w:pPr>
        <w:pStyle w:val="Textonotapie"/>
        <w:rPr>
          <w:rFonts w:cs="Arial"/>
          <w:sz w:val="18"/>
          <w:szCs w:val="18"/>
        </w:rPr>
      </w:pPr>
      <w:r w:rsidRPr="00D503B8">
        <w:rPr>
          <w:rStyle w:val="Refdenotaalpie"/>
          <w:rFonts w:cs="Arial"/>
          <w:sz w:val="18"/>
          <w:szCs w:val="18"/>
        </w:rPr>
        <w:footnoteRef/>
      </w:r>
      <w:r w:rsidRPr="00D503B8">
        <w:rPr>
          <w:rFonts w:cs="Arial"/>
          <w:sz w:val="18"/>
          <w:szCs w:val="18"/>
        </w:rPr>
        <w:t xml:space="preserve"> </w:t>
      </w:r>
      <w:hyperlink r:id="rId6" w:history="1">
        <w:r w:rsidRPr="00D503B8">
          <w:rPr>
            <w:rStyle w:val="Hipervnculo"/>
            <w:rFonts w:cs="Arial"/>
            <w:sz w:val="18"/>
            <w:szCs w:val="18"/>
          </w:rPr>
          <w:t>http://en.unesco.org/world-education-forum-2015/5-key-themes/lifelong-learning</w:t>
        </w:r>
      </w:hyperlink>
    </w:p>
  </w:footnote>
  <w:footnote w:id="7">
    <w:p w:rsidR="008D6680" w:rsidRPr="00D503B8" w:rsidRDefault="008D6680">
      <w:pPr>
        <w:pStyle w:val="Textonotapie"/>
        <w:rPr>
          <w:rFonts w:cs="Arial"/>
          <w:sz w:val="18"/>
          <w:szCs w:val="18"/>
        </w:rPr>
      </w:pPr>
      <w:r w:rsidRPr="00D503B8">
        <w:rPr>
          <w:rStyle w:val="Refdenotaalpie"/>
          <w:rFonts w:cs="Arial"/>
          <w:sz w:val="18"/>
          <w:szCs w:val="18"/>
        </w:rPr>
        <w:footnoteRef/>
      </w:r>
      <w:r w:rsidRPr="00D503B8">
        <w:rPr>
          <w:rFonts w:cs="Arial"/>
          <w:sz w:val="18"/>
          <w:szCs w:val="18"/>
        </w:rPr>
        <w:t xml:space="preserve"> </w:t>
      </w:r>
      <w:hyperlink r:id="rId7" w:history="1">
        <w:r w:rsidRPr="00D503B8">
          <w:rPr>
            <w:rStyle w:val="Hipervnculo"/>
            <w:rFonts w:cs="Arial"/>
            <w:sz w:val="18"/>
            <w:szCs w:val="18"/>
          </w:rPr>
          <w:t>http://www.elconfidencial.com/alma-corazon-vida/2015-08-12/estos-seran-los-162-trabajos-mas-demandados-en-el-futuro-y-aun-no-existen_964558/</w:t>
        </w:r>
      </w:hyperlink>
    </w:p>
  </w:footnote>
  <w:footnote w:id="8">
    <w:p w:rsidR="008D6680" w:rsidRPr="00045036" w:rsidRDefault="008D6680" w:rsidP="00045036">
      <w:pPr>
        <w:rPr>
          <w:rFonts w:cs="Arial"/>
          <w:sz w:val="18"/>
          <w:szCs w:val="18"/>
        </w:rPr>
      </w:pPr>
      <w:r w:rsidRPr="00D503B8">
        <w:rPr>
          <w:rStyle w:val="Refdenotaalpie"/>
          <w:rFonts w:cs="Arial"/>
          <w:sz w:val="18"/>
          <w:szCs w:val="18"/>
        </w:rPr>
        <w:footnoteRef/>
      </w:r>
      <w:r w:rsidRPr="00D503B8">
        <w:rPr>
          <w:rFonts w:cs="Arial"/>
          <w:sz w:val="18"/>
          <w:szCs w:val="18"/>
        </w:rPr>
        <w:t xml:space="preserve"> </w:t>
      </w:r>
      <w:hyperlink r:id="rId8" w:history="1">
        <w:r w:rsidRPr="00D503B8">
          <w:rPr>
            <w:rStyle w:val="Hipervnculo"/>
            <w:rFonts w:cs="Arial"/>
            <w:sz w:val="18"/>
            <w:szCs w:val="18"/>
          </w:rPr>
          <w:t>http://www.llcq.org.au/01_cms/details.asp?ID=12</w:t>
        </w:r>
      </w:hyperlink>
    </w:p>
  </w:footnote>
  <w:footnote w:id="9">
    <w:p w:rsidR="008D6680" w:rsidRDefault="008D6680">
      <w:pPr>
        <w:pStyle w:val="Textonotapie"/>
      </w:pPr>
      <w:r>
        <w:rPr>
          <w:rStyle w:val="Refdenotaalpie"/>
        </w:rPr>
        <w:footnoteRef/>
      </w:r>
      <w:r>
        <w:t xml:space="preserve"> </w:t>
      </w:r>
      <w:hyperlink r:id="rId9" w:history="1">
        <w:r w:rsidRPr="00840712">
          <w:rPr>
            <w:rStyle w:val="Hipervnculo"/>
            <w:sz w:val="18"/>
            <w:szCs w:val="18"/>
          </w:rPr>
          <w:t>http://www.skillsyouneed.com/learn/lifelong-learning.html</w:t>
        </w:r>
      </w:hyperlink>
    </w:p>
    <w:p w:rsidR="008D6680" w:rsidRPr="00840712" w:rsidRDefault="008D6680">
      <w:pPr>
        <w:pStyle w:val="Textonotapie"/>
      </w:pPr>
    </w:p>
  </w:footnote>
  <w:footnote w:id="10">
    <w:p w:rsidR="008D6680" w:rsidRDefault="008D6680">
      <w:pPr>
        <w:pStyle w:val="Textonotapie"/>
        <w:rPr>
          <w:rFonts w:cs="Arial"/>
          <w:sz w:val="18"/>
          <w:szCs w:val="18"/>
        </w:rPr>
      </w:pPr>
      <w:r>
        <w:rPr>
          <w:rStyle w:val="Refdenotaalpie"/>
        </w:rPr>
        <w:footnoteRef/>
      </w:r>
      <w:r>
        <w:t xml:space="preserve"> </w:t>
      </w:r>
      <w:hyperlink r:id="rId10" w:history="1">
        <w:r w:rsidRPr="00805F07">
          <w:rPr>
            <w:rStyle w:val="Hipervnculo"/>
            <w:rFonts w:cs="Arial"/>
            <w:sz w:val="18"/>
            <w:szCs w:val="18"/>
          </w:rPr>
          <w:t>http://www.theflippedclassroom.es/pbl-cbl-dbl-todo-tiene-que-ver-con-el-aprendizaje/</w:t>
        </w:r>
      </w:hyperlink>
    </w:p>
    <w:p w:rsidR="008D6680" w:rsidRPr="00DF1904" w:rsidRDefault="008D6680">
      <w:pPr>
        <w:pStyle w:val="Textonotapie"/>
      </w:pPr>
    </w:p>
  </w:footnote>
  <w:footnote w:id="11">
    <w:p w:rsidR="008D6680" w:rsidRPr="00045036" w:rsidRDefault="008D6680">
      <w:pPr>
        <w:pStyle w:val="Textonotapie"/>
        <w:rPr>
          <w:rFonts w:cs="Arial"/>
          <w:sz w:val="16"/>
          <w:szCs w:val="16"/>
        </w:rPr>
      </w:pPr>
      <w:r w:rsidRPr="002E2831">
        <w:rPr>
          <w:rStyle w:val="Refdenotaalpie"/>
          <w:rFonts w:cs="Arial"/>
          <w:sz w:val="18"/>
          <w:szCs w:val="18"/>
        </w:rPr>
        <w:footnoteRef/>
      </w:r>
      <w:r w:rsidRPr="00DF1904">
        <w:rPr>
          <w:rFonts w:cs="Arial"/>
          <w:sz w:val="16"/>
          <w:szCs w:val="16"/>
        </w:rPr>
        <w:t xml:space="preserve"> </w:t>
      </w:r>
      <w:hyperlink r:id="rId11" w:history="1">
        <w:r w:rsidRPr="00DF1904">
          <w:rPr>
            <w:rStyle w:val="Hipervnculo"/>
            <w:rFonts w:cs="Arial"/>
            <w:sz w:val="16"/>
            <w:szCs w:val="16"/>
          </w:rPr>
          <w:t>http://www.nmc.org/pdf/Challenge-Based-Learning.pdf</w:t>
        </w:r>
      </w:hyperlink>
    </w:p>
  </w:footnote>
  <w:footnote w:id="12">
    <w:p w:rsidR="008D6680" w:rsidRPr="002E2831" w:rsidRDefault="008D6680" w:rsidP="00B536AB">
      <w:pPr>
        <w:pStyle w:val="Textonotapie"/>
        <w:rPr>
          <w:rStyle w:val="Hipervnculo"/>
          <w:rFonts w:cs="Arial"/>
          <w:sz w:val="16"/>
          <w:szCs w:val="16"/>
        </w:rPr>
      </w:pPr>
      <w:r w:rsidRPr="002E2831">
        <w:rPr>
          <w:rStyle w:val="Refdenotaalpie"/>
          <w:sz w:val="18"/>
          <w:szCs w:val="18"/>
        </w:rPr>
        <w:footnoteRef/>
      </w:r>
      <w:r w:rsidRPr="002E2831">
        <w:rPr>
          <w:rStyle w:val="Refdenotaalpie"/>
        </w:rPr>
        <w:t xml:space="preserve"> </w:t>
      </w:r>
      <w:hyperlink r:id="rId12" w:history="1">
        <w:r w:rsidRPr="002E2831">
          <w:rPr>
            <w:rStyle w:val="Hipervnculo"/>
            <w:rFonts w:cs="Arial"/>
            <w:sz w:val="16"/>
            <w:szCs w:val="16"/>
          </w:rPr>
          <w:t>http://www.challengebasedlearning.org/pages/welcome</w:t>
        </w:r>
      </w:hyperlink>
    </w:p>
    <w:p w:rsidR="008D6680" w:rsidRPr="00B536AB" w:rsidRDefault="008D6680">
      <w:pPr>
        <w:pStyle w:val="Textonotapie"/>
      </w:pPr>
    </w:p>
  </w:footnote>
  <w:footnote w:id="13">
    <w:p w:rsidR="008D6680" w:rsidRDefault="008D6680">
      <w:pPr>
        <w:pStyle w:val="Textonotapie"/>
      </w:pPr>
      <w:r>
        <w:rPr>
          <w:rStyle w:val="Refdenotaalpie"/>
        </w:rPr>
        <w:footnoteRef/>
      </w:r>
      <w:r>
        <w:t xml:space="preserve"> </w:t>
      </w:r>
      <w:hyperlink r:id="rId13" w:history="1">
        <w:r w:rsidRPr="008D07A9">
          <w:rPr>
            <w:rStyle w:val="Hipervnculo"/>
          </w:rPr>
          <w:t>http://www.challenginglearning.com/</w:t>
        </w:r>
      </w:hyperlink>
    </w:p>
    <w:p w:rsidR="008D6680" w:rsidRPr="0059409E" w:rsidRDefault="008D6680">
      <w:pPr>
        <w:pStyle w:val="Textonotapie"/>
      </w:pPr>
    </w:p>
  </w:footnote>
  <w:footnote w:id="14">
    <w:p w:rsidR="008D6680" w:rsidRPr="00D04D6A" w:rsidRDefault="008D6680">
      <w:pPr>
        <w:pStyle w:val="Textonotapie"/>
        <w:rPr>
          <w:sz w:val="18"/>
          <w:szCs w:val="18"/>
        </w:rPr>
      </w:pPr>
      <w:r>
        <w:rPr>
          <w:rStyle w:val="Refdenotaalpie"/>
        </w:rPr>
        <w:footnoteRef/>
      </w:r>
      <w:r>
        <w:t xml:space="preserve"> </w:t>
      </w:r>
      <w:hyperlink r:id="rId14" w:history="1">
        <w:r w:rsidRPr="00D04D6A">
          <w:rPr>
            <w:rStyle w:val="Hipervnculo"/>
            <w:sz w:val="18"/>
            <w:szCs w:val="18"/>
          </w:rPr>
          <w:t>http://elsmeusmoocs.blogspot.com.es/2013/10/videojocs-i-aprenentatge-un-mooc-de.html</w:t>
        </w:r>
      </w:hyperlink>
    </w:p>
  </w:footnote>
  <w:footnote w:id="15">
    <w:p w:rsidR="008D6680" w:rsidRPr="00D04D6A" w:rsidRDefault="008D6680">
      <w:pPr>
        <w:pStyle w:val="Textonotapie"/>
        <w:rPr>
          <w:sz w:val="18"/>
          <w:szCs w:val="18"/>
        </w:rPr>
      </w:pPr>
      <w:r>
        <w:rPr>
          <w:rStyle w:val="Refdenotaalpie"/>
        </w:rPr>
        <w:footnoteRef/>
      </w:r>
      <w:r>
        <w:t xml:space="preserve"> </w:t>
      </w:r>
      <w:hyperlink r:id="rId15" w:history="1">
        <w:r w:rsidRPr="00D04D6A">
          <w:rPr>
            <w:rStyle w:val="Hipervnculo"/>
            <w:sz w:val="18"/>
            <w:szCs w:val="18"/>
          </w:rPr>
          <w:t>http://www.sobrepantalles.net/2014/03/gamificacio-i-aprenentatge-un-nou-paradigma/</w:t>
        </w:r>
      </w:hyperlink>
    </w:p>
  </w:footnote>
  <w:footnote w:id="16">
    <w:p w:rsidR="008D6680" w:rsidRPr="005025F1" w:rsidRDefault="008D6680">
      <w:pPr>
        <w:pStyle w:val="Textonotapie"/>
        <w:rPr>
          <w:sz w:val="18"/>
          <w:szCs w:val="18"/>
        </w:rPr>
      </w:pPr>
      <w:r>
        <w:rPr>
          <w:rStyle w:val="Refdenotaalpie"/>
        </w:rPr>
        <w:footnoteRef/>
      </w:r>
      <w:r>
        <w:t xml:space="preserve"> </w:t>
      </w:r>
      <w:hyperlink r:id="rId16" w:anchor=".UdyxMFPk92" w:history="1">
        <w:r w:rsidRPr="005025F1">
          <w:rPr>
            <w:rStyle w:val="Hipervnculo"/>
            <w:sz w:val="18"/>
            <w:szCs w:val="18"/>
          </w:rPr>
          <w:t>http://www.edtalks.org/video/what-can-we-learn-video-games#.UdyxMFPk92</w:t>
        </w:r>
      </w:hyperlink>
    </w:p>
  </w:footnote>
  <w:footnote w:id="17">
    <w:p w:rsidR="008D6680" w:rsidRPr="007E1E35" w:rsidRDefault="008D6680">
      <w:pPr>
        <w:pStyle w:val="Textonotapie"/>
        <w:rPr>
          <w:sz w:val="18"/>
          <w:szCs w:val="18"/>
        </w:rPr>
      </w:pPr>
      <w:r>
        <w:rPr>
          <w:rStyle w:val="Refdenotaalpie"/>
        </w:rPr>
        <w:footnoteRef/>
      </w:r>
      <w:r>
        <w:t xml:space="preserve"> </w:t>
      </w:r>
      <w:hyperlink r:id="rId17" w:history="1">
        <w:r w:rsidRPr="00D04D6A">
          <w:rPr>
            <w:rStyle w:val="Hipervnculo"/>
            <w:sz w:val="18"/>
            <w:szCs w:val="18"/>
          </w:rPr>
          <w:t>http://www.edutopia.org/blog/neurologist-makes-case-video-game-model-learning-tool</w:t>
        </w:r>
      </w:hyperlink>
    </w:p>
  </w:footnote>
  <w:footnote w:id="18">
    <w:p w:rsidR="008D6680" w:rsidRPr="00B44666" w:rsidRDefault="008D6680">
      <w:pPr>
        <w:pStyle w:val="Textonotapie"/>
        <w:rPr>
          <w:sz w:val="18"/>
          <w:szCs w:val="18"/>
        </w:rPr>
      </w:pPr>
      <w:r w:rsidRPr="00B44666">
        <w:rPr>
          <w:rStyle w:val="Refdenotaalpie"/>
          <w:sz w:val="18"/>
          <w:szCs w:val="18"/>
        </w:rPr>
        <w:footnoteRef/>
      </w:r>
      <w:r w:rsidRPr="00B44666">
        <w:rPr>
          <w:sz w:val="18"/>
          <w:szCs w:val="18"/>
        </w:rPr>
        <w:t xml:space="preserve"> </w:t>
      </w:r>
      <w:hyperlink r:id="rId18" w:history="1">
        <w:r w:rsidRPr="00B44666">
          <w:rPr>
            <w:rStyle w:val="Hipervnculo"/>
            <w:sz w:val="18"/>
            <w:szCs w:val="18"/>
          </w:rPr>
          <w:t>http://psicopedia.org/wp-content/uploads/2015/07/neurobiologia-deseo-placer.pdf</w:t>
        </w:r>
      </w:hyperlink>
    </w:p>
  </w:footnote>
  <w:footnote w:id="19">
    <w:p w:rsidR="008D6680" w:rsidRPr="00861C11" w:rsidRDefault="008D6680" w:rsidP="00861C11">
      <w:pPr>
        <w:rPr>
          <w:rFonts w:cs="Arial"/>
          <w:color w:val="000000"/>
          <w:sz w:val="18"/>
          <w:szCs w:val="18"/>
        </w:rPr>
      </w:pPr>
      <w:r w:rsidRPr="00B44666">
        <w:rPr>
          <w:rStyle w:val="Refdenotaalpie"/>
          <w:sz w:val="18"/>
          <w:szCs w:val="18"/>
        </w:rPr>
        <w:footnoteRef/>
      </w:r>
      <w:r w:rsidRPr="00B44666">
        <w:rPr>
          <w:sz w:val="18"/>
          <w:szCs w:val="18"/>
        </w:rPr>
        <w:t xml:space="preserve"> </w:t>
      </w:r>
      <w:hyperlink r:id="rId19" w:history="1">
        <w:r w:rsidRPr="00B44666">
          <w:rPr>
            <w:rStyle w:val="Hipervnculo"/>
            <w:rFonts w:cs="Arial"/>
            <w:sz w:val="18"/>
            <w:szCs w:val="18"/>
          </w:rPr>
          <w:t>http://psicopedia.org/5187/dopamina-y-recompensa-la-cara-oculta-de-la-adiccion/</w:t>
        </w:r>
      </w:hyperlink>
    </w:p>
  </w:footnote>
  <w:footnote w:id="20">
    <w:p w:rsidR="008D6680" w:rsidRPr="005F3EE6" w:rsidRDefault="008D6680">
      <w:pPr>
        <w:pStyle w:val="Textonotapie"/>
      </w:pPr>
      <w:r>
        <w:rPr>
          <w:rStyle w:val="Refdenotaalpie"/>
        </w:rPr>
        <w:footnoteRef/>
      </w:r>
      <w:r>
        <w:t xml:space="preserve"> </w:t>
      </w:r>
      <w:hyperlink r:id="rId20" w:history="1">
        <w:r w:rsidRPr="00045036">
          <w:rPr>
            <w:rStyle w:val="Hipervnculo"/>
            <w:sz w:val="18"/>
            <w:szCs w:val="18"/>
          </w:rPr>
          <w:t>http://www.minijuegos.com/juegos-de-minecraft</w:t>
        </w:r>
      </w:hyperlink>
      <w:r w:rsidRPr="00045036">
        <w:rPr>
          <w:rStyle w:val="Hipervnculo"/>
          <w:sz w:val="18"/>
          <w:szCs w:val="18"/>
        </w:rPr>
        <w:t xml:space="preserve"> </w:t>
      </w:r>
      <w:r w:rsidRPr="005F3EE6">
        <w:t>(</w:t>
      </w:r>
      <w:proofErr w:type="spellStart"/>
      <w:r w:rsidRPr="005F3EE6">
        <w:t>minecraft</w:t>
      </w:r>
      <w:proofErr w:type="spellEnd"/>
      <w:r w:rsidRPr="005F3EE6">
        <w:t>)</w:t>
      </w:r>
    </w:p>
  </w:footnote>
  <w:footnote w:id="21">
    <w:p w:rsidR="008D6680" w:rsidRPr="00045036" w:rsidRDefault="008D6680" w:rsidP="00404BF0">
      <w:pPr>
        <w:pStyle w:val="Textonotapie"/>
        <w:rPr>
          <w:rStyle w:val="Hipervnculo"/>
          <w:sz w:val="18"/>
          <w:szCs w:val="18"/>
        </w:rPr>
      </w:pPr>
      <w:r>
        <w:rPr>
          <w:rStyle w:val="Refdenotaalpie"/>
        </w:rPr>
        <w:footnoteRef/>
      </w:r>
      <w:r>
        <w:t xml:space="preserve"> </w:t>
      </w:r>
      <w:hyperlink r:id="rId21" w:history="1">
        <w:r w:rsidRPr="00045036">
          <w:rPr>
            <w:rStyle w:val="Hipervnculo"/>
            <w:sz w:val="18"/>
            <w:szCs w:val="18"/>
          </w:rPr>
          <w:t>http://www.geozate-team.com/los-elementos-de-la-gamificacion-para-construir-tu-sistema-gamificado/</w:t>
        </w:r>
      </w:hyperlink>
    </w:p>
  </w:footnote>
  <w:footnote w:id="22">
    <w:p w:rsidR="008D6680" w:rsidRPr="00045036" w:rsidRDefault="008D6680" w:rsidP="008D6680">
      <w:pPr>
        <w:pStyle w:val="Textonotapie"/>
        <w:rPr>
          <w:rStyle w:val="Hipervnculo"/>
          <w:sz w:val="18"/>
          <w:szCs w:val="18"/>
        </w:rPr>
      </w:pPr>
      <w:r>
        <w:rPr>
          <w:rStyle w:val="Refdenotaalpie"/>
        </w:rPr>
        <w:footnoteRef/>
      </w:r>
      <w:r>
        <w:t xml:space="preserve"> </w:t>
      </w:r>
      <w:hyperlink r:id="rId22" w:history="1">
        <w:r w:rsidRPr="00045036">
          <w:rPr>
            <w:rStyle w:val="Hipervnculo"/>
            <w:sz w:val="18"/>
            <w:szCs w:val="18"/>
          </w:rPr>
          <w:t>http://www.bonillaware.com/7-plataformas-de-gamificacion</w:t>
        </w:r>
      </w:hyperlink>
    </w:p>
  </w:footnote>
  <w:footnote w:id="23">
    <w:p w:rsidR="008D6680" w:rsidRPr="00045036" w:rsidRDefault="008D6680">
      <w:pPr>
        <w:pStyle w:val="Textonotapie"/>
        <w:rPr>
          <w:rStyle w:val="Hipervnculo"/>
          <w:sz w:val="18"/>
          <w:szCs w:val="18"/>
        </w:rPr>
      </w:pPr>
      <w:r>
        <w:rPr>
          <w:rStyle w:val="Refdenotaalpie"/>
        </w:rPr>
        <w:footnoteRef/>
      </w:r>
      <w:r>
        <w:t xml:space="preserve"> </w:t>
      </w:r>
      <w:hyperlink r:id="rId23" w:history="1">
        <w:r w:rsidRPr="00045036">
          <w:rPr>
            <w:rStyle w:val="Hipervnculo"/>
            <w:sz w:val="18"/>
            <w:szCs w:val="18"/>
          </w:rPr>
          <w:t>http://www.sobrepantalles.net/2016/04/adolescencies-connectades-despres-del-mobile-world-congress-7-idees-per-al-debat/</w:t>
        </w:r>
      </w:hyperlink>
    </w:p>
    <w:p w:rsidR="008D6680" w:rsidRPr="00993286" w:rsidRDefault="008D6680">
      <w:pPr>
        <w:pStyle w:val="Textonotapie"/>
      </w:pPr>
    </w:p>
  </w:footnote>
  <w:footnote w:id="24">
    <w:p w:rsidR="008D6680" w:rsidRPr="00AC6D19" w:rsidRDefault="008D6680" w:rsidP="00A10452">
      <w:pPr>
        <w:pStyle w:val="Textonotapie"/>
      </w:pPr>
      <w:r>
        <w:rPr>
          <w:rStyle w:val="Refdenotaalpie"/>
        </w:rPr>
        <w:footnoteRef/>
      </w:r>
      <w:r w:rsidRPr="00045036">
        <w:rPr>
          <w:sz w:val="18"/>
          <w:szCs w:val="18"/>
        </w:rPr>
        <w:t xml:space="preserve"> </w:t>
      </w:r>
      <w:hyperlink r:id="rId24" w:history="1">
        <w:r w:rsidRPr="00045036">
          <w:rPr>
            <w:rStyle w:val="Hipervnculo"/>
            <w:sz w:val="18"/>
            <w:szCs w:val="18"/>
          </w:rPr>
          <w:t>https://www.youtube.com/watch?v=JnEN2Sm4IIQ</w:t>
        </w:r>
      </w:hyperlink>
    </w:p>
  </w:footnote>
  <w:footnote w:id="25">
    <w:p w:rsidR="008D6680" w:rsidRPr="00A10452" w:rsidRDefault="008D6680">
      <w:pPr>
        <w:pStyle w:val="Textonotapie"/>
        <w:rPr>
          <w:sz w:val="18"/>
          <w:szCs w:val="18"/>
        </w:rPr>
      </w:pPr>
      <w:r w:rsidRPr="00A10452">
        <w:rPr>
          <w:rStyle w:val="Refdenotaalpie"/>
          <w:sz w:val="18"/>
          <w:szCs w:val="18"/>
        </w:rPr>
        <w:footnoteRef/>
      </w:r>
      <w:r w:rsidRPr="00A10452">
        <w:rPr>
          <w:sz w:val="18"/>
          <w:szCs w:val="18"/>
        </w:rPr>
        <w:t xml:space="preserve"> </w:t>
      </w:r>
      <w:hyperlink r:id="rId25" w:history="1">
        <w:r w:rsidRPr="00A10452">
          <w:rPr>
            <w:rStyle w:val="Hipervnculo"/>
            <w:sz w:val="18"/>
            <w:szCs w:val="18"/>
          </w:rPr>
          <w:t>https://vimeo.com/158345830?from=outro-embed</w:t>
        </w:r>
      </w:hyperlink>
    </w:p>
    <w:p w:rsidR="008D6680" w:rsidRPr="00A10452" w:rsidRDefault="008D6680">
      <w:pPr>
        <w:pStyle w:val="Textonotapie"/>
      </w:pPr>
    </w:p>
  </w:footnote>
  <w:footnote w:id="26">
    <w:p w:rsidR="008D6680" w:rsidRPr="00A863D0" w:rsidRDefault="008D6680">
      <w:pPr>
        <w:pStyle w:val="Textonotapie"/>
      </w:pPr>
      <w:r>
        <w:rPr>
          <w:rStyle w:val="Refdenotaalpie"/>
        </w:rPr>
        <w:footnoteRef/>
      </w:r>
      <w:r>
        <w:t xml:space="preserve"> </w:t>
      </w:r>
      <w:hyperlink r:id="rId26" w:history="1">
        <w:r w:rsidRPr="00045036">
          <w:rPr>
            <w:rStyle w:val="Hipervnculo"/>
            <w:sz w:val="18"/>
            <w:szCs w:val="18"/>
          </w:rPr>
          <w:t>http://www.xtec.cat/~ccapell/</w:t>
        </w:r>
      </w:hyperlink>
    </w:p>
  </w:footnote>
  <w:footnote w:id="27">
    <w:p w:rsidR="008D6680" w:rsidRPr="00045036" w:rsidRDefault="008D6680">
      <w:pPr>
        <w:pStyle w:val="Textonotapie"/>
        <w:rPr>
          <w:color w:val="0000FF"/>
          <w:sz w:val="18"/>
          <w:szCs w:val="18"/>
          <w:u w:val="single"/>
        </w:rPr>
      </w:pPr>
      <w:r>
        <w:rPr>
          <w:rStyle w:val="Refdenotaalpie"/>
        </w:rPr>
        <w:footnoteRef/>
      </w:r>
      <w:r>
        <w:t xml:space="preserve"> </w:t>
      </w:r>
      <w:hyperlink r:id="rId27" w:history="1">
        <w:r w:rsidRPr="00045036">
          <w:rPr>
            <w:rStyle w:val="Hipervnculo"/>
            <w:sz w:val="18"/>
            <w:szCs w:val="18"/>
          </w:rPr>
          <w:t>http://insmenendezypelayo.virtusclass.net/moodle/mod/url/view.php?id=16287</w:t>
        </w:r>
      </w:hyperlink>
    </w:p>
  </w:footnote>
  <w:footnote w:id="28">
    <w:p w:rsidR="008D6680" w:rsidRPr="00045036" w:rsidRDefault="008D6680">
      <w:pPr>
        <w:pStyle w:val="Textonotapie"/>
        <w:rPr>
          <w:sz w:val="18"/>
          <w:szCs w:val="18"/>
        </w:rPr>
      </w:pPr>
      <w:r>
        <w:rPr>
          <w:rStyle w:val="Refdenotaalpie"/>
        </w:rPr>
        <w:footnoteRef/>
      </w:r>
      <w:r>
        <w:t xml:space="preserve"> </w:t>
      </w:r>
      <w:hyperlink r:id="rId28" w:history="1">
        <w:r w:rsidRPr="00045036">
          <w:rPr>
            <w:rStyle w:val="Hipervnculo"/>
            <w:sz w:val="18"/>
            <w:szCs w:val="18"/>
          </w:rPr>
          <w:t>http://tecnologiasek.wikispaces.com/M%C3%A1quinas+y+mecanismos</w:t>
        </w:r>
      </w:hyperlink>
    </w:p>
  </w:footnote>
  <w:footnote w:id="29">
    <w:p w:rsidR="008D6680" w:rsidRPr="00A863D0" w:rsidRDefault="008D6680">
      <w:pPr>
        <w:pStyle w:val="Textonotapie"/>
      </w:pPr>
      <w:r>
        <w:rPr>
          <w:rStyle w:val="Refdenotaalpie"/>
        </w:rPr>
        <w:footnoteRef/>
      </w:r>
      <w:r>
        <w:t xml:space="preserve"> </w:t>
      </w:r>
      <w:hyperlink r:id="rId29" w:history="1">
        <w:r w:rsidRPr="00045036">
          <w:rPr>
            <w:rStyle w:val="Hipervnculo"/>
            <w:sz w:val="18"/>
            <w:szCs w:val="18"/>
          </w:rPr>
          <w:t>http://www.edu365.cat/aulanet/comfuncionen/</w:t>
        </w:r>
      </w:hyperlink>
      <w:r>
        <w:t xml:space="preserve"> </w:t>
      </w:r>
    </w:p>
  </w:footnote>
  <w:footnote w:id="30">
    <w:p w:rsidR="008D6680" w:rsidRPr="00045036" w:rsidRDefault="008D6680">
      <w:pPr>
        <w:pStyle w:val="Textonotapie"/>
        <w:rPr>
          <w:sz w:val="18"/>
          <w:szCs w:val="18"/>
        </w:rPr>
      </w:pPr>
      <w:r>
        <w:rPr>
          <w:rStyle w:val="Refdenotaalpie"/>
        </w:rPr>
        <w:footnoteRef/>
      </w:r>
      <w:hyperlink r:id="rId30" w:history="1">
        <w:r w:rsidRPr="00045036">
          <w:rPr>
            <w:rStyle w:val="Hipervnculo"/>
            <w:sz w:val="18"/>
            <w:szCs w:val="18"/>
          </w:rPr>
          <w:t>http://ateneu.xtec.cat/wikiform/wikiexport/cursos/curriculum/eso_btx/dstc/modul_4/practica_2</w:t>
        </w:r>
      </w:hyperlink>
      <w:r w:rsidRPr="00045036">
        <w:rPr>
          <w:sz w:val="18"/>
          <w:szCs w:val="18"/>
        </w:rPr>
        <w:t xml:space="preserve"> </w:t>
      </w:r>
    </w:p>
  </w:footnote>
  <w:footnote w:id="31">
    <w:p w:rsidR="008D6680" w:rsidRPr="008E045A" w:rsidRDefault="008D6680">
      <w:pPr>
        <w:pStyle w:val="Textonotapie"/>
      </w:pPr>
      <w:r>
        <w:rPr>
          <w:rStyle w:val="Refdenotaalpie"/>
        </w:rPr>
        <w:footnoteRef/>
      </w:r>
      <w:r>
        <w:t xml:space="preserve"> </w:t>
      </w:r>
      <w:hyperlink r:id="rId31" w:history="1">
        <w:r w:rsidRPr="00045036">
          <w:rPr>
            <w:rStyle w:val="Hipervnculo"/>
            <w:sz w:val="18"/>
            <w:szCs w:val="18"/>
          </w:rPr>
          <w:t>http://www.algodoo.com/</w:t>
        </w:r>
      </w:hyperlink>
    </w:p>
  </w:footnote>
  <w:footnote w:id="32">
    <w:p w:rsidR="008D6680" w:rsidRPr="00FC4699" w:rsidRDefault="008D6680">
      <w:pPr>
        <w:pStyle w:val="Textonotapie"/>
      </w:pPr>
      <w:r>
        <w:rPr>
          <w:rStyle w:val="Refdenotaalpie"/>
        </w:rPr>
        <w:footnoteRef/>
      </w:r>
      <w:r>
        <w:t xml:space="preserve"> </w:t>
      </w:r>
      <w:hyperlink r:id="rId32" w:history="1">
        <w:r w:rsidRPr="00045036">
          <w:rPr>
            <w:rStyle w:val="Hipervnculo"/>
            <w:sz w:val="18"/>
            <w:szCs w:val="18"/>
          </w:rPr>
          <w:t>http://www.grupo-sm.com/fundacion-sm</w:t>
        </w:r>
      </w:hyperlink>
      <w:r>
        <w:t xml:space="preserve"> </w:t>
      </w:r>
    </w:p>
  </w:footnote>
  <w:footnote w:id="33">
    <w:p w:rsidR="008D6680" w:rsidRPr="007D77FD" w:rsidRDefault="008D6680">
      <w:pPr>
        <w:pStyle w:val="Textonotapie"/>
      </w:pPr>
      <w:r>
        <w:rPr>
          <w:rStyle w:val="Refdenotaalpie"/>
        </w:rPr>
        <w:footnoteRef/>
      </w:r>
      <w:r>
        <w:t xml:space="preserve"> </w:t>
      </w:r>
      <w:hyperlink r:id="rId33" w:history="1">
        <w:r w:rsidRPr="004E7AB5">
          <w:rPr>
            <w:rStyle w:val="Hipervnculo"/>
          </w:rPr>
          <w:t>https://www.youtube.com/watch?v=NigdvdBw4sA</w:t>
        </w:r>
      </w:hyperlink>
    </w:p>
  </w:footnote>
  <w:footnote w:id="34">
    <w:p w:rsidR="008D6680" w:rsidRPr="000F529F" w:rsidRDefault="008D6680" w:rsidP="000F529F">
      <w:pPr>
        <w:pStyle w:val="Textonotapie"/>
      </w:pPr>
      <w:r>
        <w:rPr>
          <w:rStyle w:val="Refdenotaalpie"/>
        </w:rPr>
        <w:footnoteRef/>
      </w:r>
      <w:r>
        <w:t xml:space="preserve"> </w:t>
      </w:r>
      <w:hyperlink r:id="rId34" w:history="1">
        <w:r w:rsidRPr="00CF2D10">
          <w:rPr>
            <w:rStyle w:val="Hipervnculo"/>
          </w:rPr>
          <w:t>http://www.sentex.net/~mwandel/marbles/</w:t>
        </w:r>
      </w:hyperlink>
    </w:p>
  </w:footnote>
  <w:footnote w:id="35">
    <w:p w:rsidR="008D6680" w:rsidRDefault="008D6680" w:rsidP="000F529F">
      <w:pPr>
        <w:pStyle w:val="Textonotapie"/>
      </w:pPr>
      <w:r>
        <w:rPr>
          <w:rStyle w:val="Refdenotaalpie"/>
        </w:rPr>
        <w:footnoteRef/>
      </w:r>
      <w:r>
        <w:t xml:space="preserve"> </w:t>
      </w:r>
      <w:hyperlink r:id="rId35" w:history="1">
        <w:r w:rsidRPr="00CF2D10">
          <w:rPr>
            <w:rStyle w:val="Hipervnculo"/>
          </w:rPr>
          <w:t>https://www.youtube.com/watch?v=IvUU8joBb1Q</w:t>
        </w:r>
      </w:hyperlink>
    </w:p>
    <w:p w:rsidR="008D6680" w:rsidRPr="000F529F" w:rsidRDefault="008D6680">
      <w:pPr>
        <w:pStyle w:val="Textonotapie"/>
      </w:pPr>
    </w:p>
  </w:footnote>
  <w:footnote w:id="36">
    <w:p w:rsidR="008D6680" w:rsidRPr="007D77FD" w:rsidRDefault="008D6680" w:rsidP="003857EE">
      <w:pPr>
        <w:jc w:val="both"/>
      </w:pPr>
      <w:r>
        <w:rPr>
          <w:rStyle w:val="Refdenotaalpie"/>
        </w:rPr>
        <w:footnoteRef/>
      </w:r>
      <w:r>
        <w:t xml:space="preserve"> </w:t>
      </w:r>
      <w:hyperlink r:id="rId36" w:history="1">
        <w:r w:rsidRPr="00CC217B">
          <w:rPr>
            <w:rStyle w:val="Hipervnculo"/>
          </w:rPr>
          <w:t>https://www.youtube.com/watch?v=OzBA4A8P4io&amp;list=PLDC2A7690DD90255F</w:t>
        </w:r>
      </w:hyperlink>
    </w:p>
  </w:footnote>
  <w:footnote w:id="37">
    <w:p w:rsidR="008D6680" w:rsidRDefault="008D6680">
      <w:pPr>
        <w:pStyle w:val="Textonotapie"/>
      </w:pPr>
      <w:r>
        <w:rPr>
          <w:rStyle w:val="Refdenotaalpie"/>
        </w:rPr>
        <w:footnoteRef/>
      </w:r>
      <w:r>
        <w:t xml:space="preserve"> </w:t>
      </w:r>
      <w:hyperlink r:id="rId37" w:history="1">
        <w:r w:rsidRPr="00CF2D10">
          <w:rPr>
            <w:rStyle w:val="Hipervnculo"/>
          </w:rPr>
          <w:t>http://www.theflippedclassroom.es/diferencias-entre-evaluacion-formativa-y-sumativa/</w:t>
        </w:r>
      </w:hyperlink>
    </w:p>
    <w:p w:rsidR="008D6680" w:rsidRPr="003857EE" w:rsidRDefault="008D6680">
      <w:pPr>
        <w:pStyle w:val="Textonotapie"/>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Ttulo1"/>
      <w:suff w:val="nothing"/>
      <w:lvlText w:val=""/>
      <w:lvlJc w:val="left"/>
      <w:pPr>
        <w:tabs>
          <w:tab w:val="num" w:pos="432"/>
        </w:tabs>
        <w:ind w:left="432" w:hanging="432"/>
      </w:pPr>
    </w:lvl>
    <w:lvl w:ilvl="1">
      <w:start w:val="1"/>
      <w:numFmt w:val="none"/>
      <w:pStyle w:val="Ttulo2"/>
      <w:suff w:val="nothing"/>
      <w:lvlText w:val=""/>
      <w:lvlJc w:val="left"/>
      <w:pPr>
        <w:tabs>
          <w:tab w:val="num" w:pos="576"/>
        </w:tabs>
        <w:ind w:left="576" w:hanging="576"/>
      </w:pPr>
    </w:lvl>
    <w:lvl w:ilvl="2">
      <w:start w:val="1"/>
      <w:numFmt w:val="none"/>
      <w:pStyle w:val="Ttulo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5"/>
    <w:lvl w:ilvl="0">
      <w:start w:val="1"/>
      <w:numFmt w:val="decimal"/>
      <w:lvlText w:val="%1)"/>
      <w:lvlJc w:val="left"/>
      <w:pPr>
        <w:tabs>
          <w:tab w:val="num" w:pos="0"/>
        </w:tabs>
        <w:ind w:left="720" w:hanging="360"/>
      </w:pPr>
      <w:rPr>
        <w:rFonts w:hint="default"/>
      </w:rPr>
    </w:lvl>
  </w:abstractNum>
  <w:abstractNum w:abstractNumId="2" w15:restartNumberingAfterBreak="0">
    <w:nsid w:val="00000003"/>
    <w:multiLevelType w:val="singleLevel"/>
    <w:tmpl w:val="00000003"/>
    <w:name w:val="WW8Num9"/>
    <w:lvl w:ilvl="0">
      <w:start w:val="1"/>
      <w:numFmt w:val="bullet"/>
      <w:lvlText w:val=""/>
      <w:lvlJc w:val="left"/>
      <w:pPr>
        <w:tabs>
          <w:tab w:val="num" w:pos="0"/>
        </w:tabs>
        <w:ind w:left="720" w:hanging="360"/>
      </w:pPr>
      <w:rPr>
        <w:rFonts w:ascii="Symbol" w:hAnsi="Symbol" w:cs="Symbol" w:hint="default"/>
      </w:rPr>
    </w:lvl>
  </w:abstractNum>
  <w:abstractNum w:abstractNumId="3" w15:restartNumberingAfterBreak="0">
    <w:nsid w:val="00000004"/>
    <w:multiLevelType w:val="singleLevel"/>
    <w:tmpl w:val="00000004"/>
    <w:name w:val="WW8Num18"/>
    <w:lvl w:ilvl="0">
      <w:start w:val="1"/>
      <w:numFmt w:val="decimal"/>
      <w:lvlText w:val="%1)"/>
      <w:lvlJc w:val="left"/>
      <w:pPr>
        <w:tabs>
          <w:tab w:val="num" w:pos="0"/>
        </w:tabs>
        <w:ind w:left="720" w:hanging="360"/>
      </w:pPr>
      <w:rPr>
        <w:rFonts w:hint="default"/>
      </w:rPr>
    </w:lvl>
  </w:abstractNum>
  <w:abstractNum w:abstractNumId="4" w15:restartNumberingAfterBreak="0">
    <w:nsid w:val="00000005"/>
    <w:multiLevelType w:val="singleLevel"/>
    <w:tmpl w:val="00000005"/>
    <w:name w:val="WW8Num31"/>
    <w:lvl w:ilvl="0">
      <w:start w:val="1"/>
      <w:numFmt w:val="bullet"/>
      <w:lvlText w:val=""/>
      <w:lvlJc w:val="left"/>
      <w:pPr>
        <w:tabs>
          <w:tab w:val="num" w:pos="0"/>
        </w:tabs>
        <w:ind w:left="1428" w:hanging="360"/>
      </w:pPr>
      <w:rPr>
        <w:rFonts w:ascii="Symbol" w:hAnsi="Symbol" w:cs="Symbol" w:hint="default"/>
      </w:rPr>
    </w:lvl>
  </w:abstractNum>
  <w:abstractNum w:abstractNumId="5" w15:restartNumberingAfterBreak="0">
    <w:nsid w:val="076C7CB2"/>
    <w:multiLevelType w:val="hybridMultilevel"/>
    <w:tmpl w:val="3DECEFC2"/>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6" w15:restartNumberingAfterBreak="0">
    <w:nsid w:val="0A784589"/>
    <w:multiLevelType w:val="hybridMultilevel"/>
    <w:tmpl w:val="B8B0E17E"/>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7" w15:restartNumberingAfterBreak="0">
    <w:nsid w:val="1D1D11A0"/>
    <w:multiLevelType w:val="hybridMultilevel"/>
    <w:tmpl w:val="A824141A"/>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8" w15:restartNumberingAfterBreak="0">
    <w:nsid w:val="1F885226"/>
    <w:multiLevelType w:val="hybridMultilevel"/>
    <w:tmpl w:val="6490873A"/>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9" w15:restartNumberingAfterBreak="0">
    <w:nsid w:val="20504FE6"/>
    <w:multiLevelType w:val="hybridMultilevel"/>
    <w:tmpl w:val="D6F4D716"/>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0" w15:restartNumberingAfterBreak="0">
    <w:nsid w:val="22F704F9"/>
    <w:multiLevelType w:val="hybridMultilevel"/>
    <w:tmpl w:val="4498FC70"/>
    <w:lvl w:ilvl="0" w:tplc="04030001">
      <w:start w:val="1"/>
      <w:numFmt w:val="bullet"/>
      <w:lvlText w:val=""/>
      <w:lvlJc w:val="left"/>
      <w:pPr>
        <w:ind w:left="1428" w:hanging="360"/>
      </w:pPr>
      <w:rPr>
        <w:rFonts w:ascii="Symbol" w:hAnsi="Symbol" w:hint="default"/>
      </w:rPr>
    </w:lvl>
    <w:lvl w:ilvl="1" w:tplc="04030003" w:tentative="1">
      <w:start w:val="1"/>
      <w:numFmt w:val="bullet"/>
      <w:lvlText w:val="o"/>
      <w:lvlJc w:val="left"/>
      <w:pPr>
        <w:ind w:left="2148" w:hanging="360"/>
      </w:pPr>
      <w:rPr>
        <w:rFonts w:ascii="Courier New" w:hAnsi="Courier New" w:cs="Courier New" w:hint="default"/>
      </w:rPr>
    </w:lvl>
    <w:lvl w:ilvl="2" w:tplc="04030005" w:tentative="1">
      <w:start w:val="1"/>
      <w:numFmt w:val="bullet"/>
      <w:lvlText w:val=""/>
      <w:lvlJc w:val="left"/>
      <w:pPr>
        <w:ind w:left="2868" w:hanging="360"/>
      </w:pPr>
      <w:rPr>
        <w:rFonts w:ascii="Wingdings" w:hAnsi="Wingdings" w:hint="default"/>
      </w:rPr>
    </w:lvl>
    <w:lvl w:ilvl="3" w:tplc="04030001" w:tentative="1">
      <w:start w:val="1"/>
      <w:numFmt w:val="bullet"/>
      <w:lvlText w:val=""/>
      <w:lvlJc w:val="left"/>
      <w:pPr>
        <w:ind w:left="3588" w:hanging="360"/>
      </w:pPr>
      <w:rPr>
        <w:rFonts w:ascii="Symbol" w:hAnsi="Symbol" w:hint="default"/>
      </w:rPr>
    </w:lvl>
    <w:lvl w:ilvl="4" w:tplc="04030003" w:tentative="1">
      <w:start w:val="1"/>
      <w:numFmt w:val="bullet"/>
      <w:lvlText w:val="o"/>
      <w:lvlJc w:val="left"/>
      <w:pPr>
        <w:ind w:left="4308" w:hanging="360"/>
      </w:pPr>
      <w:rPr>
        <w:rFonts w:ascii="Courier New" w:hAnsi="Courier New" w:cs="Courier New" w:hint="default"/>
      </w:rPr>
    </w:lvl>
    <w:lvl w:ilvl="5" w:tplc="04030005" w:tentative="1">
      <w:start w:val="1"/>
      <w:numFmt w:val="bullet"/>
      <w:lvlText w:val=""/>
      <w:lvlJc w:val="left"/>
      <w:pPr>
        <w:ind w:left="5028" w:hanging="360"/>
      </w:pPr>
      <w:rPr>
        <w:rFonts w:ascii="Wingdings" w:hAnsi="Wingdings" w:hint="default"/>
      </w:rPr>
    </w:lvl>
    <w:lvl w:ilvl="6" w:tplc="04030001" w:tentative="1">
      <w:start w:val="1"/>
      <w:numFmt w:val="bullet"/>
      <w:lvlText w:val=""/>
      <w:lvlJc w:val="left"/>
      <w:pPr>
        <w:ind w:left="5748" w:hanging="360"/>
      </w:pPr>
      <w:rPr>
        <w:rFonts w:ascii="Symbol" w:hAnsi="Symbol" w:hint="default"/>
      </w:rPr>
    </w:lvl>
    <w:lvl w:ilvl="7" w:tplc="04030003" w:tentative="1">
      <w:start w:val="1"/>
      <w:numFmt w:val="bullet"/>
      <w:lvlText w:val="o"/>
      <w:lvlJc w:val="left"/>
      <w:pPr>
        <w:ind w:left="6468" w:hanging="360"/>
      </w:pPr>
      <w:rPr>
        <w:rFonts w:ascii="Courier New" w:hAnsi="Courier New" w:cs="Courier New" w:hint="default"/>
      </w:rPr>
    </w:lvl>
    <w:lvl w:ilvl="8" w:tplc="04030005" w:tentative="1">
      <w:start w:val="1"/>
      <w:numFmt w:val="bullet"/>
      <w:lvlText w:val=""/>
      <w:lvlJc w:val="left"/>
      <w:pPr>
        <w:ind w:left="7188" w:hanging="360"/>
      </w:pPr>
      <w:rPr>
        <w:rFonts w:ascii="Wingdings" w:hAnsi="Wingdings" w:hint="default"/>
      </w:rPr>
    </w:lvl>
  </w:abstractNum>
  <w:abstractNum w:abstractNumId="11" w15:restartNumberingAfterBreak="0">
    <w:nsid w:val="24CE3AA3"/>
    <w:multiLevelType w:val="hybridMultilevel"/>
    <w:tmpl w:val="62D02758"/>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2" w15:restartNumberingAfterBreak="0">
    <w:nsid w:val="29B670DB"/>
    <w:multiLevelType w:val="hybridMultilevel"/>
    <w:tmpl w:val="B156A83C"/>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3" w15:restartNumberingAfterBreak="0">
    <w:nsid w:val="2B726DA3"/>
    <w:multiLevelType w:val="hybridMultilevel"/>
    <w:tmpl w:val="F5BCC032"/>
    <w:lvl w:ilvl="0" w:tplc="3A342DC2">
      <w:start w:val="1"/>
      <w:numFmt w:val="upperLetter"/>
      <w:lvlText w:val="%1-"/>
      <w:lvlJc w:val="left"/>
      <w:pPr>
        <w:ind w:left="1495" w:hanging="360"/>
      </w:pPr>
      <w:rPr>
        <w:rFonts w:hint="default"/>
      </w:rPr>
    </w:lvl>
    <w:lvl w:ilvl="1" w:tplc="04030019" w:tentative="1">
      <w:start w:val="1"/>
      <w:numFmt w:val="lowerLetter"/>
      <w:lvlText w:val="%2."/>
      <w:lvlJc w:val="left"/>
      <w:pPr>
        <w:ind w:left="2215" w:hanging="360"/>
      </w:pPr>
    </w:lvl>
    <w:lvl w:ilvl="2" w:tplc="0403001B" w:tentative="1">
      <w:start w:val="1"/>
      <w:numFmt w:val="lowerRoman"/>
      <w:lvlText w:val="%3."/>
      <w:lvlJc w:val="right"/>
      <w:pPr>
        <w:ind w:left="2935" w:hanging="180"/>
      </w:pPr>
    </w:lvl>
    <w:lvl w:ilvl="3" w:tplc="0403000F" w:tentative="1">
      <w:start w:val="1"/>
      <w:numFmt w:val="decimal"/>
      <w:lvlText w:val="%4."/>
      <w:lvlJc w:val="left"/>
      <w:pPr>
        <w:ind w:left="3655" w:hanging="360"/>
      </w:pPr>
    </w:lvl>
    <w:lvl w:ilvl="4" w:tplc="04030019" w:tentative="1">
      <w:start w:val="1"/>
      <w:numFmt w:val="lowerLetter"/>
      <w:lvlText w:val="%5."/>
      <w:lvlJc w:val="left"/>
      <w:pPr>
        <w:ind w:left="4375" w:hanging="360"/>
      </w:pPr>
    </w:lvl>
    <w:lvl w:ilvl="5" w:tplc="0403001B" w:tentative="1">
      <w:start w:val="1"/>
      <w:numFmt w:val="lowerRoman"/>
      <w:lvlText w:val="%6."/>
      <w:lvlJc w:val="right"/>
      <w:pPr>
        <w:ind w:left="5095" w:hanging="180"/>
      </w:pPr>
    </w:lvl>
    <w:lvl w:ilvl="6" w:tplc="0403000F" w:tentative="1">
      <w:start w:val="1"/>
      <w:numFmt w:val="decimal"/>
      <w:lvlText w:val="%7."/>
      <w:lvlJc w:val="left"/>
      <w:pPr>
        <w:ind w:left="5815" w:hanging="360"/>
      </w:pPr>
    </w:lvl>
    <w:lvl w:ilvl="7" w:tplc="04030019" w:tentative="1">
      <w:start w:val="1"/>
      <w:numFmt w:val="lowerLetter"/>
      <w:lvlText w:val="%8."/>
      <w:lvlJc w:val="left"/>
      <w:pPr>
        <w:ind w:left="6535" w:hanging="360"/>
      </w:pPr>
    </w:lvl>
    <w:lvl w:ilvl="8" w:tplc="0403001B" w:tentative="1">
      <w:start w:val="1"/>
      <w:numFmt w:val="lowerRoman"/>
      <w:lvlText w:val="%9."/>
      <w:lvlJc w:val="right"/>
      <w:pPr>
        <w:ind w:left="7255" w:hanging="180"/>
      </w:pPr>
    </w:lvl>
  </w:abstractNum>
  <w:abstractNum w:abstractNumId="14" w15:restartNumberingAfterBreak="0">
    <w:nsid w:val="50DB2A25"/>
    <w:multiLevelType w:val="hybridMultilevel"/>
    <w:tmpl w:val="05365014"/>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5" w15:restartNumberingAfterBreak="0">
    <w:nsid w:val="56EE3706"/>
    <w:multiLevelType w:val="hybridMultilevel"/>
    <w:tmpl w:val="1466E1C0"/>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6" w15:restartNumberingAfterBreak="0">
    <w:nsid w:val="58C2652C"/>
    <w:multiLevelType w:val="multilevel"/>
    <w:tmpl w:val="513CE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CED4C57"/>
    <w:multiLevelType w:val="hybridMultilevel"/>
    <w:tmpl w:val="F2CABF90"/>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8" w15:restartNumberingAfterBreak="0">
    <w:nsid w:val="66E478E8"/>
    <w:multiLevelType w:val="hybridMultilevel"/>
    <w:tmpl w:val="3E56CE36"/>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9" w15:restartNumberingAfterBreak="0">
    <w:nsid w:val="6DE827F8"/>
    <w:multiLevelType w:val="hybridMultilevel"/>
    <w:tmpl w:val="19A65FEC"/>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0" w15:restartNumberingAfterBreak="0">
    <w:nsid w:val="707A5821"/>
    <w:multiLevelType w:val="hybridMultilevel"/>
    <w:tmpl w:val="61487190"/>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10"/>
  </w:num>
  <w:num w:numId="7">
    <w:abstractNumId w:val="0"/>
  </w:num>
  <w:num w:numId="8">
    <w:abstractNumId w:val="0"/>
  </w:num>
  <w:num w:numId="9">
    <w:abstractNumId w:val="15"/>
  </w:num>
  <w:num w:numId="10">
    <w:abstractNumId w:val="13"/>
  </w:num>
  <w:num w:numId="11">
    <w:abstractNumId w:val="0"/>
  </w:num>
  <w:num w:numId="12">
    <w:abstractNumId w:val="16"/>
  </w:num>
  <w:num w:numId="13">
    <w:abstractNumId w:val="8"/>
  </w:num>
  <w:num w:numId="14">
    <w:abstractNumId w:val="5"/>
  </w:num>
  <w:num w:numId="15">
    <w:abstractNumId w:val="7"/>
  </w:num>
  <w:num w:numId="16">
    <w:abstractNumId w:val="19"/>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12"/>
  </w:num>
  <w:num w:numId="25">
    <w:abstractNumId w:val="20"/>
  </w:num>
  <w:num w:numId="26">
    <w:abstractNumId w:val="18"/>
  </w:num>
  <w:num w:numId="27">
    <w:abstractNumId w:val="14"/>
  </w:num>
  <w:num w:numId="28">
    <w:abstractNumId w:val="9"/>
  </w:num>
  <w:num w:numId="29">
    <w:abstractNumId w:val="11"/>
  </w:num>
  <w:num w:numId="30">
    <w:abstractNumId w:val="0"/>
  </w:num>
  <w:num w:numId="31">
    <w:abstractNumId w:val="17"/>
  </w:num>
  <w:num w:numId="32">
    <w:abstractNumId w:val="6"/>
  </w:num>
  <w:num w:numId="33">
    <w:abstractNumId w:val="0"/>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67"/>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195F"/>
    <w:rsid w:val="00027735"/>
    <w:rsid w:val="00035FAF"/>
    <w:rsid w:val="00045036"/>
    <w:rsid w:val="0005258E"/>
    <w:rsid w:val="0005584B"/>
    <w:rsid w:val="000754F8"/>
    <w:rsid w:val="00087D36"/>
    <w:rsid w:val="0009346F"/>
    <w:rsid w:val="000959E1"/>
    <w:rsid w:val="000A4C30"/>
    <w:rsid w:val="000D3CEB"/>
    <w:rsid w:val="000F529F"/>
    <w:rsid w:val="001008C3"/>
    <w:rsid w:val="00117BFA"/>
    <w:rsid w:val="00124407"/>
    <w:rsid w:val="00167B25"/>
    <w:rsid w:val="001715C3"/>
    <w:rsid w:val="00174040"/>
    <w:rsid w:val="001B1F6B"/>
    <w:rsid w:val="00200911"/>
    <w:rsid w:val="0020759B"/>
    <w:rsid w:val="00215D6B"/>
    <w:rsid w:val="002207C6"/>
    <w:rsid w:val="00231947"/>
    <w:rsid w:val="00247C14"/>
    <w:rsid w:val="00255FF3"/>
    <w:rsid w:val="00262218"/>
    <w:rsid w:val="00267870"/>
    <w:rsid w:val="002742F2"/>
    <w:rsid w:val="00284DDC"/>
    <w:rsid w:val="002A0930"/>
    <w:rsid w:val="002B6B77"/>
    <w:rsid w:val="002C2961"/>
    <w:rsid w:val="002C5426"/>
    <w:rsid w:val="002E2831"/>
    <w:rsid w:val="002E537E"/>
    <w:rsid w:val="002F6B6A"/>
    <w:rsid w:val="003030AC"/>
    <w:rsid w:val="00320DC8"/>
    <w:rsid w:val="00343792"/>
    <w:rsid w:val="003454F7"/>
    <w:rsid w:val="003541BA"/>
    <w:rsid w:val="00382B6C"/>
    <w:rsid w:val="003857EE"/>
    <w:rsid w:val="00392D8E"/>
    <w:rsid w:val="003A1E94"/>
    <w:rsid w:val="003B4A9C"/>
    <w:rsid w:val="003B58E3"/>
    <w:rsid w:val="003C4AEE"/>
    <w:rsid w:val="003F087A"/>
    <w:rsid w:val="003F3970"/>
    <w:rsid w:val="00404BF0"/>
    <w:rsid w:val="0043350D"/>
    <w:rsid w:val="004374B8"/>
    <w:rsid w:val="00440546"/>
    <w:rsid w:val="004475C6"/>
    <w:rsid w:val="004530BE"/>
    <w:rsid w:val="004C4F97"/>
    <w:rsid w:val="004D2378"/>
    <w:rsid w:val="004E1210"/>
    <w:rsid w:val="004E195F"/>
    <w:rsid w:val="004E4ACD"/>
    <w:rsid w:val="005025F1"/>
    <w:rsid w:val="005100ED"/>
    <w:rsid w:val="00527A13"/>
    <w:rsid w:val="00532843"/>
    <w:rsid w:val="0053426C"/>
    <w:rsid w:val="00546133"/>
    <w:rsid w:val="00563DC4"/>
    <w:rsid w:val="00571CCA"/>
    <w:rsid w:val="00572C7B"/>
    <w:rsid w:val="0057565C"/>
    <w:rsid w:val="005836E0"/>
    <w:rsid w:val="0059409E"/>
    <w:rsid w:val="005B3BA4"/>
    <w:rsid w:val="005E57AF"/>
    <w:rsid w:val="005E62DC"/>
    <w:rsid w:val="005F3EE6"/>
    <w:rsid w:val="005F53B7"/>
    <w:rsid w:val="005F55B5"/>
    <w:rsid w:val="00607550"/>
    <w:rsid w:val="0063677C"/>
    <w:rsid w:val="006427FE"/>
    <w:rsid w:val="00684F58"/>
    <w:rsid w:val="00686810"/>
    <w:rsid w:val="006A5EC5"/>
    <w:rsid w:val="006B3974"/>
    <w:rsid w:val="006B535B"/>
    <w:rsid w:val="006C626C"/>
    <w:rsid w:val="006C6CE1"/>
    <w:rsid w:val="006D2972"/>
    <w:rsid w:val="006E59FD"/>
    <w:rsid w:val="006E7866"/>
    <w:rsid w:val="006F2148"/>
    <w:rsid w:val="00703F0F"/>
    <w:rsid w:val="00711618"/>
    <w:rsid w:val="00715240"/>
    <w:rsid w:val="00717329"/>
    <w:rsid w:val="00726D0E"/>
    <w:rsid w:val="00756401"/>
    <w:rsid w:val="00790D9B"/>
    <w:rsid w:val="007D2542"/>
    <w:rsid w:val="007D57A7"/>
    <w:rsid w:val="007D77FD"/>
    <w:rsid w:val="007E04F3"/>
    <w:rsid w:val="007E1E35"/>
    <w:rsid w:val="00811082"/>
    <w:rsid w:val="0082692F"/>
    <w:rsid w:val="00840712"/>
    <w:rsid w:val="00847740"/>
    <w:rsid w:val="00852F27"/>
    <w:rsid w:val="00861C11"/>
    <w:rsid w:val="00865CA3"/>
    <w:rsid w:val="00870698"/>
    <w:rsid w:val="008925D9"/>
    <w:rsid w:val="008A0654"/>
    <w:rsid w:val="008B25FA"/>
    <w:rsid w:val="008B27B5"/>
    <w:rsid w:val="008C18A0"/>
    <w:rsid w:val="008D11A3"/>
    <w:rsid w:val="008D6680"/>
    <w:rsid w:val="008E045A"/>
    <w:rsid w:val="008E2FED"/>
    <w:rsid w:val="008E341D"/>
    <w:rsid w:val="008E47E2"/>
    <w:rsid w:val="008E7AD9"/>
    <w:rsid w:val="008F063F"/>
    <w:rsid w:val="00904EED"/>
    <w:rsid w:val="00907601"/>
    <w:rsid w:val="00931F53"/>
    <w:rsid w:val="00951AA7"/>
    <w:rsid w:val="009526AA"/>
    <w:rsid w:val="00955734"/>
    <w:rsid w:val="0095686F"/>
    <w:rsid w:val="00963216"/>
    <w:rsid w:val="0096327D"/>
    <w:rsid w:val="00963A47"/>
    <w:rsid w:val="00983852"/>
    <w:rsid w:val="00993286"/>
    <w:rsid w:val="009A44D3"/>
    <w:rsid w:val="009B250A"/>
    <w:rsid w:val="009D3834"/>
    <w:rsid w:val="009E19C0"/>
    <w:rsid w:val="009E2597"/>
    <w:rsid w:val="009E69BE"/>
    <w:rsid w:val="009F38A2"/>
    <w:rsid w:val="00A0353F"/>
    <w:rsid w:val="00A10452"/>
    <w:rsid w:val="00A15566"/>
    <w:rsid w:val="00A27A29"/>
    <w:rsid w:val="00A333E7"/>
    <w:rsid w:val="00A335B2"/>
    <w:rsid w:val="00A35144"/>
    <w:rsid w:val="00A53202"/>
    <w:rsid w:val="00A54055"/>
    <w:rsid w:val="00A751C7"/>
    <w:rsid w:val="00A830EE"/>
    <w:rsid w:val="00A863D0"/>
    <w:rsid w:val="00AA77F9"/>
    <w:rsid w:val="00AC5B9C"/>
    <w:rsid w:val="00AC6D19"/>
    <w:rsid w:val="00AD01C0"/>
    <w:rsid w:val="00AD0E5E"/>
    <w:rsid w:val="00AD1909"/>
    <w:rsid w:val="00AE73B0"/>
    <w:rsid w:val="00AF0C90"/>
    <w:rsid w:val="00AF2203"/>
    <w:rsid w:val="00AF7BDF"/>
    <w:rsid w:val="00B1064D"/>
    <w:rsid w:val="00B21DD2"/>
    <w:rsid w:val="00B23965"/>
    <w:rsid w:val="00B24C0E"/>
    <w:rsid w:val="00B342A0"/>
    <w:rsid w:val="00B426C8"/>
    <w:rsid w:val="00B44666"/>
    <w:rsid w:val="00B536AB"/>
    <w:rsid w:val="00B55AA0"/>
    <w:rsid w:val="00B617B8"/>
    <w:rsid w:val="00B6458F"/>
    <w:rsid w:val="00B91B41"/>
    <w:rsid w:val="00BA23BB"/>
    <w:rsid w:val="00BB427A"/>
    <w:rsid w:val="00BC01DD"/>
    <w:rsid w:val="00BC1BFB"/>
    <w:rsid w:val="00BC4997"/>
    <w:rsid w:val="00BD079D"/>
    <w:rsid w:val="00BF4201"/>
    <w:rsid w:val="00BF726C"/>
    <w:rsid w:val="00C05B73"/>
    <w:rsid w:val="00C07B6B"/>
    <w:rsid w:val="00C20B59"/>
    <w:rsid w:val="00C532B7"/>
    <w:rsid w:val="00C57D39"/>
    <w:rsid w:val="00C84E0E"/>
    <w:rsid w:val="00C9130B"/>
    <w:rsid w:val="00CA41EF"/>
    <w:rsid w:val="00CB2D70"/>
    <w:rsid w:val="00CB396E"/>
    <w:rsid w:val="00CC3742"/>
    <w:rsid w:val="00CE7E24"/>
    <w:rsid w:val="00CF64DD"/>
    <w:rsid w:val="00D02E48"/>
    <w:rsid w:val="00D04A0A"/>
    <w:rsid w:val="00D04D6A"/>
    <w:rsid w:val="00D16C53"/>
    <w:rsid w:val="00D2377A"/>
    <w:rsid w:val="00D34DF4"/>
    <w:rsid w:val="00D44DE9"/>
    <w:rsid w:val="00D503B8"/>
    <w:rsid w:val="00D5068B"/>
    <w:rsid w:val="00D5274D"/>
    <w:rsid w:val="00D548F7"/>
    <w:rsid w:val="00D54984"/>
    <w:rsid w:val="00D8583A"/>
    <w:rsid w:val="00DB5E2F"/>
    <w:rsid w:val="00DC009F"/>
    <w:rsid w:val="00DD7DB5"/>
    <w:rsid w:val="00DE4C47"/>
    <w:rsid w:val="00DF1904"/>
    <w:rsid w:val="00E024F4"/>
    <w:rsid w:val="00E302C2"/>
    <w:rsid w:val="00E417D2"/>
    <w:rsid w:val="00E457DB"/>
    <w:rsid w:val="00E538D0"/>
    <w:rsid w:val="00E56AB5"/>
    <w:rsid w:val="00E61679"/>
    <w:rsid w:val="00E62C12"/>
    <w:rsid w:val="00EA0C3B"/>
    <w:rsid w:val="00EA40F0"/>
    <w:rsid w:val="00EB197C"/>
    <w:rsid w:val="00EB5236"/>
    <w:rsid w:val="00EC066A"/>
    <w:rsid w:val="00F40ED2"/>
    <w:rsid w:val="00F51C51"/>
    <w:rsid w:val="00F74A87"/>
    <w:rsid w:val="00F74E7B"/>
    <w:rsid w:val="00F97707"/>
    <w:rsid w:val="00FC1CD7"/>
    <w:rsid w:val="00FC4699"/>
    <w:rsid w:val="00FE2EC7"/>
    <w:rsid w:val="00FE4CD7"/>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chartTrackingRefBased/>
  <w15:docId w15:val="{D5682511-46BC-491B-96FA-A30A33015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a-ES" w:eastAsia="ca-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36E0"/>
    <w:rPr>
      <w:rFonts w:ascii="Arial" w:hAnsi="Arial"/>
      <w:szCs w:val="24"/>
    </w:rPr>
  </w:style>
  <w:style w:type="paragraph" w:styleId="Ttulo1">
    <w:name w:val="heading 1"/>
    <w:basedOn w:val="Normal"/>
    <w:next w:val="Normal"/>
    <w:qFormat/>
    <w:pPr>
      <w:keepNext/>
      <w:numPr>
        <w:numId w:val="1"/>
      </w:numPr>
      <w:spacing w:before="240" w:after="60"/>
      <w:outlineLvl w:val="0"/>
    </w:pPr>
    <w:rPr>
      <w:rFonts w:ascii="Calibri Light" w:hAnsi="Calibri Light"/>
      <w:b/>
      <w:bCs/>
      <w:color w:val="0070C0"/>
      <w:kern w:val="1"/>
      <w:sz w:val="36"/>
      <w:szCs w:val="32"/>
    </w:rPr>
  </w:style>
  <w:style w:type="paragraph" w:styleId="Ttulo2">
    <w:name w:val="heading 2"/>
    <w:basedOn w:val="Normal"/>
    <w:next w:val="Normal"/>
    <w:qFormat/>
    <w:pPr>
      <w:numPr>
        <w:ilvl w:val="1"/>
        <w:numId w:val="1"/>
      </w:numPr>
      <w:suppressAutoHyphens/>
      <w:spacing w:after="200" w:line="276" w:lineRule="auto"/>
      <w:outlineLvl w:val="1"/>
    </w:pPr>
    <w:rPr>
      <w:rFonts w:ascii="Calibri Light" w:hAnsi="Calibri Light"/>
      <w:b/>
      <w:bCs/>
      <w:iCs/>
      <w:color w:val="0070C0"/>
      <w:sz w:val="28"/>
      <w:szCs w:val="28"/>
    </w:rPr>
  </w:style>
  <w:style w:type="paragraph" w:styleId="Ttulo3">
    <w:name w:val="heading 3"/>
    <w:basedOn w:val="Normal"/>
    <w:next w:val="Normal"/>
    <w:qFormat/>
    <w:pPr>
      <w:keepNext/>
      <w:numPr>
        <w:ilvl w:val="2"/>
        <w:numId w:val="1"/>
      </w:numPr>
      <w:spacing w:before="240" w:after="60"/>
      <w:outlineLvl w:val="2"/>
    </w:pPr>
    <w:rPr>
      <w:rFonts w:ascii="Calibri Light" w:hAnsi="Calibri Light"/>
      <w:bCs/>
      <w:i/>
      <w:color w:val="0070C0"/>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rPr>
      <w:rFonts w:ascii="Symbol" w:hAnsi="Symbol" w:cs="Symbol" w:hint="default"/>
      <w:color w:val="000080"/>
    </w:rPr>
  </w:style>
  <w:style w:type="character" w:customStyle="1" w:styleId="WW8Num1z1">
    <w:name w:val="WW8Num1z1"/>
    <w:rPr>
      <w:rFonts w:ascii="Courier New" w:hAnsi="Courier New" w:cs="Courier New" w:hint="default"/>
    </w:rPr>
  </w:style>
  <w:style w:type="character" w:customStyle="1" w:styleId="WW8Num1z2">
    <w:name w:val="WW8Num1z2"/>
    <w:rPr>
      <w:rFonts w:ascii="Wingdings" w:hAnsi="Wingdings" w:cs="Wingdings" w:hint="default"/>
    </w:rPr>
  </w:style>
  <w:style w:type="character" w:customStyle="1" w:styleId="WW8Num1z3">
    <w:name w:val="WW8Num1z3"/>
    <w:rPr>
      <w:rFonts w:ascii="Symbol" w:hAnsi="Symbol" w:cs="Symbol" w:hint="default"/>
    </w:rPr>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hint="default"/>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Calibri" w:eastAsia="Times New Roman" w:hAnsi="Calibri" w:cs="Arial" w:hint="default"/>
    </w:rPr>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4z3">
    <w:name w:val="WW8Num4z3"/>
    <w:rPr>
      <w:rFonts w:ascii="Symbol" w:hAnsi="Symbol" w:cs="Symbol" w:hint="default"/>
    </w:rPr>
  </w:style>
  <w:style w:type="character" w:customStyle="1" w:styleId="WW8Num5z0">
    <w:name w:val="WW8Num5z0"/>
    <w:rPr>
      <w:rFonts w:hint="default"/>
    </w:rPr>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5z3">
    <w:name w:val="WW8Num5z3"/>
    <w:rPr>
      <w:rFonts w:ascii="Symbol" w:hAnsi="Symbol" w:cs="Symbol" w:hint="default"/>
    </w:rPr>
  </w:style>
  <w:style w:type="character" w:customStyle="1" w:styleId="WW8Num6z0">
    <w:name w:val="WW8Num6z0"/>
    <w:rPr>
      <w:rFonts w:hint="default"/>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ascii="Symbol" w:hAnsi="Symbol" w:cs="Symbol" w:hint="default"/>
      <w:color w:val="000080"/>
      <w:sz w:val="20"/>
      <w:szCs w:val="20"/>
    </w:rPr>
  </w:style>
  <w:style w:type="character" w:customStyle="1" w:styleId="WW8Num8z1">
    <w:name w:val="WW8Num8z1"/>
    <w:rPr>
      <w:rFonts w:ascii="Courier New" w:hAnsi="Courier New" w:cs="Courier New" w:hint="default"/>
    </w:rPr>
  </w:style>
  <w:style w:type="character" w:customStyle="1" w:styleId="WW8Num8z2">
    <w:name w:val="WW8Num8z2"/>
    <w:rPr>
      <w:rFonts w:ascii="Wingdings" w:hAnsi="Wingdings" w:cs="Wingdings" w:hint="default"/>
    </w:rPr>
  </w:style>
  <w:style w:type="character" w:customStyle="1" w:styleId="WW8Num8z3">
    <w:name w:val="WW8Num8z3"/>
    <w:rPr>
      <w:rFonts w:ascii="Symbol" w:hAnsi="Symbol" w:cs="Symbol" w:hint="default"/>
    </w:rPr>
  </w:style>
  <w:style w:type="character" w:customStyle="1" w:styleId="WW8Num9z0">
    <w:name w:val="WW8Num9z0"/>
    <w:rPr>
      <w:rFonts w:ascii="Symbol" w:hAnsi="Symbol" w:cs="Symbol" w:hint="default"/>
    </w:rPr>
  </w:style>
  <w:style w:type="character" w:customStyle="1" w:styleId="WW8Num9z1">
    <w:name w:val="WW8Num9z1"/>
    <w:rPr>
      <w:rFonts w:ascii="Courier New" w:hAnsi="Courier New" w:cs="Courier New" w:hint="default"/>
    </w:rPr>
  </w:style>
  <w:style w:type="character" w:customStyle="1" w:styleId="WW8Num9z2">
    <w:name w:val="WW8Num9z2"/>
    <w:rPr>
      <w:rFonts w:ascii="Wingdings" w:hAnsi="Wingdings" w:cs="Wingdings" w:hint="default"/>
    </w:rPr>
  </w:style>
  <w:style w:type="character" w:customStyle="1" w:styleId="WW8Num10z0">
    <w:name w:val="WW8Num10z0"/>
    <w:rPr>
      <w:rFonts w:ascii="Symbol" w:hAnsi="Symbol" w:cs="Symbol" w:hint="default"/>
    </w:rPr>
  </w:style>
  <w:style w:type="character" w:customStyle="1" w:styleId="WW8Num10z1">
    <w:name w:val="WW8Num10z1"/>
    <w:rPr>
      <w:rFonts w:ascii="Courier New" w:hAnsi="Courier New" w:cs="Courier New" w:hint="default"/>
    </w:rPr>
  </w:style>
  <w:style w:type="character" w:customStyle="1" w:styleId="WW8Num10z2">
    <w:name w:val="WW8Num10z2"/>
    <w:rPr>
      <w:rFonts w:ascii="Wingdings" w:hAnsi="Wingdings" w:cs="Wingdings" w:hint="default"/>
    </w:rPr>
  </w:style>
  <w:style w:type="character" w:customStyle="1" w:styleId="WW8Num11z0">
    <w:name w:val="WW8Num11z0"/>
    <w:rPr>
      <w:rFonts w:hint="default"/>
    </w:rPr>
  </w:style>
  <w:style w:type="character" w:customStyle="1" w:styleId="WW8Num11z1">
    <w:name w:val="WW8Num11z1"/>
    <w:rPr>
      <w:rFonts w:ascii="Courier New" w:hAnsi="Courier New" w:cs="Courier New" w:hint="default"/>
    </w:rPr>
  </w:style>
  <w:style w:type="character" w:customStyle="1" w:styleId="WW8Num11z2">
    <w:name w:val="WW8Num11z2"/>
    <w:rPr>
      <w:rFonts w:ascii="Wingdings" w:hAnsi="Wingdings" w:cs="Wingdings" w:hint="default"/>
    </w:rPr>
  </w:style>
  <w:style w:type="character" w:customStyle="1" w:styleId="WW8Num11z3">
    <w:name w:val="WW8Num11z3"/>
    <w:rPr>
      <w:rFonts w:ascii="Symbol" w:hAnsi="Symbol" w:cs="Symbol" w:hint="default"/>
    </w:rPr>
  </w:style>
  <w:style w:type="character" w:customStyle="1" w:styleId="WW8Num12z0">
    <w:name w:val="WW8Num12z0"/>
    <w:rPr>
      <w:rFonts w:ascii="Symbol" w:hAnsi="Symbol" w:cs="Symbol" w:hint="default"/>
    </w:rPr>
  </w:style>
  <w:style w:type="character" w:customStyle="1" w:styleId="WW8Num12z1">
    <w:name w:val="WW8Num12z1"/>
    <w:rPr>
      <w:rFonts w:ascii="Courier New" w:hAnsi="Courier New" w:cs="Courier New" w:hint="default"/>
    </w:rPr>
  </w:style>
  <w:style w:type="character" w:customStyle="1" w:styleId="WW8Num12z2">
    <w:name w:val="WW8Num12z2"/>
    <w:rPr>
      <w:rFonts w:ascii="Wingdings" w:hAnsi="Wingdings" w:cs="Wingdings" w:hint="default"/>
    </w:rPr>
  </w:style>
  <w:style w:type="character" w:customStyle="1" w:styleId="WW8Num13z0">
    <w:name w:val="WW8Num13z0"/>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rPr>
      <w:rFonts w:hint="default"/>
      <w:color w:val="auto"/>
    </w:rPr>
  </w:style>
  <w:style w:type="character" w:customStyle="1" w:styleId="WW8Num14z1">
    <w:name w:val="WW8Num14z1"/>
    <w:rPr>
      <w:rFonts w:ascii="Courier New" w:hAnsi="Courier New" w:cs="Courier New" w:hint="default"/>
    </w:rPr>
  </w:style>
  <w:style w:type="character" w:customStyle="1" w:styleId="WW8Num14z2">
    <w:name w:val="WW8Num14z2"/>
    <w:rPr>
      <w:rFonts w:ascii="Wingdings" w:hAnsi="Wingdings" w:cs="Wingdings" w:hint="default"/>
    </w:rPr>
  </w:style>
  <w:style w:type="character" w:customStyle="1" w:styleId="WW8Num14z3">
    <w:name w:val="WW8Num14z3"/>
    <w:rPr>
      <w:rFonts w:ascii="Symbol" w:hAnsi="Symbol" w:cs="Symbol" w:hint="default"/>
    </w:rPr>
  </w:style>
  <w:style w:type="character" w:customStyle="1" w:styleId="WW8Num15z0">
    <w:name w:val="WW8Num15z0"/>
    <w:rPr>
      <w:rFonts w:ascii="Symbol" w:hAnsi="Symbol" w:cs="Symbol" w:hint="default"/>
    </w:rPr>
  </w:style>
  <w:style w:type="character" w:customStyle="1" w:styleId="WW8Num15z1">
    <w:name w:val="WW8Num15z1"/>
    <w:rPr>
      <w:rFonts w:ascii="Courier New" w:hAnsi="Courier New" w:cs="Courier New" w:hint="default"/>
    </w:rPr>
  </w:style>
  <w:style w:type="character" w:customStyle="1" w:styleId="WW8Num15z2">
    <w:name w:val="WW8Num15z2"/>
    <w:rPr>
      <w:rFonts w:ascii="Wingdings" w:hAnsi="Wingdings" w:cs="Wingdings" w:hint="default"/>
    </w:rPr>
  </w:style>
  <w:style w:type="character" w:customStyle="1" w:styleId="WW8Num16z0">
    <w:name w:val="WW8Num16z0"/>
    <w:rPr>
      <w:rFonts w:ascii="Symbol" w:hAnsi="Symbol" w:cs="Symbol" w:hint="default"/>
    </w:rPr>
  </w:style>
  <w:style w:type="character" w:customStyle="1" w:styleId="WW8Num16z1">
    <w:name w:val="WW8Num16z1"/>
    <w:rPr>
      <w:rFonts w:ascii="Courier New" w:hAnsi="Courier New" w:cs="Courier New" w:hint="default"/>
    </w:rPr>
  </w:style>
  <w:style w:type="character" w:customStyle="1" w:styleId="WW8Num16z2">
    <w:name w:val="WW8Num16z2"/>
    <w:rPr>
      <w:rFonts w:ascii="Wingdings" w:hAnsi="Wingdings" w:cs="Wingdings" w:hint="default"/>
    </w:rPr>
  </w:style>
  <w:style w:type="character" w:customStyle="1" w:styleId="WW8Num17z0">
    <w:name w:val="WW8Num17z0"/>
    <w:rPr>
      <w:rFonts w:ascii="Symbol" w:hAnsi="Symbol" w:cs="Symbol" w:hint="default"/>
    </w:rPr>
  </w:style>
  <w:style w:type="character" w:customStyle="1" w:styleId="WW8Num17z1">
    <w:name w:val="WW8Num17z1"/>
    <w:rPr>
      <w:rFonts w:ascii="Courier New" w:hAnsi="Courier New" w:cs="Courier New" w:hint="default"/>
    </w:rPr>
  </w:style>
  <w:style w:type="character" w:customStyle="1" w:styleId="WW8Num17z2">
    <w:name w:val="WW8Num17z2"/>
    <w:rPr>
      <w:rFonts w:ascii="Wingdings" w:hAnsi="Wingdings" w:cs="Wingdings" w:hint="default"/>
    </w:rPr>
  </w:style>
  <w:style w:type="character" w:customStyle="1" w:styleId="WW8Num18z0">
    <w:name w:val="WW8Num18z0"/>
    <w:rPr>
      <w:rFonts w:hint="default"/>
    </w:rPr>
  </w:style>
  <w:style w:type="character" w:customStyle="1" w:styleId="WW8Num18z1">
    <w:name w:val="WW8Num18z1"/>
    <w:rPr>
      <w:rFonts w:ascii="Courier New" w:hAnsi="Courier New" w:cs="Courier New" w:hint="default"/>
    </w:rPr>
  </w:style>
  <w:style w:type="character" w:customStyle="1" w:styleId="WW8Num18z2">
    <w:name w:val="WW8Num18z2"/>
    <w:rPr>
      <w:rFonts w:ascii="Wingdings" w:hAnsi="Wingdings" w:cs="Wingdings" w:hint="default"/>
    </w:rPr>
  </w:style>
  <w:style w:type="character" w:customStyle="1" w:styleId="WW8Num18z3">
    <w:name w:val="WW8Num18z3"/>
    <w:rPr>
      <w:rFonts w:ascii="Symbol" w:hAnsi="Symbol" w:cs="Symbol" w:hint="default"/>
    </w:rPr>
  </w:style>
  <w:style w:type="character" w:customStyle="1" w:styleId="WW8Num19z0">
    <w:name w:val="WW8Num19z0"/>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rPr>
      <w:rFonts w:ascii="Symbol" w:hAnsi="Symbol" w:cs="Symbol" w:hint="default"/>
    </w:rPr>
  </w:style>
  <w:style w:type="character" w:customStyle="1" w:styleId="WW8Num20z1">
    <w:name w:val="WW8Num20z1"/>
    <w:rPr>
      <w:rFonts w:ascii="Courier New" w:hAnsi="Courier New" w:cs="Courier New" w:hint="default"/>
    </w:rPr>
  </w:style>
  <w:style w:type="character" w:customStyle="1" w:styleId="WW8Num20z2">
    <w:name w:val="WW8Num20z2"/>
    <w:rPr>
      <w:rFonts w:ascii="Wingdings" w:hAnsi="Wingdings" w:cs="Wingdings" w:hint="default"/>
    </w:rPr>
  </w:style>
  <w:style w:type="character" w:customStyle="1" w:styleId="WW8Num21z0">
    <w:name w:val="WW8Num21z0"/>
    <w:rPr>
      <w:rFonts w:hint="default"/>
    </w:rPr>
  </w:style>
  <w:style w:type="character" w:customStyle="1" w:styleId="WW8Num21z1">
    <w:name w:val="WW8Num21z1"/>
    <w:rPr>
      <w:rFonts w:ascii="Symbol" w:hAnsi="Symbol" w:cs="Symbol" w:hint="default"/>
    </w:rPr>
  </w:style>
  <w:style w:type="character" w:customStyle="1" w:styleId="WW8Num22z0">
    <w:name w:val="WW8Num22z0"/>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rFonts w:ascii="Symbol" w:hAnsi="Symbol" w:cs="Symbol" w:hint="default"/>
      <w:color w:val="000080"/>
      <w:sz w:val="20"/>
      <w:szCs w:val="20"/>
    </w:rPr>
  </w:style>
  <w:style w:type="character" w:customStyle="1" w:styleId="WW8Num23z1">
    <w:name w:val="WW8Num23z1"/>
    <w:rPr>
      <w:rFonts w:ascii="Courier New" w:hAnsi="Courier New" w:cs="Courier New" w:hint="default"/>
    </w:rPr>
  </w:style>
  <w:style w:type="character" w:customStyle="1" w:styleId="WW8Num23z2">
    <w:name w:val="WW8Num23z2"/>
    <w:rPr>
      <w:rFonts w:ascii="Wingdings" w:hAnsi="Wingdings" w:cs="Wingdings" w:hint="default"/>
    </w:rPr>
  </w:style>
  <w:style w:type="character" w:customStyle="1" w:styleId="WW8Num23z3">
    <w:name w:val="WW8Num23z3"/>
    <w:rPr>
      <w:rFonts w:ascii="Symbol" w:hAnsi="Symbol" w:cs="Symbol" w:hint="default"/>
    </w:rPr>
  </w:style>
  <w:style w:type="character" w:customStyle="1" w:styleId="WW8Num24z0">
    <w:name w:val="WW8Num24z0"/>
    <w:rPr>
      <w:rFonts w:hint="default"/>
    </w:rPr>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Symbol" w:hAnsi="Symbol" w:cs="Symbol" w:hint="default"/>
    </w:rPr>
  </w:style>
  <w:style w:type="character" w:customStyle="1" w:styleId="WW8Num25z1">
    <w:name w:val="WW8Num25z1"/>
    <w:rPr>
      <w:rFonts w:ascii="Courier New" w:hAnsi="Courier New" w:cs="Courier New" w:hint="default"/>
    </w:rPr>
  </w:style>
  <w:style w:type="character" w:customStyle="1" w:styleId="WW8Num25z2">
    <w:name w:val="WW8Num25z2"/>
    <w:rPr>
      <w:rFonts w:ascii="Wingdings" w:hAnsi="Wingdings" w:cs="Wingdings" w:hint="default"/>
    </w:rPr>
  </w:style>
  <w:style w:type="character" w:customStyle="1" w:styleId="WW8Num26z0">
    <w:name w:val="WW8Num26z0"/>
    <w:rPr>
      <w:rFonts w:ascii="Calibri" w:eastAsia="Calibri" w:hAnsi="Calibri" w:cs="Times New Roman" w:hint="default"/>
    </w:rPr>
  </w:style>
  <w:style w:type="character" w:customStyle="1" w:styleId="WW8Num26z1">
    <w:name w:val="WW8Num26z1"/>
    <w:rPr>
      <w:rFonts w:ascii="Courier New" w:hAnsi="Courier New" w:cs="Courier New" w:hint="default"/>
    </w:rPr>
  </w:style>
  <w:style w:type="character" w:customStyle="1" w:styleId="WW8Num26z2">
    <w:name w:val="WW8Num26z2"/>
    <w:rPr>
      <w:rFonts w:ascii="Wingdings" w:hAnsi="Wingdings" w:cs="Wingdings" w:hint="default"/>
    </w:rPr>
  </w:style>
  <w:style w:type="character" w:customStyle="1" w:styleId="WW8Num26z3">
    <w:name w:val="WW8Num26z3"/>
    <w:rPr>
      <w:rFonts w:ascii="Symbol" w:hAnsi="Symbol" w:cs="Symbol" w:hint="default"/>
    </w:rPr>
  </w:style>
  <w:style w:type="character" w:customStyle="1" w:styleId="WW8Num27z0">
    <w:name w:val="WW8Num27z0"/>
    <w:rPr>
      <w:rFonts w:ascii="Symbol" w:hAnsi="Symbol" w:cs="Symbol" w:hint="default"/>
    </w:rPr>
  </w:style>
  <w:style w:type="character" w:customStyle="1" w:styleId="WW8Num27z1">
    <w:name w:val="WW8Num27z1"/>
    <w:rPr>
      <w:rFonts w:ascii="Courier New" w:hAnsi="Courier New" w:cs="Courier New" w:hint="default"/>
    </w:rPr>
  </w:style>
  <w:style w:type="character" w:customStyle="1" w:styleId="WW8Num27z2">
    <w:name w:val="WW8Num27z2"/>
    <w:rPr>
      <w:rFonts w:ascii="Wingdings" w:hAnsi="Wingdings" w:cs="Wingdings" w:hint="default"/>
    </w:rPr>
  </w:style>
  <w:style w:type="character" w:customStyle="1" w:styleId="WW8Num28z0">
    <w:name w:val="WW8Num28z0"/>
    <w:rPr>
      <w:rFonts w:ascii="Symbol" w:hAnsi="Symbol" w:cs="Symbol" w:hint="default"/>
    </w:rPr>
  </w:style>
  <w:style w:type="character" w:customStyle="1" w:styleId="WW8Num28z1">
    <w:name w:val="WW8Num28z1"/>
    <w:rPr>
      <w:rFonts w:ascii="Courier New" w:hAnsi="Courier New" w:cs="Courier New" w:hint="default"/>
    </w:rPr>
  </w:style>
  <w:style w:type="character" w:customStyle="1" w:styleId="WW8Num28z2">
    <w:name w:val="WW8Num28z2"/>
    <w:rPr>
      <w:rFonts w:ascii="Wingdings" w:hAnsi="Wingdings" w:cs="Wingdings" w:hint="default"/>
    </w:rPr>
  </w:style>
  <w:style w:type="character" w:customStyle="1" w:styleId="WW8Num29z0">
    <w:name w:val="WW8Num29z0"/>
    <w:rPr>
      <w:rFonts w:ascii="Wingdings" w:hAnsi="Wingdings" w:cs="Wingdings" w:hint="default"/>
    </w:rPr>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rPr>
      <w:rFonts w:ascii="Symbol" w:hAnsi="Symbol" w:cs="Symbol" w:hint="default"/>
      <w:color w:val="000080"/>
    </w:rPr>
  </w:style>
  <w:style w:type="character" w:customStyle="1" w:styleId="WW8Num30z1">
    <w:name w:val="WW8Num30z1"/>
    <w:rPr>
      <w:rFonts w:ascii="Courier New" w:hAnsi="Courier New" w:cs="Courier New" w:hint="default"/>
    </w:rPr>
  </w:style>
  <w:style w:type="character" w:customStyle="1" w:styleId="WW8Num30z2">
    <w:name w:val="WW8Num30z2"/>
    <w:rPr>
      <w:rFonts w:ascii="Wingdings" w:hAnsi="Wingdings" w:cs="Wingdings" w:hint="default"/>
    </w:rPr>
  </w:style>
  <w:style w:type="character" w:customStyle="1" w:styleId="WW8Num30z3">
    <w:name w:val="WW8Num30z3"/>
    <w:rPr>
      <w:rFonts w:ascii="Symbol" w:hAnsi="Symbol" w:cs="Symbol" w:hint="default"/>
    </w:rPr>
  </w:style>
  <w:style w:type="character" w:customStyle="1" w:styleId="WW8Num31z0">
    <w:name w:val="WW8Num31z0"/>
    <w:rPr>
      <w:rFonts w:ascii="Symbol" w:hAnsi="Symbol" w:cs="Symbol" w:hint="default"/>
    </w:rPr>
  </w:style>
  <w:style w:type="character" w:customStyle="1" w:styleId="WW8Num31z1">
    <w:name w:val="WW8Num31z1"/>
    <w:rPr>
      <w:rFonts w:ascii="Courier New" w:hAnsi="Courier New" w:cs="Courier New" w:hint="default"/>
    </w:rPr>
  </w:style>
  <w:style w:type="character" w:customStyle="1" w:styleId="WW8Num31z2">
    <w:name w:val="WW8Num31z2"/>
    <w:rPr>
      <w:rFonts w:ascii="Wingdings" w:hAnsi="Wingdings" w:cs="Wingdings" w:hint="default"/>
    </w:rPr>
  </w:style>
  <w:style w:type="character" w:customStyle="1" w:styleId="WW8Num32z0">
    <w:name w:val="WW8Num32z0"/>
    <w:rPr>
      <w:color w:val="FF0000"/>
    </w:rPr>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rPr>
      <w:rFonts w:ascii="Calibri" w:eastAsia="Times New Roman" w:hAnsi="Calibri" w:cs="Arial"/>
    </w:rPr>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rPr>
      <w:rFonts w:hint="default"/>
    </w:rPr>
  </w:style>
  <w:style w:type="character" w:customStyle="1" w:styleId="WW8Num35z0">
    <w:name w:val="WW8Num35z0"/>
  </w:style>
  <w:style w:type="character" w:customStyle="1" w:styleId="WW8Num35z1">
    <w:name w:val="WW8Num35z1"/>
  </w:style>
  <w:style w:type="character" w:customStyle="1" w:styleId="WW8Num35z2">
    <w:name w:val="WW8Num35z2"/>
  </w:style>
  <w:style w:type="character" w:customStyle="1" w:styleId="WW8Num35z3">
    <w:name w:val="WW8Num35z3"/>
  </w:style>
  <w:style w:type="character" w:customStyle="1" w:styleId="WW8Num35z4">
    <w:name w:val="WW8Num35z4"/>
  </w:style>
  <w:style w:type="character" w:customStyle="1" w:styleId="WW8Num35z5">
    <w:name w:val="WW8Num35z5"/>
  </w:style>
  <w:style w:type="character" w:customStyle="1" w:styleId="WW8Num35z6">
    <w:name w:val="WW8Num35z6"/>
  </w:style>
  <w:style w:type="character" w:customStyle="1" w:styleId="WW8Num35z7">
    <w:name w:val="WW8Num35z7"/>
  </w:style>
  <w:style w:type="character" w:customStyle="1" w:styleId="WW8Num35z8">
    <w:name w:val="WW8Num35z8"/>
  </w:style>
  <w:style w:type="character" w:customStyle="1" w:styleId="WW8Num36z0">
    <w:name w:val="WW8Num36z0"/>
    <w:rPr>
      <w:rFonts w:hint="default"/>
    </w:rPr>
  </w:style>
  <w:style w:type="character" w:customStyle="1" w:styleId="WW8Num37z0">
    <w:name w:val="WW8Num37z0"/>
    <w:rPr>
      <w:rFonts w:ascii="Symbol" w:hAnsi="Symbol" w:cs="Symbol" w:hint="default"/>
    </w:rPr>
  </w:style>
  <w:style w:type="character" w:customStyle="1" w:styleId="WW8Num37z1">
    <w:name w:val="WW8Num37z1"/>
    <w:rPr>
      <w:rFonts w:ascii="Calibri" w:eastAsia="Times New Roman" w:hAnsi="Calibri" w:cs="Arial" w:hint="default"/>
    </w:rPr>
  </w:style>
  <w:style w:type="character" w:customStyle="1" w:styleId="WW8Num37z2">
    <w:name w:val="WW8Num37z2"/>
    <w:rPr>
      <w:rFonts w:ascii="Wingdings" w:hAnsi="Wingdings" w:cs="Wingdings" w:hint="default"/>
    </w:rPr>
  </w:style>
  <w:style w:type="character" w:customStyle="1" w:styleId="WW8Num37z4">
    <w:name w:val="WW8Num37z4"/>
    <w:rPr>
      <w:rFonts w:ascii="Courier New" w:hAnsi="Courier New" w:cs="Courier New" w:hint="default"/>
    </w:rPr>
  </w:style>
  <w:style w:type="character" w:customStyle="1" w:styleId="Fuentedeprrafopredeter1">
    <w:name w:val="Fuente de párrafo predeter.1"/>
  </w:style>
  <w:style w:type="character" w:customStyle="1" w:styleId="EncabezadoCar">
    <w:name w:val="Encabezado Car"/>
    <w:rPr>
      <w:rFonts w:cs="Calibri"/>
      <w:sz w:val="22"/>
      <w:szCs w:val="22"/>
      <w:lang w:val="ca-ES" w:eastAsia="ca-ES"/>
    </w:rPr>
  </w:style>
  <w:style w:type="character" w:customStyle="1" w:styleId="PiedepginaCar">
    <w:name w:val="Pie de página Car"/>
    <w:rPr>
      <w:rFonts w:cs="Calibri"/>
      <w:sz w:val="22"/>
      <w:szCs w:val="18"/>
      <w:lang w:val="ca-ES"/>
    </w:rPr>
  </w:style>
  <w:style w:type="character" w:customStyle="1" w:styleId="TextodegloboCar">
    <w:name w:val="Texto de globo Car"/>
    <w:rPr>
      <w:rFonts w:ascii="Tahoma" w:hAnsi="Tahoma" w:cs="Tahoma"/>
      <w:sz w:val="16"/>
      <w:szCs w:val="16"/>
      <w:lang w:val="ca-ES"/>
    </w:rPr>
  </w:style>
  <w:style w:type="character" w:styleId="Textoennegrita">
    <w:name w:val="Strong"/>
    <w:uiPriority w:val="22"/>
    <w:qFormat/>
    <w:rPr>
      <w:b/>
      <w:bCs/>
    </w:rPr>
  </w:style>
  <w:style w:type="character" w:styleId="Hipervnculo">
    <w:name w:val="Hyperlink"/>
    <w:uiPriority w:val="99"/>
    <w:rPr>
      <w:color w:val="0000FF"/>
      <w:u w:val="single"/>
    </w:rPr>
  </w:style>
  <w:style w:type="character" w:customStyle="1" w:styleId="PuestoCar">
    <w:name w:val="Puesto Car"/>
    <w:rPr>
      <w:rFonts w:ascii="Cambria" w:eastAsia="Times New Roman" w:hAnsi="Cambria" w:cs="Times New Roman"/>
      <w:color w:val="17365D"/>
      <w:spacing w:val="5"/>
      <w:kern w:val="1"/>
      <w:sz w:val="52"/>
      <w:szCs w:val="52"/>
      <w:lang w:val="ca-ES"/>
    </w:rPr>
  </w:style>
  <w:style w:type="character" w:customStyle="1" w:styleId="Refdecomentario1">
    <w:name w:val="Ref. de comentario1"/>
    <w:rPr>
      <w:sz w:val="16"/>
      <w:szCs w:val="16"/>
    </w:rPr>
  </w:style>
  <w:style w:type="character" w:customStyle="1" w:styleId="TextocomentarioCar">
    <w:name w:val="Texto comentario Car"/>
    <w:rPr>
      <w:rFonts w:cs="Calibri"/>
      <w:sz w:val="20"/>
      <w:szCs w:val="20"/>
      <w:lang w:val="ca-ES"/>
    </w:rPr>
  </w:style>
  <w:style w:type="character" w:customStyle="1" w:styleId="AsuntodelcomentarioCar">
    <w:name w:val="Asunto del comentario Car"/>
    <w:rPr>
      <w:rFonts w:cs="Calibri"/>
      <w:b/>
      <w:bCs/>
      <w:sz w:val="20"/>
      <w:szCs w:val="20"/>
      <w:lang w:val="ca-ES"/>
    </w:rPr>
  </w:style>
  <w:style w:type="character" w:customStyle="1" w:styleId="Ttulo1Car">
    <w:name w:val="Título 1 Car"/>
    <w:rPr>
      <w:rFonts w:ascii="Calibri Light" w:eastAsia="Times New Roman" w:hAnsi="Calibri Light" w:cs="Calibri Light"/>
      <w:b/>
      <w:bCs/>
      <w:color w:val="0070C0"/>
      <w:kern w:val="1"/>
      <w:sz w:val="36"/>
      <w:szCs w:val="32"/>
    </w:rPr>
  </w:style>
  <w:style w:type="character" w:customStyle="1" w:styleId="Ttulo2Car">
    <w:name w:val="Título 2 Car"/>
    <w:rPr>
      <w:rFonts w:ascii="Calibri Light" w:eastAsia="Times New Roman" w:hAnsi="Calibri Light" w:cs="Times New Roman"/>
      <w:b/>
      <w:bCs/>
      <w:iCs/>
      <w:color w:val="0070C0"/>
      <w:sz w:val="28"/>
      <w:szCs w:val="28"/>
    </w:rPr>
  </w:style>
  <w:style w:type="character" w:customStyle="1" w:styleId="SubttuloCar">
    <w:name w:val="Subtítulo Car"/>
    <w:rPr>
      <w:rFonts w:ascii="Calibri Light" w:eastAsia="Times New Roman" w:hAnsi="Calibri Light" w:cs="Times New Roman"/>
      <w:sz w:val="24"/>
      <w:szCs w:val="24"/>
    </w:rPr>
  </w:style>
  <w:style w:type="character" w:customStyle="1" w:styleId="Ttulo3Car">
    <w:name w:val="Título 3 Car"/>
    <w:rPr>
      <w:rFonts w:ascii="Calibri Light" w:eastAsia="Times New Roman" w:hAnsi="Calibri Light" w:cs="Times New Roman"/>
      <w:bCs/>
      <w:i/>
      <w:color w:val="0070C0"/>
      <w:sz w:val="26"/>
      <w:szCs w:val="26"/>
    </w:rPr>
  </w:style>
  <w:style w:type="character" w:styleId="Hipervnculovisitado">
    <w:name w:val="FollowedHyperlink"/>
    <w:rPr>
      <w:color w:val="954F72"/>
      <w:u w:val="single"/>
    </w:rPr>
  </w:style>
  <w:style w:type="character" w:customStyle="1" w:styleId="apple-converted-space">
    <w:name w:val="apple-converted-space"/>
  </w:style>
  <w:style w:type="character" w:styleId="Referenciasutil">
    <w:name w:val="Subtle Reference"/>
    <w:qFormat/>
    <w:rPr>
      <w:smallCaps/>
      <w:color w:val="5A5A5A"/>
    </w:rPr>
  </w:style>
  <w:style w:type="paragraph" w:customStyle="1" w:styleId="Encabezado1">
    <w:name w:val="Encabezado1"/>
    <w:basedOn w:val="Normal"/>
    <w:next w:val="Normal"/>
    <w:pPr>
      <w:pBdr>
        <w:top w:val="none" w:sz="0" w:space="0" w:color="000000"/>
        <w:left w:val="none" w:sz="0" w:space="0" w:color="000000"/>
        <w:bottom w:val="single" w:sz="8" w:space="4" w:color="4F81BD"/>
        <w:right w:val="none" w:sz="0" w:space="0" w:color="000000"/>
      </w:pBdr>
      <w:spacing w:after="300"/>
      <w:contextualSpacing/>
    </w:pPr>
    <w:rPr>
      <w:rFonts w:ascii="Cambria" w:hAnsi="Cambria"/>
      <w:color w:val="17365D"/>
      <w:spacing w:val="5"/>
      <w:kern w:val="1"/>
      <w:sz w:val="52"/>
      <w:szCs w:val="52"/>
    </w:rPr>
  </w:style>
  <w:style w:type="paragraph" w:styleId="Textoindependiente">
    <w:name w:val="Body Text"/>
    <w:basedOn w:val="Normal"/>
    <w:pPr>
      <w:spacing w:after="140" w:line="288" w:lineRule="auto"/>
    </w:pPr>
  </w:style>
  <w:style w:type="paragraph" w:styleId="Lista">
    <w:name w:val="List"/>
    <w:basedOn w:val="Textoindependiente"/>
    <w:rPr>
      <w:rFonts w:cs="Mangal"/>
    </w:rPr>
  </w:style>
  <w:style w:type="paragraph" w:styleId="Descripcin">
    <w:name w:val="caption"/>
    <w:basedOn w:val="Normal"/>
    <w:qFormat/>
    <w:pPr>
      <w:suppressLineNumbers/>
      <w:spacing w:before="120" w:after="120"/>
    </w:pPr>
    <w:rPr>
      <w:rFonts w:cs="Mangal"/>
      <w:i/>
      <w:iCs/>
    </w:rPr>
  </w:style>
  <w:style w:type="paragraph" w:customStyle="1" w:styleId="ndice">
    <w:name w:val="Índice"/>
    <w:basedOn w:val="Normal"/>
    <w:pPr>
      <w:suppressLineNumbers/>
    </w:pPr>
    <w:rPr>
      <w:rFonts w:cs="Mangal"/>
    </w:rPr>
  </w:style>
  <w:style w:type="paragraph" w:customStyle="1" w:styleId="Prrafodelista1">
    <w:name w:val="Párrafo de lista1"/>
    <w:basedOn w:val="Normal"/>
    <w:pPr>
      <w:ind w:left="720"/>
    </w:pPr>
  </w:style>
  <w:style w:type="paragraph" w:styleId="Encabezado">
    <w:name w:val="header"/>
    <w:basedOn w:val="Normal"/>
    <w:rPr>
      <w:lang w:val="es-ES"/>
    </w:rPr>
  </w:style>
  <w:style w:type="paragraph" w:styleId="Piedepgina">
    <w:name w:val="footer"/>
    <w:basedOn w:val="Normal"/>
    <w:pPr>
      <w:jc w:val="center"/>
    </w:pPr>
    <w:rPr>
      <w:szCs w:val="18"/>
    </w:rPr>
  </w:style>
  <w:style w:type="paragraph" w:styleId="Textodeglobo">
    <w:name w:val="Balloon Text"/>
    <w:basedOn w:val="Normal"/>
    <w:rPr>
      <w:rFonts w:ascii="Tahoma" w:hAnsi="Tahoma" w:cs="Tahoma"/>
      <w:sz w:val="16"/>
      <w:szCs w:val="16"/>
    </w:rPr>
  </w:style>
  <w:style w:type="paragraph" w:customStyle="1" w:styleId="Textocomentario1">
    <w:name w:val="Texto comentario1"/>
    <w:basedOn w:val="Normal"/>
    <w:rPr>
      <w:szCs w:val="20"/>
    </w:rPr>
  </w:style>
  <w:style w:type="paragraph" w:styleId="Asuntodelcomentario">
    <w:name w:val="annotation subject"/>
    <w:basedOn w:val="Textocomentario1"/>
    <w:next w:val="Textocomentario1"/>
    <w:rPr>
      <w:b/>
      <w:bCs/>
    </w:rPr>
  </w:style>
  <w:style w:type="paragraph" w:styleId="Revisin">
    <w:name w:val="Revision"/>
    <w:pPr>
      <w:suppressAutoHyphens/>
    </w:pPr>
    <w:rPr>
      <w:rFonts w:ascii="Calibri" w:eastAsia="Calibri" w:hAnsi="Calibri" w:cs="Calibri"/>
      <w:sz w:val="22"/>
      <w:szCs w:val="22"/>
      <w:lang w:eastAsia="zh-CN"/>
    </w:rPr>
  </w:style>
  <w:style w:type="paragraph" w:styleId="Prrafodelista">
    <w:name w:val="List Paragraph"/>
    <w:basedOn w:val="Normal"/>
    <w:qFormat/>
    <w:pPr>
      <w:ind w:left="708"/>
    </w:pPr>
  </w:style>
  <w:style w:type="paragraph" w:styleId="TtulodeTDC">
    <w:name w:val="TOC Heading"/>
    <w:basedOn w:val="Ttulo1"/>
    <w:next w:val="Normal"/>
    <w:qFormat/>
    <w:pPr>
      <w:keepLines/>
      <w:numPr>
        <w:numId w:val="0"/>
      </w:numPr>
      <w:spacing w:after="0" w:line="256" w:lineRule="auto"/>
    </w:pPr>
    <w:rPr>
      <w:b w:val="0"/>
      <w:bCs w:val="0"/>
      <w:color w:val="2E74B5"/>
    </w:rPr>
  </w:style>
  <w:style w:type="paragraph" w:styleId="TDC1">
    <w:name w:val="toc 1"/>
    <w:basedOn w:val="Normal"/>
    <w:next w:val="Normal"/>
    <w:uiPriority w:val="39"/>
    <w:pPr>
      <w:spacing w:before="120"/>
    </w:pPr>
    <w:rPr>
      <w:rFonts w:ascii="Calibri" w:hAnsi="Calibri" w:cs="Calibri"/>
      <w:b/>
      <w:bCs/>
      <w:i/>
      <w:iCs/>
    </w:rPr>
  </w:style>
  <w:style w:type="paragraph" w:styleId="TDC2">
    <w:name w:val="toc 2"/>
    <w:basedOn w:val="Normal"/>
    <w:next w:val="Normal"/>
    <w:uiPriority w:val="39"/>
    <w:pPr>
      <w:spacing w:before="120"/>
      <w:ind w:left="220"/>
    </w:pPr>
    <w:rPr>
      <w:rFonts w:ascii="Calibri" w:hAnsi="Calibri" w:cs="Calibri"/>
      <w:b/>
      <w:bCs/>
    </w:rPr>
  </w:style>
  <w:style w:type="paragraph" w:styleId="TDC3">
    <w:name w:val="toc 3"/>
    <w:basedOn w:val="Normal"/>
    <w:next w:val="Normal"/>
    <w:uiPriority w:val="39"/>
    <w:pPr>
      <w:ind w:left="440"/>
    </w:pPr>
    <w:rPr>
      <w:rFonts w:ascii="Calibri" w:hAnsi="Calibri" w:cs="Calibri"/>
      <w:szCs w:val="20"/>
    </w:rPr>
  </w:style>
  <w:style w:type="paragraph" w:styleId="TDC4">
    <w:name w:val="toc 4"/>
    <w:basedOn w:val="Normal"/>
    <w:next w:val="Normal"/>
    <w:pPr>
      <w:ind w:left="660"/>
    </w:pPr>
    <w:rPr>
      <w:rFonts w:ascii="Calibri" w:hAnsi="Calibri" w:cs="Calibri"/>
      <w:szCs w:val="20"/>
    </w:rPr>
  </w:style>
  <w:style w:type="paragraph" w:styleId="TDC5">
    <w:name w:val="toc 5"/>
    <w:basedOn w:val="Normal"/>
    <w:next w:val="Normal"/>
    <w:pPr>
      <w:ind w:left="880"/>
    </w:pPr>
    <w:rPr>
      <w:rFonts w:ascii="Calibri" w:hAnsi="Calibri" w:cs="Calibri"/>
      <w:szCs w:val="20"/>
    </w:rPr>
  </w:style>
  <w:style w:type="paragraph" w:styleId="TDC6">
    <w:name w:val="toc 6"/>
    <w:basedOn w:val="Normal"/>
    <w:next w:val="Normal"/>
    <w:pPr>
      <w:ind w:left="1100"/>
    </w:pPr>
    <w:rPr>
      <w:rFonts w:ascii="Calibri" w:hAnsi="Calibri" w:cs="Calibri"/>
      <w:szCs w:val="20"/>
    </w:rPr>
  </w:style>
  <w:style w:type="paragraph" w:styleId="TDC7">
    <w:name w:val="toc 7"/>
    <w:basedOn w:val="Normal"/>
    <w:next w:val="Normal"/>
    <w:pPr>
      <w:ind w:left="1320"/>
    </w:pPr>
    <w:rPr>
      <w:rFonts w:ascii="Calibri" w:hAnsi="Calibri" w:cs="Calibri"/>
      <w:szCs w:val="20"/>
    </w:rPr>
  </w:style>
  <w:style w:type="paragraph" w:styleId="TDC8">
    <w:name w:val="toc 8"/>
    <w:basedOn w:val="Normal"/>
    <w:next w:val="Normal"/>
    <w:pPr>
      <w:ind w:left="1540"/>
    </w:pPr>
    <w:rPr>
      <w:rFonts w:ascii="Calibri" w:hAnsi="Calibri" w:cs="Calibri"/>
      <w:szCs w:val="20"/>
    </w:rPr>
  </w:style>
  <w:style w:type="paragraph" w:styleId="TDC9">
    <w:name w:val="toc 9"/>
    <w:basedOn w:val="Normal"/>
    <w:next w:val="Normal"/>
    <w:pPr>
      <w:ind w:left="1760"/>
    </w:pPr>
    <w:rPr>
      <w:rFonts w:ascii="Calibri" w:hAnsi="Calibri" w:cs="Calibri"/>
      <w:szCs w:val="20"/>
    </w:rPr>
  </w:style>
  <w:style w:type="paragraph" w:styleId="Subttulo">
    <w:name w:val="Subtitle"/>
    <w:basedOn w:val="Normal"/>
    <w:next w:val="Normal"/>
    <w:qFormat/>
    <w:pPr>
      <w:spacing w:after="60"/>
      <w:jc w:val="center"/>
    </w:pPr>
    <w:rPr>
      <w:rFonts w:ascii="Calibri Light" w:hAnsi="Calibri Light"/>
    </w:rPr>
  </w:style>
  <w:style w:type="paragraph" w:styleId="NormalWeb">
    <w:name w:val="Normal (Web)"/>
    <w:basedOn w:val="Normal"/>
    <w:uiPriority w:val="99"/>
    <w:pPr>
      <w:spacing w:before="280" w:after="280"/>
    </w:pPr>
  </w:style>
  <w:style w:type="paragraph" w:customStyle="1" w:styleId="Descripcin1">
    <w:name w:val="Descripción1"/>
    <w:basedOn w:val="Normal"/>
    <w:next w:val="Normal"/>
    <w:rPr>
      <w:b/>
      <w:bCs/>
      <w:szCs w:val="20"/>
    </w:rPr>
  </w:style>
  <w:style w:type="paragraph" w:customStyle="1" w:styleId="Tabladeilustraciones1">
    <w:name w:val="Tabla de ilustraciones1"/>
    <w:basedOn w:val="Normal"/>
    <w:next w:val="Normal"/>
  </w:style>
  <w:style w:type="paragraph" w:styleId="Cita">
    <w:name w:val="Quote"/>
    <w:basedOn w:val="Normal"/>
    <w:qFormat/>
    <w:pPr>
      <w:spacing w:after="283"/>
      <w:ind w:left="567" w:right="567"/>
    </w:pPr>
  </w:style>
  <w:style w:type="paragraph" w:styleId="Puesto">
    <w:name w:val="Title"/>
    <w:basedOn w:val="Encabezado1"/>
    <w:next w:val="Textoindependiente"/>
    <w:qFormat/>
    <w:pPr>
      <w:jc w:val="center"/>
    </w:pPr>
    <w:rPr>
      <w:b/>
      <w:bCs/>
      <w:sz w:val="56"/>
      <w:szCs w:val="56"/>
    </w:rPr>
  </w:style>
  <w:style w:type="paragraph" w:styleId="Textonotapie">
    <w:name w:val="footnote text"/>
    <w:basedOn w:val="Normal"/>
    <w:link w:val="TextonotapieCar"/>
    <w:uiPriority w:val="99"/>
    <w:unhideWhenUsed/>
    <w:rsid w:val="009E19C0"/>
    <w:rPr>
      <w:szCs w:val="20"/>
    </w:rPr>
  </w:style>
  <w:style w:type="character" w:customStyle="1" w:styleId="TextonotapieCar">
    <w:name w:val="Texto nota pie Car"/>
    <w:link w:val="Textonotapie"/>
    <w:uiPriority w:val="99"/>
    <w:rsid w:val="009E19C0"/>
    <w:rPr>
      <w:rFonts w:ascii="Arial" w:eastAsia="Calibri" w:hAnsi="Arial" w:cs="Calibri"/>
      <w:lang w:eastAsia="zh-CN"/>
    </w:rPr>
  </w:style>
  <w:style w:type="character" w:styleId="Refdenotaalpie">
    <w:name w:val="footnote reference"/>
    <w:uiPriority w:val="99"/>
    <w:semiHidden/>
    <w:unhideWhenUsed/>
    <w:rsid w:val="009E19C0"/>
    <w:rPr>
      <w:vertAlign w:val="superscript"/>
    </w:rPr>
  </w:style>
  <w:style w:type="paragraph" w:styleId="Tabladeilustraciones">
    <w:name w:val="table of figures"/>
    <w:basedOn w:val="Normal"/>
    <w:next w:val="Normal"/>
    <w:uiPriority w:val="99"/>
    <w:unhideWhenUsed/>
    <w:rsid w:val="00904EED"/>
  </w:style>
  <w:style w:type="table" w:styleId="Tablaconcuadrcula">
    <w:name w:val="Table Grid"/>
    <w:basedOn w:val="Tablanormal"/>
    <w:uiPriority w:val="39"/>
    <w:rsid w:val="007D57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5">
    <w:name w:val="Plain Table 5"/>
    <w:basedOn w:val="Tablanormal"/>
    <w:uiPriority w:val="45"/>
    <w:rsid w:val="00DC00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onotaalfinal">
    <w:name w:val="endnote text"/>
    <w:basedOn w:val="Normal"/>
    <w:link w:val="TextonotaalfinalCar"/>
    <w:uiPriority w:val="99"/>
    <w:semiHidden/>
    <w:unhideWhenUsed/>
    <w:rsid w:val="00174040"/>
    <w:pPr>
      <w:ind w:left="29" w:hanging="10"/>
      <w:jc w:val="both"/>
    </w:pPr>
    <w:rPr>
      <w:rFonts w:ascii="Calibri" w:eastAsia="Calibri" w:hAnsi="Calibri" w:cs="Calibri"/>
      <w:color w:val="000000"/>
      <w:szCs w:val="20"/>
    </w:rPr>
  </w:style>
  <w:style w:type="character" w:customStyle="1" w:styleId="TextonotaalfinalCar">
    <w:name w:val="Texto nota al final Car"/>
    <w:basedOn w:val="Fuentedeprrafopredeter"/>
    <w:link w:val="Textonotaalfinal"/>
    <w:uiPriority w:val="99"/>
    <w:semiHidden/>
    <w:rsid w:val="00174040"/>
    <w:rPr>
      <w:rFonts w:ascii="Calibri" w:eastAsia="Calibri" w:hAnsi="Calibri" w:cs="Calibri"/>
      <w:color w:val="000000"/>
    </w:rPr>
  </w:style>
  <w:style w:type="character" w:customStyle="1" w:styleId="selectable">
    <w:name w:val="selectable"/>
    <w:basedOn w:val="Fuentedeprrafopredeter"/>
    <w:rsid w:val="001740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1569614">
      <w:bodyDiv w:val="1"/>
      <w:marLeft w:val="0"/>
      <w:marRight w:val="0"/>
      <w:marTop w:val="0"/>
      <w:marBottom w:val="0"/>
      <w:divBdr>
        <w:top w:val="none" w:sz="0" w:space="0" w:color="auto"/>
        <w:left w:val="none" w:sz="0" w:space="0" w:color="auto"/>
        <w:bottom w:val="none" w:sz="0" w:space="0" w:color="auto"/>
        <w:right w:val="none" w:sz="0" w:space="0" w:color="auto"/>
      </w:divBdr>
    </w:div>
    <w:div w:id="721489562">
      <w:bodyDiv w:val="1"/>
      <w:marLeft w:val="0"/>
      <w:marRight w:val="0"/>
      <w:marTop w:val="0"/>
      <w:marBottom w:val="0"/>
      <w:divBdr>
        <w:top w:val="none" w:sz="0" w:space="0" w:color="auto"/>
        <w:left w:val="none" w:sz="0" w:space="0" w:color="auto"/>
        <w:bottom w:val="none" w:sz="0" w:space="0" w:color="auto"/>
        <w:right w:val="none" w:sz="0" w:space="0" w:color="auto"/>
      </w:divBdr>
    </w:div>
    <w:div w:id="966664628">
      <w:bodyDiv w:val="1"/>
      <w:marLeft w:val="0"/>
      <w:marRight w:val="0"/>
      <w:marTop w:val="0"/>
      <w:marBottom w:val="0"/>
      <w:divBdr>
        <w:top w:val="none" w:sz="0" w:space="0" w:color="auto"/>
        <w:left w:val="none" w:sz="0" w:space="0" w:color="auto"/>
        <w:bottom w:val="none" w:sz="0" w:space="0" w:color="auto"/>
        <w:right w:val="none" w:sz="0" w:space="0" w:color="auto"/>
      </w:divBdr>
      <w:divsChild>
        <w:div w:id="1041515960">
          <w:marLeft w:val="0"/>
          <w:marRight w:val="0"/>
          <w:marTop w:val="0"/>
          <w:marBottom w:val="0"/>
          <w:divBdr>
            <w:top w:val="none" w:sz="0" w:space="0" w:color="auto"/>
            <w:left w:val="none" w:sz="0" w:space="0" w:color="auto"/>
            <w:bottom w:val="none" w:sz="0" w:space="0" w:color="auto"/>
            <w:right w:val="none" w:sz="0" w:space="0" w:color="auto"/>
          </w:divBdr>
          <w:divsChild>
            <w:div w:id="948505986">
              <w:marLeft w:val="0"/>
              <w:marRight w:val="0"/>
              <w:marTop w:val="0"/>
              <w:marBottom w:val="0"/>
              <w:divBdr>
                <w:top w:val="none" w:sz="0" w:space="0" w:color="auto"/>
                <w:left w:val="none" w:sz="0" w:space="0" w:color="auto"/>
                <w:bottom w:val="none" w:sz="0" w:space="0" w:color="auto"/>
                <w:right w:val="none" w:sz="0" w:space="0" w:color="auto"/>
              </w:divBdr>
              <w:divsChild>
                <w:div w:id="654069693">
                  <w:marLeft w:val="0"/>
                  <w:marRight w:val="0"/>
                  <w:marTop w:val="0"/>
                  <w:marBottom w:val="0"/>
                  <w:divBdr>
                    <w:top w:val="none" w:sz="0" w:space="0" w:color="auto"/>
                    <w:left w:val="none" w:sz="0" w:space="0" w:color="auto"/>
                    <w:bottom w:val="none" w:sz="0" w:space="0" w:color="auto"/>
                    <w:right w:val="none" w:sz="0" w:space="0" w:color="auto"/>
                  </w:divBdr>
                  <w:divsChild>
                    <w:div w:id="604927335">
                      <w:marLeft w:val="0"/>
                      <w:marRight w:val="0"/>
                      <w:marTop w:val="0"/>
                      <w:marBottom w:val="0"/>
                      <w:divBdr>
                        <w:top w:val="none" w:sz="0" w:space="0" w:color="auto"/>
                        <w:left w:val="none" w:sz="0" w:space="0" w:color="auto"/>
                        <w:bottom w:val="none" w:sz="0" w:space="0" w:color="auto"/>
                        <w:right w:val="none" w:sz="0" w:space="0" w:color="auto"/>
                      </w:divBdr>
                      <w:divsChild>
                        <w:div w:id="2098674446">
                          <w:marLeft w:val="0"/>
                          <w:marRight w:val="0"/>
                          <w:marTop w:val="0"/>
                          <w:marBottom w:val="975"/>
                          <w:divBdr>
                            <w:top w:val="none" w:sz="0" w:space="0" w:color="auto"/>
                            <w:left w:val="none" w:sz="0" w:space="0" w:color="auto"/>
                            <w:bottom w:val="none" w:sz="0" w:space="0" w:color="auto"/>
                            <w:right w:val="none" w:sz="0" w:space="0" w:color="auto"/>
                          </w:divBdr>
                          <w:divsChild>
                            <w:div w:id="21956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0129439">
      <w:bodyDiv w:val="1"/>
      <w:marLeft w:val="0"/>
      <w:marRight w:val="0"/>
      <w:marTop w:val="0"/>
      <w:marBottom w:val="0"/>
      <w:divBdr>
        <w:top w:val="none" w:sz="0" w:space="0" w:color="auto"/>
        <w:left w:val="none" w:sz="0" w:space="0" w:color="auto"/>
        <w:bottom w:val="none" w:sz="0" w:space="0" w:color="auto"/>
        <w:right w:val="none" w:sz="0" w:space="0" w:color="auto"/>
      </w:divBdr>
    </w:div>
    <w:div w:id="1574970398">
      <w:bodyDiv w:val="1"/>
      <w:marLeft w:val="0"/>
      <w:marRight w:val="0"/>
      <w:marTop w:val="0"/>
      <w:marBottom w:val="0"/>
      <w:divBdr>
        <w:top w:val="none" w:sz="0" w:space="0" w:color="auto"/>
        <w:left w:val="none" w:sz="0" w:space="0" w:color="auto"/>
        <w:bottom w:val="none" w:sz="0" w:space="0" w:color="auto"/>
        <w:right w:val="none" w:sz="0" w:space="0" w:color="auto"/>
      </w:divBdr>
    </w:div>
    <w:div w:id="1739859103">
      <w:bodyDiv w:val="1"/>
      <w:marLeft w:val="0"/>
      <w:marRight w:val="0"/>
      <w:marTop w:val="0"/>
      <w:marBottom w:val="0"/>
      <w:divBdr>
        <w:top w:val="none" w:sz="0" w:space="0" w:color="auto"/>
        <w:left w:val="none" w:sz="0" w:space="0" w:color="auto"/>
        <w:bottom w:val="none" w:sz="0" w:space="0" w:color="auto"/>
        <w:right w:val="none" w:sz="0" w:space="0" w:color="auto"/>
      </w:divBdr>
    </w:div>
    <w:div w:id="1854565059">
      <w:bodyDiv w:val="1"/>
      <w:marLeft w:val="0"/>
      <w:marRight w:val="0"/>
      <w:marTop w:val="0"/>
      <w:marBottom w:val="0"/>
      <w:divBdr>
        <w:top w:val="none" w:sz="0" w:space="0" w:color="auto"/>
        <w:left w:val="none" w:sz="0" w:space="0" w:color="auto"/>
        <w:bottom w:val="none" w:sz="0" w:space="0" w:color="auto"/>
        <w:right w:val="none" w:sz="0" w:space="0" w:color="auto"/>
      </w:divBdr>
    </w:div>
    <w:div w:id="1880627998">
      <w:bodyDiv w:val="1"/>
      <w:marLeft w:val="0"/>
      <w:marRight w:val="0"/>
      <w:marTop w:val="0"/>
      <w:marBottom w:val="0"/>
      <w:divBdr>
        <w:top w:val="none" w:sz="0" w:space="0" w:color="auto"/>
        <w:left w:val="none" w:sz="0" w:space="0" w:color="auto"/>
        <w:bottom w:val="none" w:sz="0" w:space="0" w:color="auto"/>
        <w:right w:val="none" w:sz="0" w:space="0" w:color="auto"/>
      </w:divBdr>
      <w:divsChild>
        <w:div w:id="1508059832">
          <w:marLeft w:val="0"/>
          <w:marRight w:val="0"/>
          <w:marTop w:val="0"/>
          <w:marBottom w:val="0"/>
          <w:divBdr>
            <w:top w:val="none" w:sz="0" w:space="0" w:color="auto"/>
            <w:left w:val="none" w:sz="0" w:space="0" w:color="auto"/>
            <w:bottom w:val="none" w:sz="0" w:space="0" w:color="auto"/>
            <w:right w:val="none" w:sz="0" w:space="0" w:color="auto"/>
          </w:divBdr>
          <w:divsChild>
            <w:div w:id="676466324">
              <w:marLeft w:val="0"/>
              <w:marRight w:val="0"/>
              <w:marTop w:val="0"/>
              <w:marBottom w:val="0"/>
              <w:divBdr>
                <w:top w:val="none" w:sz="0" w:space="0" w:color="auto"/>
                <w:left w:val="none" w:sz="0" w:space="0" w:color="auto"/>
                <w:bottom w:val="none" w:sz="0" w:space="0" w:color="auto"/>
                <w:right w:val="none" w:sz="0" w:space="0" w:color="auto"/>
              </w:divBdr>
              <w:divsChild>
                <w:div w:id="222184434">
                  <w:marLeft w:val="0"/>
                  <w:marRight w:val="0"/>
                  <w:marTop w:val="0"/>
                  <w:marBottom w:val="0"/>
                  <w:divBdr>
                    <w:top w:val="none" w:sz="0" w:space="0" w:color="auto"/>
                    <w:left w:val="none" w:sz="0" w:space="0" w:color="auto"/>
                    <w:bottom w:val="none" w:sz="0" w:space="0" w:color="auto"/>
                    <w:right w:val="none" w:sz="0" w:space="0" w:color="auto"/>
                  </w:divBdr>
                  <w:divsChild>
                    <w:div w:id="1685934236">
                      <w:marLeft w:val="0"/>
                      <w:marRight w:val="0"/>
                      <w:marTop w:val="0"/>
                      <w:marBottom w:val="0"/>
                      <w:divBdr>
                        <w:top w:val="none" w:sz="0" w:space="0" w:color="auto"/>
                        <w:left w:val="none" w:sz="0" w:space="0" w:color="auto"/>
                        <w:bottom w:val="none" w:sz="0" w:space="0" w:color="auto"/>
                        <w:right w:val="none" w:sz="0" w:space="0" w:color="auto"/>
                      </w:divBdr>
                      <w:divsChild>
                        <w:div w:id="561602693">
                          <w:marLeft w:val="0"/>
                          <w:marRight w:val="0"/>
                          <w:marTop w:val="45"/>
                          <w:marBottom w:val="0"/>
                          <w:divBdr>
                            <w:top w:val="none" w:sz="0" w:space="0" w:color="auto"/>
                            <w:left w:val="none" w:sz="0" w:space="0" w:color="auto"/>
                            <w:bottom w:val="none" w:sz="0" w:space="0" w:color="auto"/>
                            <w:right w:val="none" w:sz="0" w:space="0" w:color="auto"/>
                          </w:divBdr>
                          <w:divsChild>
                            <w:div w:id="576284450">
                              <w:marLeft w:val="0"/>
                              <w:marRight w:val="0"/>
                              <w:marTop w:val="0"/>
                              <w:marBottom w:val="0"/>
                              <w:divBdr>
                                <w:top w:val="none" w:sz="0" w:space="0" w:color="auto"/>
                                <w:left w:val="none" w:sz="0" w:space="0" w:color="auto"/>
                                <w:bottom w:val="none" w:sz="0" w:space="0" w:color="auto"/>
                                <w:right w:val="none" w:sz="0" w:space="0" w:color="auto"/>
                              </w:divBdr>
                              <w:divsChild>
                                <w:div w:id="1092043465">
                                  <w:marLeft w:val="2070"/>
                                  <w:marRight w:val="3810"/>
                                  <w:marTop w:val="0"/>
                                  <w:marBottom w:val="0"/>
                                  <w:divBdr>
                                    <w:top w:val="none" w:sz="0" w:space="0" w:color="auto"/>
                                    <w:left w:val="none" w:sz="0" w:space="0" w:color="auto"/>
                                    <w:bottom w:val="none" w:sz="0" w:space="0" w:color="auto"/>
                                    <w:right w:val="none" w:sz="0" w:space="0" w:color="auto"/>
                                  </w:divBdr>
                                  <w:divsChild>
                                    <w:div w:id="562326360">
                                      <w:marLeft w:val="0"/>
                                      <w:marRight w:val="0"/>
                                      <w:marTop w:val="0"/>
                                      <w:marBottom w:val="0"/>
                                      <w:divBdr>
                                        <w:top w:val="none" w:sz="0" w:space="0" w:color="auto"/>
                                        <w:left w:val="none" w:sz="0" w:space="0" w:color="auto"/>
                                        <w:bottom w:val="none" w:sz="0" w:space="0" w:color="auto"/>
                                        <w:right w:val="none" w:sz="0" w:space="0" w:color="auto"/>
                                      </w:divBdr>
                                      <w:divsChild>
                                        <w:div w:id="1403259585">
                                          <w:marLeft w:val="0"/>
                                          <w:marRight w:val="0"/>
                                          <w:marTop w:val="0"/>
                                          <w:marBottom w:val="0"/>
                                          <w:divBdr>
                                            <w:top w:val="none" w:sz="0" w:space="0" w:color="auto"/>
                                            <w:left w:val="none" w:sz="0" w:space="0" w:color="auto"/>
                                            <w:bottom w:val="none" w:sz="0" w:space="0" w:color="auto"/>
                                            <w:right w:val="none" w:sz="0" w:space="0" w:color="auto"/>
                                          </w:divBdr>
                                          <w:divsChild>
                                            <w:div w:id="141582482">
                                              <w:marLeft w:val="0"/>
                                              <w:marRight w:val="0"/>
                                              <w:marTop w:val="0"/>
                                              <w:marBottom w:val="0"/>
                                              <w:divBdr>
                                                <w:top w:val="none" w:sz="0" w:space="0" w:color="auto"/>
                                                <w:left w:val="none" w:sz="0" w:space="0" w:color="auto"/>
                                                <w:bottom w:val="none" w:sz="0" w:space="0" w:color="auto"/>
                                                <w:right w:val="none" w:sz="0" w:space="0" w:color="auto"/>
                                              </w:divBdr>
                                              <w:divsChild>
                                                <w:div w:id="1904369804">
                                                  <w:marLeft w:val="0"/>
                                                  <w:marRight w:val="0"/>
                                                  <w:marTop w:val="0"/>
                                                  <w:marBottom w:val="0"/>
                                                  <w:divBdr>
                                                    <w:top w:val="none" w:sz="0" w:space="0" w:color="auto"/>
                                                    <w:left w:val="none" w:sz="0" w:space="0" w:color="auto"/>
                                                    <w:bottom w:val="none" w:sz="0" w:space="0" w:color="auto"/>
                                                    <w:right w:val="none" w:sz="0" w:space="0" w:color="auto"/>
                                                  </w:divBdr>
                                                  <w:divsChild>
                                                    <w:div w:id="599721684">
                                                      <w:marLeft w:val="0"/>
                                                      <w:marRight w:val="0"/>
                                                      <w:marTop w:val="0"/>
                                                      <w:marBottom w:val="0"/>
                                                      <w:divBdr>
                                                        <w:top w:val="none" w:sz="0" w:space="0" w:color="auto"/>
                                                        <w:left w:val="none" w:sz="0" w:space="0" w:color="auto"/>
                                                        <w:bottom w:val="none" w:sz="0" w:space="0" w:color="auto"/>
                                                        <w:right w:val="none" w:sz="0" w:space="0" w:color="auto"/>
                                                      </w:divBdr>
                                                      <w:divsChild>
                                                        <w:div w:id="326858474">
                                                          <w:marLeft w:val="0"/>
                                                          <w:marRight w:val="0"/>
                                                          <w:marTop w:val="0"/>
                                                          <w:marBottom w:val="345"/>
                                                          <w:divBdr>
                                                            <w:top w:val="none" w:sz="0" w:space="0" w:color="auto"/>
                                                            <w:left w:val="none" w:sz="0" w:space="0" w:color="auto"/>
                                                            <w:bottom w:val="none" w:sz="0" w:space="0" w:color="auto"/>
                                                            <w:right w:val="none" w:sz="0" w:space="0" w:color="auto"/>
                                                          </w:divBdr>
                                                          <w:divsChild>
                                                            <w:div w:id="81608415">
                                                              <w:marLeft w:val="0"/>
                                                              <w:marRight w:val="0"/>
                                                              <w:marTop w:val="0"/>
                                                              <w:marBottom w:val="0"/>
                                                              <w:divBdr>
                                                                <w:top w:val="none" w:sz="0" w:space="0" w:color="auto"/>
                                                                <w:left w:val="none" w:sz="0" w:space="0" w:color="auto"/>
                                                                <w:bottom w:val="none" w:sz="0" w:space="0" w:color="auto"/>
                                                                <w:right w:val="none" w:sz="0" w:space="0" w:color="auto"/>
                                                              </w:divBdr>
                                                              <w:divsChild>
                                                                <w:div w:id="2008090077">
                                                                  <w:marLeft w:val="0"/>
                                                                  <w:marRight w:val="0"/>
                                                                  <w:marTop w:val="0"/>
                                                                  <w:marBottom w:val="0"/>
                                                                  <w:divBdr>
                                                                    <w:top w:val="none" w:sz="0" w:space="0" w:color="auto"/>
                                                                    <w:left w:val="none" w:sz="0" w:space="0" w:color="auto"/>
                                                                    <w:bottom w:val="none" w:sz="0" w:space="0" w:color="auto"/>
                                                                    <w:right w:val="none" w:sz="0" w:space="0" w:color="auto"/>
                                                                  </w:divBdr>
                                                                  <w:divsChild>
                                                                    <w:div w:id="408961649">
                                                                      <w:marLeft w:val="0"/>
                                                                      <w:marRight w:val="0"/>
                                                                      <w:marTop w:val="0"/>
                                                                      <w:marBottom w:val="0"/>
                                                                      <w:divBdr>
                                                                        <w:top w:val="none" w:sz="0" w:space="0" w:color="auto"/>
                                                                        <w:left w:val="none" w:sz="0" w:space="0" w:color="auto"/>
                                                                        <w:bottom w:val="none" w:sz="0" w:space="0" w:color="auto"/>
                                                                        <w:right w:val="none" w:sz="0" w:space="0" w:color="auto"/>
                                                                      </w:divBdr>
                                                                      <w:divsChild>
                                                                        <w:div w:id="755201420">
                                                                          <w:marLeft w:val="0"/>
                                                                          <w:marRight w:val="0"/>
                                                                          <w:marTop w:val="0"/>
                                                                          <w:marBottom w:val="0"/>
                                                                          <w:divBdr>
                                                                            <w:top w:val="none" w:sz="0" w:space="0" w:color="auto"/>
                                                                            <w:left w:val="none" w:sz="0" w:space="0" w:color="auto"/>
                                                                            <w:bottom w:val="none" w:sz="0" w:space="0" w:color="auto"/>
                                                                            <w:right w:val="none" w:sz="0" w:space="0" w:color="auto"/>
                                                                          </w:divBdr>
                                                                          <w:divsChild>
                                                                            <w:div w:id="392773684">
                                                                              <w:marLeft w:val="0"/>
                                                                              <w:marRight w:val="0"/>
                                                                              <w:marTop w:val="0"/>
                                                                              <w:marBottom w:val="0"/>
                                                                              <w:divBdr>
                                                                                <w:top w:val="none" w:sz="0" w:space="0" w:color="auto"/>
                                                                                <w:left w:val="none" w:sz="0" w:space="0" w:color="auto"/>
                                                                                <w:bottom w:val="none" w:sz="0" w:space="0" w:color="auto"/>
                                                                                <w:right w:val="none" w:sz="0" w:space="0" w:color="auto"/>
                                                                              </w:divBdr>
                                                                              <w:divsChild>
                                                                                <w:div w:id="1520967439">
                                                                                  <w:marLeft w:val="0"/>
                                                                                  <w:marRight w:val="0"/>
                                                                                  <w:marTop w:val="0"/>
                                                                                  <w:marBottom w:val="0"/>
                                                                                  <w:divBdr>
                                                                                    <w:top w:val="none" w:sz="0" w:space="0" w:color="auto"/>
                                                                                    <w:left w:val="none" w:sz="0" w:space="0" w:color="auto"/>
                                                                                    <w:bottom w:val="none" w:sz="0" w:space="0" w:color="auto"/>
                                                                                    <w:right w:val="none" w:sz="0" w:space="0" w:color="auto"/>
                                                                                  </w:divBdr>
                                                                                  <w:divsChild>
                                                                                    <w:div w:id="682820724">
                                                                                      <w:marLeft w:val="0"/>
                                                                                      <w:marRight w:val="0"/>
                                                                                      <w:marTop w:val="0"/>
                                                                                      <w:marBottom w:val="0"/>
                                                                                      <w:divBdr>
                                                                                        <w:top w:val="none" w:sz="0" w:space="0" w:color="auto"/>
                                                                                        <w:left w:val="none" w:sz="0" w:space="0" w:color="auto"/>
                                                                                        <w:bottom w:val="none" w:sz="0" w:space="0" w:color="auto"/>
                                                                                        <w:right w:val="none" w:sz="0" w:space="0" w:color="auto"/>
                                                                                      </w:divBdr>
                                                                                      <w:divsChild>
                                                                                        <w:div w:id="2111075924">
                                                                                          <w:marLeft w:val="0"/>
                                                                                          <w:marRight w:val="0"/>
                                                                                          <w:marTop w:val="0"/>
                                                                                          <w:marBottom w:val="0"/>
                                                                                          <w:divBdr>
                                                                                            <w:top w:val="none" w:sz="0" w:space="0" w:color="auto"/>
                                                                                            <w:left w:val="none" w:sz="0" w:space="0" w:color="auto"/>
                                                                                            <w:bottom w:val="none" w:sz="0" w:space="0" w:color="auto"/>
                                                                                            <w:right w:val="none" w:sz="0" w:space="0" w:color="auto"/>
                                                                                          </w:divBdr>
                                                                                          <w:divsChild>
                                                                                            <w:div w:id="1536891392">
                                                                                              <w:marLeft w:val="0"/>
                                                                                              <w:marRight w:val="0"/>
                                                                                              <w:marTop w:val="0"/>
                                                                                              <w:marBottom w:val="0"/>
                                                                                              <w:divBdr>
                                                                                                <w:top w:val="none" w:sz="0" w:space="0" w:color="auto"/>
                                                                                                <w:left w:val="none" w:sz="0" w:space="0" w:color="auto"/>
                                                                                                <w:bottom w:val="none" w:sz="0" w:space="0" w:color="auto"/>
                                                                                                <w:right w:val="none" w:sz="0" w:space="0" w:color="auto"/>
                                                                                              </w:divBdr>
                                                                                              <w:divsChild>
                                                                                                <w:div w:id="1178350224">
                                                                                                  <w:marLeft w:val="0"/>
                                                                                                  <w:marRight w:val="0"/>
                                                                                                  <w:marTop w:val="0"/>
                                                                                                  <w:marBottom w:val="0"/>
                                                                                                  <w:divBdr>
                                                                                                    <w:top w:val="none" w:sz="0" w:space="0" w:color="auto"/>
                                                                                                    <w:left w:val="none" w:sz="0" w:space="0" w:color="auto"/>
                                                                                                    <w:bottom w:val="none" w:sz="0" w:space="0" w:color="auto"/>
                                                                                                    <w:right w:val="none" w:sz="0" w:space="0" w:color="auto"/>
                                                                                                  </w:divBdr>
                                                                                                  <w:divsChild>
                                                                                                    <w:div w:id="106328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1690678">
      <w:bodyDiv w:val="1"/>
      <w:marLeft w:val="0"/>
      <w:marRight w:val="0"/>
      <w:marTop w:val="0"/>
      <w:marBottom w:val="0"/>
      <w:divBdr>
        <w:top w:val="none" w:sz="0" w:space="0" w:color="auto"/>
        <w:left w:val="none" w:sz="0" w:space="0" w:color="auto"/>
        <w:bottom w:val="none" w:sz="0" w:space="0" w:color="auto"/>
        <w:right w:val="none" w:sz="0" w:space="0" w:color="auto"/>
      </w:divBdr>
    </w:div>
    <w:div w:id="2049405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instituteofplay.org/work/projects/quest-schools/quest-to-learn/" TargetMode="External"/><Relationship Id="rId21" Type="http://schemas.openxmlformats.org/officeDocument/2006/relationships/image" Target="media/image7.png"/><Relationship Id="rId42" Type="http://schemas.openxmlformats.org/officeDocument/2006/relationships/hyperlink" Target="https://www.youtube.com/watch?v=gTSKt4jA3ik" TargetMode="External"/><Relationship Id="rId47" Type="http://schemas.openxmlformats.org/officeDocument/2006/relationships/hyperlink" Target="https://www.amazon.es/gp/product/B00LUT12ZW/" TargetMode="External"/><Relationship Id="rId63" Type="http://schemas.openxmlformats.org/officeDocument/2006/relationships/image" Target="media/image13.jpeg"/><Relationship Id="rId68" Type="http://schemas.openxmlformats.org/officeDocument/2006/relationships/image" Target="media/image16.png"/><Relationship Id="rId84" Type="http://schemas.openxmlformats.org/officeDocument/2006/relationships/image" Target="media/image28.jpeg"/><Relationship Id="rId89"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hyperlink" Target="file:///C:\Users\isaga\Google%20Drive\TFM%20Anton%20Garcias\115497_Memoria.docx" TargetMode="External"/><Relationship Id="rId29" Type="http://schemas.openxmlformats.org/officeDocument/2006/relationships/hyperlink" Target="https://getkahoot.com/" TargetMode="External"/><Relationship Id="rId107" Type="http://schemas.openxmlformats.org/officeDocument/2006/relationships/footer" Target="footer2.xml"/><Relationship Id="rId11" Type="http://schemas.openxmlformats.org/officeDocument/2006/relationships/image" Target="media/image4.png"/><Relationship Id="rId24" Type="http://schemas.openxmlformats.org/officeDocument/2006/relationships/hyperlink" Target="https://www.youtube.com/watch?v=fOii_YyJQGA" TargetMode="External"/><Relationship Id="rId32" Type="http://schemas.openxmlformats.org/officeDocument/2006/relationships/hyperlink" Target="http://playdosgamesonline.com/the-incredible-machine.html" TargetMode="External"/><Relationship Id="rId37" Type="http://schemas.openxmlformats.org/officeDocument/2006/relationships/hyperlink" Target="http://www.xtec.cat/~jrosell3/engranatges/" TargetMode="External"/><Relationship Id="rId40" Type="http://schemas.openxmlformats.org/officeDocument/2006/relationships/hyperlink" Target="http://agrega.juntadeandalucia.es//repositorio/12032012/8a/es-an_2012031213_9132925/NDOIAND-20071010-0021/index.html" TargetMode="External"/><Relationship Id="rId45" Type="http://schemas.openxmlformats.org/officeDocument/2006/relationships/hyperlink" Target="https://www.amazon.es/s/ref=sr_pg_3?rh=i%3Aaps%2Ck%3Aengranaje+plastico&amp;page=3&amp;keywords=engranaje+plastico&amp;ie=UTF8&amp;qid=1460906025" TargetMode="External"/><Relationship Id="rId53" Type="http://schemas.openxmlformats.org/officeDocument/2006/relationships/hyperlink" Target="https://www.amazon.es/gp/product/B00D82TDC8" TargetMode="External"/><Relationship Id="rId58" Type="http://schemas.openxmlformats.org/officeDocument/2006/relationships/hyperlink" Target="https://www.youtube.com/watch?v=1Mh0PfK7ro0&amp;nohtml5=False" TargetMode="External"/><Relationship Id="rId66" Type="http://schemas.openxmlformats.org/officeDocument/2006/relationships/image" Target="media/image15.png"/><Relationship Id="rId74" Type="http://schemas.openxmlformats.org/officeDocument/2006/relationships/hyperlink" Target="http://youtu.be/EvBPmNxkLI0?hd=1" TargetMode="External"/><Relationship Id="rId79" Type="http://schemas.openxmlformats.org/officeDocument/2006/relationships/image" Target="media/image23.png"/><Relationship Id="rId87" Type="http://schemas.openxmlformats.org/officeDocument/2006/relationships/hyperlink" Target="http://www.barcelonaturisme.com/wv3/es/page/618/parque-de-atracciones-del-tibidabo.html" TargetMode="External"/><Relationship Id="rId102" Type="http://schemas.openxmlformats.org/officeDocument/2006/relationships/hyperlink" Target="https://www.youtube.com/watch?v=iLyDtxFeevE" TargetMode="External"/><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11.jpeg"/><Relationship Id="rId82" Type="http://schemas.openxmlformats.org/officeDocument/2006/relationships/image" Target="media/image26.jpeg"/><Relationship Id="rId90" Type="http://schemas.openxmlformats.org/officeDocument/2006/relationships/hyperlink" Target="http://eldigital.barcelona.cat/latraccio-mes-antiga-del-tibidabo-fa-100-anys_223963.html" TargetMode="External"/><Relationship Id="rId95" Type="http://schemas.openxmlformats.org/officeDocument/2006/relationships/image" Target="media/image34.jpg"/><Relationship Id="rId19" Type="http://schemas.openxmlformats.org/officeDocument/2006/relationships/hyperlink" Target="http://www.ccma.cat/tv3/alacarta/quequicom/aprenentatge-i-memoria/video/4556271/" TargetMode="External"/><Relationship Id="rId14" Type="http://schemas.openxmlformats.org/officeDocument/2006/relationships/hyperlink" Target="file:///C:\Users\isaga\Google%20Drive\TFM%20Anton%20Garcias\115497_Memoria.docx" TargetMode="External"/><Relationship Id="rId22" Type="http://schemas.openxmlformats.org/officeDocument/2006/relationships/hyperlink" Target="http://ec.europa.eu/education/tools/llp_en.htm" TargetMode="External"/><Relationship Id="rId27" Type="http://schemas.openxmlformats.org/officeDocument/2006/relationships/hyperlink" Target="https://code.org/learn" TargetMode="External"/><Relationship Id="rId30" Type="http://schemas.openxmlformats.org/officeDocument/2006/relationships/hyperlink" Target="https://captainup.com/solutions/games" TargetMode="External"/><Relationship Id="rId35" Type="http://schemas.openxmlformats.org/officeDocument/2006/relationships/hyperlink" Target="http://www.algodoo.com/user-stories/" TargetMode="External"/><Relationship Id="rId43" Type="http://schemas.openxmlformats.org/officeDocument/2006/relationships/hyperlink" Target="https://www.youtube.com/watch?v=ADfSN69Oiow" TargetMode="External"/><Relationship Id="rId48" Type="http://schemas.openxmlformats.org/officeDocument/2006/relationships/hyperlink" Target="https://www.amazon.es/gp/product/B00H56WFK0/" TargetMode="External"/><Relationship Id="rId56" Type="http://schemas.openxmlformats.org/officeDocument/2006/relationships/hyperlink" Target="http://www.latiendadelmaestro.es/polipasto-de-poliamida-27343.1028" TargetMode="External"/><Relationship Id="rId64" Type="http://schemas.openxmlformats.org/officeDocument/2006/relationships/image" Target="media/image14.png"/><Relationship Id="rId69" Type="http://schemas.openxmlformats.org/officeDocument/2006/relationships/hyperlink" Target="http://youtu.be/h1ZZA34WRX8?hd=1" TargetMode="External"/><Relationship Id="rId77" Type="http://schemas.openxmlformats.org/officeDocument/2006/relationships/hyperlink" Target="https://youtu.be/EnuVgGo_KVQ" TargetMode="External"/><Relationship Id="rId100" Type="http://schemas.openxmlformats.org/officeDocument/2006/relationships/hyperlink" Target="http://rodamots.cat/escreix/tot-el-que-sempre-havieu-volgut-saber-sobre-la-monyos-i-mai-no-havieu-gosat-preguntar/" TargetMode="External"/><Relationship Id="rId105" Type="http://schemas.openxmlformats.org/officeDocument/2006/relationships/hyperlink" Target="http://doi.org/10.1111/j.1539-6053.2009.01038.x" TargetMode="External"/><Relationship Id="rId8" Type="http://schemas.openxmlformats.org/officeDocument/2006/relationships/image" Target="media/image1.png"/><Relationship Id="rId51" Type="http://schemas.openxmlformats.org/officeDocument/2006/relationships/hyperlink" Target="https://www.amazon.es/gp/product/B00GMYBQFG/" TargetMode="External"/><Relationship Id="rId72" Type="http://schemas.openxmlformats.org/officeDocument/2006/relationships/hyperlink" Target="http://youtu.be/vWf-jVEFVEs?hd=1" TargetMode="External"/><Relationship Id="rId80" Type="http://schemas.openxmlformats.org/officeDocument/2006/relationships/image" Target="media/image24.jpeg"/><Relationship Id="rId85" Type="http://schemas.openxmlformats.org/officeDocument/2006/relationships/image" Target="media/image29.jpg"/><Relationship Id="rId93" Type="http://schemas.openxmlformats.org/officeDocument/2006/relationships/hyperlink" Target="http://www.tibidabo.cat/coneix-el-parc/cami-del-cel/" TargetMode="External"/><Relationship Id="rId98" Type="http://schemas.openxmlformats.org/officeDocument/2006/relationships/hyperlink" Target="https://es.pinterest.com/pin/328622104036129153/"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hyperlink" Target="http://www.q2l.org/" TargetMode="External"/><Relationship Id="rId33" Type="http://schemas.openxmlformats.org/officeDocument/2006/relationships/hyperlink" Target="http://www.algodoo.com/what-is-it/" TargetMode="External"/><Relationship Id="rId38" Type="http://schemas.openxmlformats.org/officeDocument/2006/relationships/hyperlink" Target="http://yenka.softonic.com/descargar" TargetMode="External"/><Relationship Id="rId46" Type="http://schemas.openxmlformats.org/officeDocument/2006/relationships/hyperlink" Target="https://www.amazon.es/gp/product/B00X9H6H7Q/ref=oh_aui_detailpage_o08_s00?ie=UTF8&amp;psc=1" TargetMode="External"/><Relationship Id="rId59" Type="http://schemas.openxmlformats.org/officeDocument/2006/relationships/image" Target="media/image9.jpeg"/><Relationship Id="rId67" Type="http://schemas.openxmlformats.org/officeDocument/2006/relationships/hyperlink" Target="https://tinkercad.com/things/ivojGaHWrQj" TargetMode="External"/><Relationship Id="rId103" Type="http://schemas.openxmlformats.org/officeDocument/2006/relationships/hyperlink" Target="https://www.youtube.com/watch?v=DmDiWHGZdKA" TargetMode="External"/><Relationship Id="rId108" Type="http://schemas.openxmlformats.org/officeDocument/2006/relationships/footer" Target="footer3.xml"/><Relationship Id="rId20" Type="http://schemas.openxmlformats.org/officeDocument/2006/relationships/hyperlink" Target="http://www.ccma.cat/tv3/alacarta/quequicom/qqc-i-els-angles-compten-i-mesuren/video/5583096/" TargetMode="External"/><Relationship Id="rId41" Type="http://schemas.openxmlformats.org/officeDocument/2006/relationships/hyperlink" Target="https://www.youtube.com/watch?v=IvaavU8do2w" TargetMode="External"/><Relationship Id="rId54" Type="http://schemas.openxmlformats.org/officeDocument/2006/relationships/hyperlink" Target="http://www.latiendadelmaestro.es/electronica?show_all=1" TargetMode="External"/><Relationship Id="rId62" Type="http://schemas.openxmlformats.org/officeDocument/2006/relationships/image" Target="media/image12.jpeg"/><Relationship Id="rId70" Type="http://schemas.openxmlformats.org/officeDocument/2006/relationships/image" Target="media/image17.png"/><Relationship Id="rId75" Type="http://schemas.openxmlformats.org/officeDocument/2006/relationships/image" Target="media/image20.png"/><Relationship Id="rId83" Type="http://schemas.openxmlformats.org/officeDocument/2006/relationships/image" Target="media/image27.jpeg"/><Relationship Id="rId88" Type="http://schemas.openxmlformats.org/officeDocument/2006/relationships/image" Target="media/image30.jpeg"/><Relationship Id="rId91" Type="http://schemas.openxmlformats.org/officeDocument/2006/relationships/image" Target="media/image32.jpg"/><Relationship Id="rId96" Type="http://schemas.openxmlformats.org/officeDocument/2006/relationships/image" Target="media/image35.jpg"/><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isaga\Google%20Drive\TFM%20Anton%20Garcias\115497_Memoria.docx" TargetMode="External"/><Relationship Id="rId23" Type="http://schemas.openxmlformats.org/officeDocument/2006/relationships/hyperlink" Target="http://www.goodreads.com/quotes/tag/lifelong-learning" TargetMode="External"/><Relationship Id="rId28" Type="http://schemas.openxmlformats.org/officeDocument/2006/relationships/hyperlink" Target="http://www.socrative.com/" TargetMode="External"/><Relationship Id="rId36" Type="http://schemas.openxmlformats.org/officeDocument/2006/relationships/hyperlink" Target="http://www.librosvivos.net/smtc/homeTC.asp?TemaClave=1123" TargetMode="External"/><Relationship Id="rId49" Type="http://schemas.openxmlformats.org/officeDocument/2006/relationships/hyperlink" Target="https://www.amazon.es/gp/product/B00LUT1UC2" TargetMode="External"/><Relationship Id="rId57" Type="http://schemas.openxmlformats.org/officeDocument/2006/relationships/hyperlink" Target="https://www.youtube.com/watch?v=NigdvdBw4sA&amp;nohtml5=False" TargetMode="External"/><Relationship Id="rId106" Type="http://schemas.openxmlformats.org/officeDocument/2006/relationships/hyperlink" Target="http://www.nmc.org/pdf/Challenge-Based-Learning.pdf" TargetMode="External"/><Relationship Id="rId10" Type="http://schemas.openxmlformats.org/officeDocument/2006/relationships/image" Target="media/image3.png"/><Relationship Id="rId31" Type="http://schemas.openxmlformats.org/officeDocument/2006/relationships/hyperlink" Target="https://en.wikipedia.org/wiki/The_Incredible_Machine_(series)" TargetMode="External"/><Relationship Id="rId44" Type="http://schemas.openxmlformats.org/officeDocument/2006/relationships/image" Target="media/image8.jpeg"/><Relationship Id="rId52" Type="http://schemas.openxmlformats.org/officeDocument/2006/relationships/hyperlink" Target="https://www.amazon.es/gp/product/B00CFR65UA" TargetMode="External"/><Relationship Id="rId60" Type="http://schemas.openxmlformats.org/officeDocument/2006/relationships/image" Target="media/image10.jpeg"/><Relationship Id="rId65" Type="http://schemas.openxmlformats.org/officeDocument/2006/relationships/hyperlink" Target="https://tinkercad.com/things/cYyV04S5yHR" TargetMode="External"/><Relationship Id="rId73" Type="http://schemas.openxmlformats.org/officeDocument/2006/relationships/image" Target="media/image19.png"/><Relationship Id="rId78" Type="http://schemas.openxmlformats.org/officeDocument/2006/relationships/image" Target="media/image22.png"/><Relationship Id="rId81" Type="http://schemas.openxmlformats.org/officeDocument/2006/relationships/image" Target="media/image25.jpeg"/><Relationship Id="rId86" Type="http://schemas.openxmlformats.org/officeDocument/2006/relationships/hyperlink" Target="https://es.pinterest.com/pin/362258363747759121/" TargetMode="External"/><Relationship Id="rId94" Type="http://schemas.openxmlformats.org/officeDocument/2006/relationships/hyperlink" Target="https://es.pinterest.com/pin/563020390888168822/" TargetMode="External"/><Relationship Id="rId99" Type="http://schemas.openxmlformats.org/officeDocument/2006/relationships/image" Target="media/image36.jpeg"/><Relationship Id="rId101" Type="http://schemas.openxmlformats.org/officeDocument/2006/relationships/hyperlink" Target="https://www.youtube.com/watch?v=uz8TV7gkeT0"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file:///C:\Users\isaga\Google%20Drive\TFM%20Anton%20Garcias\115497_Memoria.docx" TargetMode="External"/><Relationship Id="rId18" Type="http://schemas.openxmlformats.org/officeDocument/2006/relationships/hyperlink" Target="http://www.ccma.cat/tv3/alacarta/quequicom/aprendre-fent/video/5555589/" TargetMode="External"/><Relationship Id="rId39" Type="http://schemas.openxmlformats.org/officeDocument/2006/relationships/hyperlink" Target="http://perso.ya.com/jdellunde/demo.htm" TargetMode="External"/><Relationship Id="rId109" Type="http://schemas.openxmlformats.org/officeDocument/2006/relationships/footer" Target="footer4.xml"/><Relationship Id="rId34" Type="http://schemas.openxmlformats.org/officeDocument/2006/relationships/hyperlink" Target="http://www.algodoo.com/download/" TargetMode="External"/><Relationship Id="rId50" Type="http://schemas.openxmlformats.org/officeDocument/2006/relationships/hyperlink" Target="https://www.amazon.es/gp/product/B00KHV0VN8/" TargetMode="External"/><Relationship Id="rId55" Type="http://schemas.openxmlformats.org/officeDocument/2006/relationships/hyperlink" Target="http://www.latiendadelmaestro.es/engranajes-m-0-5-surtido-a-27353.1028" TargetMode="External"/><Relationship Id="rId76" Type="http://schemas.openxmlformats.org/officeDocument/2006/relationships/image" Target="media/image21.jpeg"/><Relationship Id="rId97" Type="http://schemas.openxmlformats.org/officeDocument/2006/relationships/hyperlink" Target="http://www.tibidabo.cat/coneix-el-parc/cami-del-cel/" TargetMode="External"/><Relationship Id="rId104" Type="http://schemas.openxmlformats.org/officeDocument/2006/relationships/hyperlink" Target="https://www.youtube.com/watch?v=9m6DJaKuzpA" TargetMode="External"/><Relationship Id="rId7" Type="http://schemas.openxmlformats.org/officeDocument/2006/relationships/endnotes" Target="endnotes.xml"/><Relationship Id="rId71" Type="http://schemas.openxmlformats.org/officeDocument/2006/relationships/image" Target="media/image18.png"/><Relationship Id="rId92" Type="http://schemas.openxmlformats.org/officeDocument/2006/relationships/image" Target="media/image33.jp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8" Type="http://schemas.openxmlformats.org/officeDocument/2006/relationships/hyperlink" Target="http://www.llcq.org.au/01_cms/details.asp?ID=12" TargetMode="External"/><Relationship Id="rId13" Type="http://schemas.openxmlformats.org/officeDocument/2006/relationships/hyperlink" Target="http://www.challenginglearning.com/" TargetMode="External"/><Relationship Id="rId18" Type="http://schemas.openxmlformats.org/officeDocument/2006/relationships/hyperlink" Target="http://psicopedia.org/wp-content/uploads/2015/07/neurobiologia-deseo-placer.pdf" TargetMode="External"/><Relationship Id="rId26" Type="http://schemas.openxmlformats.org/officeDocument/2006/relationships/hyperlink" Target="http://www.xtec.cat/~ccapell/" TargetMode="External"/><Relationship Id="rId3" Type="http://schemas.openxmlformats.org/officeDocument/2006/relationships/hyperlink" Target="https://www.youtube.com/watch?v=MKzqRPqIg-I" TargetMode="External"/><Relationship Id="rId21" Type="http://schemas.openxmlformats.org/officeDocument/2006/relationships/hyperlink" Target="http://www.geozate-team.com/los-elementos-de-la-gamificacion-para-construir-tu-sistema-gamificado/" TargetMode="External"/><Relationship Id="rId34" Type="http://schemas.openxmlformats.org/officeDocument/2006/relationships/hyperlink" Target="http://www.sentex.net/~mwandel/marbles/" TargetMode="External"/><Relationship Id="rId7" Type="http://schemas.openxmlformats.org/officeDocument/2006/relationships/hyperlink" Target="http://www.elconfidencial.com/alma-corazon-vida/2015-08-12/estos-seran-los-162-trabajos-mas-demandados-en-el-futuro-y-aun-no-existen_964558/" TargetMode="External"/><Relationship Id="rId12" Type="http://schemas.openxmlformats.org/officeDocument/2006/relationships/hyperlink" Target="http://www.challengebasedlearning.org/pages/welcome" TargetMode="External"/><Relationship Id="rId17" Type="http://schemas.openxmlformats.org/officeDocument/2006/relationships/hyperlink" Target="http://www.edutopia.org/blog/neurologist-makes-case-video-game-model-learning-tool" TargetMode="External"/><Relationship Id="rId25" Type="http://schemas.openxmlformats.org/officeDocument/2006/relationships/hyperlink" Target="https://vimeo.com/158345830?from=outro-embed" TargetMode="External"/><Relationship Id="rId33" Type="http://schemas.openxmlformats.org/officeDocument/2006/relationships/hyperlink" Target="https://www.youtube.com/watch?v=NigdvdBw4sA" TargetMode="External"/><Relationship Id="rId2" Type="http://schemas.openxmlformats.org/officeDocument/2006/relationships/hyperlink" Target="http://francisco-montoya.blogspot.com.es/2011/08/modelo-de-alineacion-constructiva-john.html" TargetMode="External"/><Relationship Id="rId16" Type="http://schemas.openxmlformats.org/officeDocument/2006/relationships/hyperlink" Target="http://www.edtalks.org/video/what-can-we-learn-video-games" TargetMode="External"/><Relationship Id="rId20" Type="http://schemas.openxmlformats.org/officeDocument/2006/relationships/hyperlink" Target="http://www.minijuegos.com/juegos-de-minecraft" TargetMode="External"/><Relationship Id="rId29" Type="http://schemas.openxmlformats.org/officeDocument/2006/relationships/hyperlink" Target="http://www.edu365.cat/aulanet/comfuncionen/" TargetMode="External"/><Relationship Id="rId1" Type="http://schemas.openxmlformats.org/officeDocument/2006/relationships/hyperlink" Target="https://www.youtube.com/watch?v=UlAs4wPtBEU" TargetMode="External"/><Relationship Id="rId6" Type="http://schemas.openxmlformats.org/officeDocument/2006/relationships/hyperlink" Target="http://en.unesco.org/world-education-forum-2015/5-key-themes/lifelong-learning" TargetMode="External"/><Relationship Id="rId11" Type="http://schemas.openxmlformats.org/officeDocument/2006/relationships/hyperlink" Target="http://www.nmc.org/pdf/Challenge-Based-Learning.pdf" TargetMode="External"/><Relationship Id="rId24" Type="http://schemas.openxmlformats.org/officeDocument/2006/relationships/hyperlink" Target="https://www.youtube.com/watch?v=JnEN2Sm4IIQ" TargetMode="External"/><Relationship Id="rId32" Type="http://schemas.openxmlformats.org/officeDocument/2006/relationships/hyperlink" Target="http://www.grupo-sm.com/fundacion-sm" TargetMode="External"/><Relationship Id="rId37" Type="http://schemas.openxmlformats.org/officeDocument/2006/relationships/hyperlink" Target="http://www.theflippedclassroom.es/diferencias-entre-evaluacion-formativa-y-sumativa/" TargetMode="External"/><Relationship Id="rId5" Type="http://schemas.openxmlformats.org/officeDocument/2006/relationships/hyperlink" Target="https://ed.stanford.edu/sites/default/files/manual/dweck-walton-cohen-2014.pdf" TargetMode="External"/><Relationship Id="rId15" Type="http://schemas.openxmlformats.org/officeDocument/2006/relationships/hyperlink" Target="http://www.sobrepantalles.net/2014/03/gamificacio-i-aprenentatge-un-nou-paradigma/" TargetMode="External"/><Relationship Id="rId23" Type="http://schemas.openxmlformats.org/officeDocument/2006/relationships/hyperlink" Target="http://www.sobrepantalles.net/2016/04/adolescencies-connectades-despres-del-mobile-world-congress-7-idees-per-al-debat/" TargetMode="External"/><Relationship Id="rId28" Type="http://schemas.openxmlformats.org/officeDocument/2006/relationships/hyperlink" Target="http://tecnologiasek.wikispaces.com/M%C3%A1quinas+y+mecanismos" TargetMode="External"/><Relationship Id="rId36" Type="http://schemas.openxmlformats.org/officeDocument/2006/relationships/hyperlink" Target="https://www.youtube.com/watch?v=OzBA4A8P4io&amp;list=PLDC2A7690DD90255F" TargetMode="External"/><Relationship Id="rId10" Type="http://schemas.openxmlformats.org/officeDocument/2006/relationships/hyperlink" Target="http://www.theflippedclassroom.es/pbl-cbl-dbl-todo-tiene-que-ver-con-el-aprendizaje/" TargetMode="External"/><Relationship Id="rId19" Type="http://schemas.openxmlformats.org/officeDocument/2006/relationships/hyperlink" Target="http://psicopedia.org/5187/dopamina-y-recompensa-la-cara-oculta-de-la-adiccion/" TargetMode="External"/><Relationship Id="rId31" Type="http://schemas.openxmlformats.org/officeDocument/2006/relationships/hyperlink" Target="http://www.algodoo.com/" TargetMode="External"/><Relationship Id="rId4" Type="http://schemas.openxmlformats.org/officeDocument/2006/relationships/hyperlink" Target="http://www.johnbiggs.com.au/academic/constructive-alignment/" TargetMode="External"/><Relationship Id="rId9" Type="http://schemas.openxmlformats.org/officeDocument/2006/relationships/hyperlink" Target="http://www.skillsyouneed.com/learn/lifelong-learning.html" TargetMode="External"/><Relationship Id="rId14" Type="http://schemas.openxmlformats.org/officeDocument/2006/relationships/hyperlink" Target="http://elsmeusmoocs.blogspot.com.es/2013/10/videojocs-i-aprenentatge-un-mooc-de.html" TargetMode="External"/><Relationship Id="rId22" Type="http://schemas.openxmlformats.org/officeDocument/2006/relationships/hyperlink" Target="http://www.bonillaware.com/7-plataformas-de-gamificacion" TargetMode="External"/><Relationship Id="rId27" Type="http://schemas.openxmlformats.org/officeDocument/2006/relationships/hyperlink" Target="http://insmenendezypelayo.virtusclass.net/moodle/mod/url/view.php?id=16287" TargetMode="External"/><Relationship Id="rId30" Type="http://schemas.openxmlformats.org/officeDocument/2006/relationships/hyperlink" Target="http://ateneu.xtec.cat/wikiform/wikiexport/cursos/curriculum/eso_btx/dstc/modul_4/practica_2" TargetMode="External"/><Relationship Id="rId35" Type="http://schemas.openxmlformats.org/officeDocument/2006/relationships/hyperlink" Target="https://www.youtube.com/watch?v=IvUU8joBb1Q"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5AC978-8747-4A32-A084-18AAA020F3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TotalTime>
  <Pages>1</Pages>
  <Words>12036</Words>
  <Characters>68607</Characters>
  <Application>Microsoft Office Word</Application>
  <DocSecurity>0</DocSecurity>
  <Lines>571</Lines>
  <Paragraphs>160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80483</CharactersWithSpaces>
  <SharedDoc>false</SharedDoc>
  <HLinks>
    <vt:vector size="654" baseType="variant">
      <vt:variant>
        <vt:i4>4456513</vt:i4>
      </vt:variant>
      <vt:variant>
        <vt:i4>393</vt:i4>
      </vt:variant>
      <vt:variant>
        <vt:i4>0</vt:i4>
      </vt:variant>
      <vt:variant>
        <vt:i4>5</vt:i4>
      </vt:variant>
      <vt:variant>
        <vt:lpwstr>http://tecnologiasek.wikispaces.com/Rob%C3%B3tica</vt:lpwstr>
      </vt:variant>
      <vt:variant>
        <vt:lpwstr/>
      </vt:variant>
      <vt:variant>
        <vt:i4>3473465</vt:i4>
      </vt:variant>
      <vt:variant>
        <vt:i4>390</vt:i4>
      </vt:variant>
      <vt:variant>
        <vt:i4>0</vt:i4>
      </vt:variant>
      <vt:variant>
        <vt:i4>5</vt:i4>
      </vt:variant>
      <vt:variant>
        <vt:lpwstr>http://fundamentosdemaquinaswmn.blogspot.com.es/2010/08/engranajes.html</vt:lpwstr>
      </vt:variant>
      <vt:variant>
        <vt:lpwstr/>
      </vt:variant>
      <vt:variant>
        <vt:i4>2883702</vt:i4>
      </vt:variant>
      <vt:variant>
        <vt:i4>387</vt:i4>
      </vt:variant>
      <vt:variant>
        <vt:i4>0</vt:i4>
      </vt:variant>
      <vt:variant>
        <vt:i4>5</vt:i4>
      </vt:variant>
      <vt:variant>
        <vt:lpwstr>http://engranesexporashidi.blogspot.com.es/2015/05/engranaje-engranaje-es-una-rueda-o.html</vt:lpwstr>
      </vt:variant>
      <vt:variant>
        <vt:lpwstr/>
      </vt:variant>
      <vt:variant>
        <vt:i4>5177372</vt:i4>
      </vt:variant>
      <vt:variant>
        <vt:i4>384</vt:i4>
      </vt:variant>
      <vt:variant>
        <vt:i4>0</vt:i4>
      </vt:variant>
      <vt:variant>
        <vt:i4>5</vt:i4>
      </vt:variant>
      <vt:variant>
        <vt:lpwstr>http://engranandoengranajes.blogspot.com.es/</vt:lpwstr>
      </vt:variant>
      <vt:variant>
        <vt:lpwstr/>
      </vt:variant>
      <vt:variant>
        <vt:i4>3014769</vt:i4>
      </vt:variant>
      <vt:variant>
        <vt:i4>381</vt:i4>
      </vt:variant>
      <vt:variant>
        <vt:i4>0</vt:i4>
      </vt:variant>
      <vt:variant>
        <vt:i4>5</vt:i4>
      </vt:variant>
      <vt:variant>
        <vt:lpwstr>https://www.youtube.com/watch?v=zuRTEY7xdQs</vt:lpwstr>
      </vt:variant>
      <vt:variant>
        <vt:lpwstr/>
      </vt:variant>
      <vt:variant>
        <vt:i4>1179664</vt:i4>
      </vt:variant>
      <vt:variant>
        <vt:i4>378</vt:i4>
      </vt:variant>
      <vt:variant>
        <vt:i4>0</vt:i4>
      </vt:variant>
      <vt:variant>
        <vt:i4>5</vt:i4>
      </vt:variant>
      <vt:variant>
        <vt:lpwstr>http://www.johnbiggs.com.au/academic/constructive-alignment/</vt:lpwstr>
      </vt:variant>
      <vt:variant>
        <vt:lpwstr/>
      </vt:variant>
      <vt:variant>
        <vt:i4>7012362</vt:i4>
      </vt:variant>
      <vt:variant>
        <vt:i4>375</vt:i4>
      </vt:variant>
      <vt:variant>
        <vt:i4>0</vt:i4>
      </vt:variant>
      <vt:variant>
        <vt:i4>5</vt:i4>
      </vt:variant>
      <vt:variant>
        <vt:lpwstr>http://web2.udg.edu/ice/doc/xids/Xarxa_ABP.pdf</vt:lpwstr>
      </vt:variant>
      <vt:variant>
        <vt:lpwstr/>
      </vt:variant>
      <vt:variant>
        <vt:i4>7274606</vt:i4>
      </vt:variant>
      <vt:variant>
        <vt:i4>372</vt:i4>
      </vt:variant>
      <vt:variant>
        <vt:i4>0</vt:i4>
      </vt:variant>
      <vt:variant>
        <vt:i4>5</vt:i4>
      </vt:variant>
      <vt:variant>
        <vt:lpwstr>http://www.nmc.org/pdf/Challenge-Based-Learning.pdf</vt:lpwstr>
      </vt:variant>
      <vt:variant>
        <vt:lpwstr/>
      </vt:variant>
      <vt:variant>
        <vt:i4>4456473</vt:i4>
      </vt:variant>
      <vt:variant>
        <vt:i4>369</vt:i4>
      </vt:variant>
      <vt:variant>
        <vt:i4>0</vt:i4>
      </vt:variant>
      <vt:variant>
        <vt:i4>5</vt:i4>
      </vt:variant>
      <vt:variant>
        <vt:lpwstr>https://vimeo.com/158345830?from=outro-embed</vt:lpwstr>
      </vt:variant>
      <vt:variant>
        <vt:lpwstr/>
      </vt:variant>
      <vt:variant>
        <vt:i4>3276916</vt:i4>
      </vt:variant>
      <vt:variant>
        <vt:i4>366</vt:i4>
      </vt:variant>
      <vt:variant>
        <vt:i4>0</vt:i4>
      </vt:variant>
      <vt:variant>
        <vt:i4>5</vt:i4>
      </vt:variant>
      <vt:variant>
        <vt:lpwstr>http://www.challenginglearning.com/</vt:lpwstr>
      </vt:variant>
      <vt:variant>
        <vt:lpwstr/>
      </vt:variant>
      <vt:variant>
        <vt:i4>983114</vt:i4>
      </vt:variant>
      <vt:variant>
        <vt:i4>351</vt:i4>
      </vt:variant>
      <vt:variant>
        <vt:i4>0</vt:i4>
      </vt:variant>
      <vt:variant>
        <vt:i4>5</vt:i4>
      </vt:variant>
      <vt:variant>
        <vt:lpwstr>https://www.youtube.com/watch?v=R82cqi4JLV8&amp;nohtml5=False</vt:lpwstr>
      </vt:variant>
      <vt:variant>
        <vt:lpwstr/>
      </vt:variant>
      <vt:variant>
        <vt:i4>4194374</vt:i4>
      </vt:variant>
      <vt:variant>
        <vt:i4>348</vt:i4>
      </vt:variant>
      <vt:variant>
        <vt:i4>0</vt:i4>
      </vt:variant>
      <vt:variant>
        <vt:i4>5</vt:i4>
      </vt:variant>
      <vt:variant>
        <vt:lpwstr>https://www.youtube.com/watch?v=ij8TKaEqQos&amp;nohtml5=False</vt:lpwstr>
      </vt:variant>
      <vt:variant>
        <vt:lpwstr/>
      </vt:variant>
      <vt:variant>
        <vt:i4>4915226</vt:i4>
      </vt:variant>
      <vt:variant>
        <vt:i4>345</vt:i4>
      </vt:variant>
      <vt:variant>
        <vt:i4>0</vt:i4>
      </vt:variant>
      <vt:variant>
        <vt:i4>5</vt:i4>
      </vt:variant>
      <vt:variant>
        <vt:lpwstr>https://www.youtube.com/watch?v=s6BkhrURb7o&amp;nohtml5=False</vt:lpwstr>
      </vt:variant>
      <vt:variant>
        <vt:lpwstr/>
      </vt:variant>
      <vt:variant>
        <vt:i4>4980819</vt:i4>
      </vt:variant>
      <vt:variant>
        <vt:i4>342</vt:i4>
      </vt:variant>
      <vt:variant>
        <vt:i4>0</vt:i4>
      </vt:variant>
      <vt:variant>
        <vt:i4>5</vt:i4>
      </vt:variant>
      <vt:variant>
        <vt:lpwstr>https://www.youtube.com/watch?v=NigdvdBw4sA&amp;nohtml5=False</vt:lpwstr>
      </vt:variant>
      <vt:variant>
        <vt:lpwstr/>
      </vt:variant>
      <vt:variant>
        <vt:i4>3997770</vt:i4>
      </vt:variant>
      <vt:variant>
        <vt:i4>339</vt:i4>
      </vt:variant>
      <vt:variant>
        <vt:i4>0</vt:i4>
      </vt:variant>
      <vt:variant>
        <vt:i4>5</vt:i4>
      </vt:variant>
      <vt:variant>
        <vt:lpwstr>https://www.youtube.com/watch?v=Fy9l2e7G_Uo</vt:lpwstr>
      </vt:variant>
      <vt:variant>
        <vt:lpwstr/>
      </vt:variant>
      <vt:variant>
        <vt:i4>3735668</vt:i4>
      </vt:variant>
      <vt:variant>
        <vt:i4>336</vt:i4>
      </vt:variant>
      <vt:variant>
        <vt:i4>0</vt:i4>
      </vt:variant>
      <vt:variant>
        <vt:i4>5</vt:i4>
      </vt:variant>
      <vt:variant>
        <vt:lpwstr>http://www.latiendadelmaestro.es/polipasto-de-poliamida-27343.1028</vt:lpwstr>
      </vt:variant>
      <vt:variant>
        <vt:lpwstr/>
      </vt:variant>
      <vt:variant>
        <vt:i4>2162751</vt:i4>
      </vt:variant>
      <vt:variant>
        <vt:i4>333</vt:i4>
      </vt:variant>
      <vt:variant>
        <vt:i4>0</vt:i4>
      </vt:variant>
      <vt:variant>
        <vt:i4>5</vt:i4>
      </vt:variant>
      <vt:variant>
        <vt:lpwstr>http://www.latiendadelmaestro.es/engranajes-m-0-5-surtido-a-27353.1028</vt:lpwstr>
      </vt:variant>
      <vt:variant>
        <vt:lpwstr/>
      </vt:variant>
      <vt:variant>
        <vt:i4>393270</vt:i4>
      </vt:variant>
      <vt:variant>
        <vt:i4>330</vt:i4>
      </vt:variant>
      <vt:variant>
        <vt:i4>0</vt:i4>
      </vt:variant>
      <vt:variant>
        <vt:i4>5</vt:i4>
      </vt:variant>
      <vt:variant>
        <vt:lpwstr>http://www.latiendadelmaestro.es/electronica?show_all=1</vt:lpwstr>
      </vt:variant>
      <vt:variant>
        <vt:lpwstr/>
      </vt:variant>
      <vt:variant>
        <vt:i4>6815842</vt:i4>
      </vt:variant>
      <vt:variant>
        <vt:i4>327</vt:i4>
      </vt:variant>
      <vt:variant>
        <vt:i4>0</vt:i4>
      </vt:variant>
      <vt:variant>
        <vt:i4>5</vt:i4>
      </vt:variant>
      <vt:variant>
        <vt:lpwstr>https://www.amazon.es/gp/product/B00D82TDC8</vt:lpwstr>
      </vt:variant>
      <vt:variant>
        <vt:lpwstr/>
      </vt:variant>
      <vt:variant>
        <vt:i4>6422644</vt:i4>
      </vt:variant>
      <vt:variant>
        <vt:i4>324</vt:i4>
      </vt:variant>
      <vt:variant>
        <vt:i4>0</vt:i4>
      </vt:variant>
      <vt:variant>
        <vt:i4>5</vt:i4>
      </vt:variant>
      <vt:variant>
        <vt:lpwstr>https://www.amazon.es/gp/product/B00CFR65UA</vt:lpwstr>
      </vt:variant>
      <vt:variant>
        <vt:lpwstr/>
      </vt:variant>
      <vt:variant>
        <vt:i4>65624</vt:i4>
      </vt:variant>
      <vt:variant>
        <vt:i4>321</vt:i4>
      </vt:variant>
      <vt:variant>
        <vt:i4>0</vt:i4>
      </vt:variant>
      <vt:variant>
        <vt:i4>5</vt:i4>
      </vt:variant>
      <vt:variant>
        <vt:lpwstr>https://www.amazon.es/gp/product/B00GMYBQFG/</vt:lpwstr>
      </vt:variant>
      <vt:variant>
        <vt:lpwstr/>
      </vt:variant>
      <vt:variant>
        <vt:i4>6160387</vt:i4>
      </vt:variant>
      <vt:variant>
        <vt:i4>318</vt:i4>
      </vt:variant>
      <vt:variant>
        <vt:i4>0</vt:i4>
      </vt:variant>
      <vt:variant>
        <vt:i4>5</vt:i4>
      </vt:variant>
      <vt:variant>
        <vt:lpwstr>https://www.amazon.es/gp/product/B00KHV0VN8/</vt:lpwstr>
      </vt:variant>
      <vt:variant>
        <vt:lpwstr/>
      </vt:variant>
      <vt:variant>
        <vt:i4>6291517</vt:i4>
      </vt:variant>
      <vt:variant>
        <vt:i4>315</vt:i4>
      </vt:variant>
      <vt:variant>
        <vt:i4>0</vt:i4>
      </vt:variant>
      <vt:variant>
        <vt:i4>5</vt:i4>
      </vt:variant>
      <vt:variant>
        <vt:lpwstr>https://www.amazon.es/gp/product/B00LUT1UC2</vt:lpwstr>
      </vt:variant>
      <vt:variant>
        <vt:lpwstr/>
      </vt:variant>
      <vt:variant>
        <vt:i4>4259928</vt:i4>
      </vt:variant>
      <vt:variant>
        <vt:i4>312</vt:i4>
      </vt:variant>
      <vt:variant>
        <vt:i4>0</vt:i4>
      </vt:variant>
      <vt:variant>
        <vt:i4>5</vt:i4>
      </vt:variant>
      <vt:variant>
        <vt:lpwstr>https://www.amazon.es/gp/product/B00H56WFK0/</vt:lpwstr>
      </vt:variant>
      <vt:variant>
        <vt:lpwstr/>
      </vt:variant>
      <vt:variant>
        <vt:i4>5636109</vt:i4>
      </vt:variant>
      <vt:variant>
        <vt:i4>309</vt:i4>
      </vt:variant>
      <vt:variant>
        <vt:i4>0</vt:i4>
      </vt:variant>
      <vt:variant>
        <vt:i4>5</vt:i4>
      </vt:variant>
      <vt:variant>
        <vt:lpwstr>https://www.amazon.es/gp/product/B00LUT12ZW/</vt:lpwstr>
      </vt:variant>
      <vt:variant>
        <vt:lpwstr/>
      </vt:variant>
      <vt:variant>
        <vt:i4>2555940</vt:i4>
      </vt:variant>
      <vt:variant>
        <vt:i4>306</vt:i4>
      </vt:variant>
      <vt:variant>
        <vt:i4>0</vt:i4>
      </vt:variant>
      <vt:variant>
        <vt:i4>5</vt:i4>
      </vt:variant>
      <vt:variant>
        <vt:lpwstr>https://www.amazon.es/gp/product/B00X9H6H7Q/ref=oh_aui_detailpage_o08_s00?ie=UTF8&amp;psc=1</vt:lpwstr>
      </vt:variant>
      <vt:variant>
        <vt:lpwstr/>
      </vt:variant>
      <vt:variant>
        <vt:i4>7143526</vt:i4>
      </vt:variant>
      <vt:variant>
        <vt:i4>303</vt:i4>
      </vt:variant>
      <vt:variant>
        <vt:i4>0</vt:i4>
      </vt:variant>
      <vt:variant>
        <vt:i4>5</vt:i4>
      </vt:variant>
      <vt:variant>
        <vt:lpwstr>https://www.amazon.es/s/ref=sr_pg_3?rh=i%3Aaps%2Ck%3Aengranaje+plastico&amp;page=3&amp;keywords=engranaje+plastico&amp;ie=UTF8&amp;qid=1460906025</vt:lpwstr>
      </vt:variant>
      <vt:variant>
        <vt:lpwstr/>
      </vt:variant>
      <vt:variant>
        <vt:i4>8257654</vt:i4>
      </vt:variant>
      <vt:variant>
        <vt:i4>300</vt:i4>
      </vt:variant>
      <vt:variant>
        <vt:i4>0</vt:i4>
      </vt:variant>
      <vt:variant>
        <vt:i4>5</vt:i4>
      </vt:variant>
      <vt:variant>
        <vt:lpwstr>https://www.youtube.com/watch?v=ADfSN69Oiow</vt:lpwstr>
      </vt:variant>
      <vt:variant>
        <vt:lpwstr/>
      </vt:variant>
      <vt:variant>
        <vt:i4>8126582</vt:i4>
      </vt:variant>
      <vt:variant>
        <vt:i4>297</vt:i4>
      </vt:variant>
      <vt:variant>
        <vt:i4>0</vt:i4>
      </vt:variant>
      <vt:variant>
        <vt:i4>5</vt:i4>
      </vt:variant>
      <vt:variant>
        <vt:lpwstr>https://www.youtube.com/watch?v=gTSKt4jA3ik</vt:lpwstr>
      </vt:variant>
      <vt:variant>
        <vt:lpwstr/>
      </vt:variant>
      <vt:variant>
        <vt:i4>7012454</vt:i4>
      </vt:variant>
      <vt:variant>
        <vt:i4>294</vt:i4>
      </vt:variant>
      <vt:variant>
        <vt:i4>0</vt:i4>
      </vt:variant>
      <vt:variant>
        <vt:i4>5</vt:i4>
      </vt:variant>
      <vt:variant>
        <vt:lpwstr>https://www.youtube.com/watch?v=IvaavU8do2w</vt:lpwstr>
      </vt:variant>
      <vt:variant>
        <vt:lpwstr/>
      </vt:variant>
      <vt:variant>
        <vt:i4>7078004</vt:i4>
      </vt:variant>
      <vt:variant>
        <vt:i4>291</vt:i4>
      </vt:variant>
      <vt:variant>
        <vt:i4>0</vt:i4>
      </vt:variant>
      <vt:variant>
        <vt:i4>5</vt:i4>
      </vt:variant>
      <vt:variant>
        <vt:lpwstr>http://agrega.juntadeandalucia.es//repositorio/12032012/8a/es-an_2012031213_9132925/NDOIAND-20071010-0021/index.html</vt:lpwstr>
      </vt:variant>
      <vt:variant>
        <vt:lpwstr/>
      </vt:variant>
      <vt:variant>
        <vt:i4>6815845</vt:i4>
      </vt:variant>
      <vt:variant>
        <vt:i4>288</vt:i4>
      </vt:variant>
      <vt:variant>
        <vt:i4>0</vt:i4>
      </vt:variant>
      <vt:variant>
        <vt:i4>5</vt:i4>
      </vt:variant>
      <vt:variant>
        <vt:lpwstr>http://perso.ya.com/jdellunde/demo.htm</vt:lpwstr>
      </vt:variant>
      <vt:variant>
        <vt:lpwstr/>
      </vt:variant>
      <vt:variant>
        <vt:i4>5308503</vt:i4>
      </vt:variant>
      <vt:variant>
        <vt:i4>285</vt:i4>
      </vt:variant>
      <vt:variant>
        <vt:i4>0</vt:i4>
      </vt:variant>
      <vt:variant>
        <vt:i4>5</vt:i4>
      </vt:variant>
      <vt:variant>
        <vt:lpwstr>http://yenka.softonic.com/descargar</vt:lpwstr>
      </vt:variant>
      <vt:variant>
        <vt:lpwstr>downloading</vt:lpwstr>
      </vt:variant>
      <vt:variant>
        <vt:i4>3735654</vt:i4>
      </vt:variant>
      <vt:variant>
        <vt:i4>282</vt:i4>
      </vt:variant>
      <vt:variant>
        <vt:i4>0</vt:i4>
      </vt:variant>
      <vt:variant>
        <vt:i4>5</vt:i4>
      </vt:variant>
      <vt:variant>
        <vt:lpwstr>http://www.xtec.cat/~jrosell3/engranatges/</vt:lpwstr>
      </vt:variant>
      <vt:variant>
        <vt:lpwstr/>
      </vt:variant>
      <vt:variant>
        <vt:i4>1441793</vt:i4>
      </vt:variant>
      <vt:variant>
        <vt:i4>279</vt:i4>
      </vt:variant>
      <vt:variant>
        <vt:i4>0</vt:i4>
      </vt:variant>
      <vt:variant>
        <vt:i4>5</vt:i4>
      </vt:variant>
      <vt:variant>
        <vt:lpwstr>http://www.grupo-sm.com/fundacion-sm</vt:lpwstr>
      </vt:variant>
      <vt:variant>
        <vt:lpwstr/>
      </vt:variant>
      <vt:variant>
        <vt:i4>917589</vt:i4>
      </vt:variant>
      <vt:variant>
        <vt:i4>276</vt:i4>
      </vt:variant>
      <vt:variant>
        <vt:i4>0</vt:i4>
      </vt:variant>
      <vt:variant>
        <vt:i4>5</vt:i4>
      </vt:variant>
      <vt:variant>
        <vt:lpwstr>http://www.librosvivos.net/smtc/homeTC.asp?TemaClave=1123</vt:lpwstr>
      </vt:variant>
      <vt:variant>
        <vt:lpwstr/>
      </vt:variant>
      <vt:variant>
        <vt:i4>3735603</vt:i4>
      </vt:variant>
      <vt:variant>
        <vt:i4>273</vt:i4>
      </vt:variant>
      <vt:variant>
        <vt:i4>0</vt:i4>
      </vt:variant>
      <vt:variant>
        <vt:i4>5</vt:i4>
      </vt:variant>
      <vt:variant>
        <vt:lpwstr>http://umea2014.se/en/</vt:lpwstr>
      </vt:variant>
      <vt:variant>
        <vt:lpwstr/>
      </vt:variant>
      <vt:variant>
        <vt:i4>5832789</vt:i4>
      </vt:variant>
      <vt:variant>
        <vt:i4>270</vt:i4>
      </vt:variant>
      <vt:variant>
        <vt:i4>0</vt:i4>
      </vt:variant>
      <vt:variant>
        <vt:i4>5</vt:i4>
      </vt:variant>
      <vt:variant>
        <vt:lpwstr>http://www.algodoo.com/user-stories/</vt:lpwstr>
      </vt:variant>
      <vt:variant>
        <vt:lpwstr/>
      </vt:variant>
      <vt:variant>
        <vt:i4>1638488</vt:i4>
      </vt:variant>
      <vt:variant>
        <vt:i4>267</vt:i4>
      </vt:variant>
      <vt:variant>
        <vt:i4>0</vt:i4>
      </vt:variant>
      <vt:variant>
        <vt:i4>5</vt:i4>
      </vt:variant>
      <vt:variant>
        <vt:lpwstr>http://www.algodoo.com/download/</vt:lpwstr>
      </vt:variant>
      <vt:variant>
        <vt:lpwstr/>
      </vt:variant>
      <vt:variant>
        <vt:i4>2490494</vt:i4>
      </vt:variant>
      <vt:variant>
        <vt:i4>264</vt:i4>
      </vt:variant>
      <vt:variant>
        <vt:i4>0</vt:i4>
      </vt:variant>
      <vt:variant>
        <vt:i4>5</vt:i4>
      </vt:variant>
      <vt:variant>
        <vt:lpwstr>http://www.algodoo.com/what-is-it/</vt:lpwstr>
      </vt:variant>
      <vt:variant>
        <vt:lpwstr/>
      </vt:variant>
      <vt:variant>
        <vt:i4>7995392</vt:i4>
      </vt:variant>
      <vt:variant>
        <vt:i4>261</vt:i4>
      </vt:variant>
      <vt:variant>
        <vt:i4>0</vt:i4>
      </vt:variant>
      <vt:variant>
        <vt:i4>5</vt:i4>
      </vt:variant>
      <vt:variant>
        <vt:lpwstr>http://ateneu.xtec.cat/wikiform/wikiexport/cursos/curriculum/eso_btx/dstc/modul_4/practica_2</vt:lpwstr>
      </vt:variant>
      <vt:variant>
        <vt:lpwstr/>
      </vt:variant>
      <vt:variant>
        <vt:i4>3997728</vt:i4>
      </vt:variant>
      <vt:variant>
        <vt:i4>258</vt:i4>
      </vt:variant>
      <vt:variant>
        <vt:i4>0</vt:i4>
      </vt:variant>
      <vt:variant>
        <vt:i4>5</vt:i4>
      </vt:variant>
      <vt:variant>
        <vt:lpwstr>http://www.edu365.cat/aulanet/comfuncionen/</vt:lpwstr>
      </vt:variant>
      <vt:variant>
        <vt:lpwstr/>
      </vt:variant>
      <vt:variant>
        <vt:i4>12845145</vt:i4>
      </vt:variant>
      <vt:variant>
        <vt:i4>255</vt:i4>
      </vt:variant>
      <vt:variant>
        <vt:i4>0</vt:i4>
      </vt:variant>
      <vt:variant>
        <vt:i4>5</vt:i4>
      </vt:variant>
      <vt:variant>
        <vt:lpwstr>http://tecnologiasek.wikispaces.com/Máquinas+y+mecanismos</vt:lpwstr>
      </vt:variant>
      <vt:variant>
        <vt:lpwstr/>
      </vt:variant>
      <vt:variant>
        <vt:i4>3473535</vt:i4>
      </vt:variant>
      <vt:variant>
        <vt:i4>252</vt:i4>
      </vt:variant>
      <vt:variant>
        <vt:i4>0</vt:i4>
      </vt:variant>
      <vt:variant>
        <vt:i4>5</vt:i4>
      </vt:variant>
      <vt:variant>
        <vt:lpwstr>http://insmenendezypelayo.virtusclass.net/moodle/mod/url/view.php?id=16287</vt:lpwstr>
      </vt:variant>
      <vt:variant>
        <vt:lpwstr/>
      </vt:variant>
      <vt:variant>
        <vt:i4>6094929</vt:i4>
      </vt:variant>
      <vt:variant>
        <vt:i4>249</vt:i4>
      </vt:variant>
      <vt:variant>
        <vt:i4>0</vt:i4>
      </vt:variant>
      <vt:variant>
        <vt:i4>5</vt:i4>
      </vt:variant>
      <vt:variant>
        <vt:lpwstr>http://www.xtec.cat/~ccapell/</vt:lpwstr>
      </vt:variant>
      <vt:variant>
        <vt:lpwstr/>
      </vt:variant>
      <vt:variant>
        <vt:i4>6291511</vt:i4>
      </vt:variant>
      <vt:variant>
        <vt:i4>246</vt:i4>
      </vt:variant>
      <vt:variant>
        <vt:i4>0</vt:i4>
      </vt:variant>
      <vt:variant>
        <vt:i4>5</vt:i4>
      </vt:variant>
      <vt:variant>
        <vt:lpwstr>http://www.edtalks.org/video/what-can-we-learn-video-games</vt:lpwstr>
      </vt:variant>
      <vt:variant>
        <vt:lpwstr>.UdyxMFPk92M</vt:lpwstr>
      </vt:variant>
      <vt:variant>
        <vt:i4>2162746</vt:i4>
      </vt:variant>
      <vt:variant>
        <vt:i4>243</vt:i4>
      </vt:variant>
      <vt:variant>
        <vt:i4>0</vt:i4>
      </vt:variant>
      <vt:variant>
        <vt:i4>5</vt:i4>
      </vt:variant>
      <vt:variant>
        <vt:lpwstr>http://www.sobrepantalles.net/2016/04/adolescencies-connectades-despres-del-mobile-world-congress-7-idees-per-al-debat/</vt:lpwstr>
      </vt:variant>
      <vt:variant>
        <vt:lpwstr/>
      </vt:variant>
      <vt:variant>
        <vt:i4>2097278</vt:i4>
      </vt:variant>
      <vt:variant>
        <vt:i4>240</vt:i4>
      </vt:variant>
      <vt:variant>
        <vt:i4>0</vt:i4>
      </vt:variant>
      <vt:variant>
        <vt:i4>5</vt:i4>
      </vt:variant>
      <vt:variant>
        <vt:lpwstr>http://www.geozate-team.com/los-elementos-de-la-gamificacion-para-construir-tu-sistema-gamificado/</vt:lpwstr>
      </vt:variant>
      <vt:variant>
        <vt:lpwstr/>
      </vt:variant>
      <vt:variant>
        <vt:i4>5767258</vt:i4>
      </vt:variant>
      <vt:variant>
        <vt:i4>237</vt:i4>
      </vt:variant>
      <vt:variant>
        <vt:i4>0</vt:i4>
      </vt:variant>
      <vt:variant>
        <vt:i4>5</vt:i4>
      </vt:variant>
      <vt:variant>
        <vt:lpwstr>http://www.bonillaware.com/7-plataformas-de-gamificacion</vt:lpwstr>
      </vt:variant>
      <vt:variant>
        <vt:lpwstr/>
      </vt:variant>
      <vt:variant>
        <vt:i4>4194399</vt:i4>
      </vt:variant>
      <vt:variant>
        <vt:i4>234</vt:i4>
      </vt:variant>
      <vt:variant>
        <vt:i4>0</vt:i4>
      </vt:variant>
      <vt:variant>
        <vt:i4>5</vt:i4>
      </vt:variant>
      <vt:variant>
        <vt:lpwstr>https://captainup.com/solutions/games</vt:lpwstr>
      </vt:variant>
      <vt:variant>
        <vt:lpwstr/>
      </vt:variant>
      <vt:variant>
        <vt:i4>7733287</vt:i4>
      </vt:variant>
      <vt:variant>
        <vt:i4>231</vt:i4>
      </vt:variant>
      <vt:variant>
        <vt:i4>0</vt:i4>
      </vt:variant>
      <vt:variant>
        <vt:i4>5</vt:i4>
      </vt:variant>
      <vt:variant>
        <vt:lpwstr>https://getkahoot.com/</vt:lpwstr>
      </vt:variant>
      <vt:variant>
        <vt:lpwstr/>
      </vt:variant>
      <vt:variant>
        <vt:i4>5767182</vt:i4>
      </vt:variant>
      <vt:variant>
        <vt:i4>228</vt:i4>
      </vt:variant>
      <vt:variant>
        <vt:i4>0</vt:i4>
      </vt:variant>
      <vt:variant>
        <vt:i4>5</vt:i4>
      </vt:variant>
      <vt:variant>
        <vt:lpwstr>http://www.socrative.com/</vt:lpwstr>
      </vt:variant>
      <vt:variant>
        <vt:lpwstr/>
      </vt:variant>
      <vt:variant>
        <vt:i4>2555942</vt:i4>
      </vt:variant>
      <vt:variant>
        <vt:i4>225</vt:i4>
      </vt:variant>
      <vt:variant>
        <vt:i4>0</vt:i4>
      </vt:variant>
      <vt:variant>
        <vt:i4>5</vt:i4>
      </vt:variant>
      <vt:variant>
        <vt:lpwstr>http://www.gamifi.cat/</vt:lpwstr>
      </vt:variant>
      <vt:variant>
        <vt:lpwstr/>
      </vt:variant>
      <vt:variant>
        <vt:i4>7340067</vt:i4>
      </vt:variant>
      <vt:variant>
        <vt:i4>222</vt:i4>
      </vt:variant>
      <vt:variant>
        <vt:i4>0</vt:i4>
      </vt:variant>
      <vt:variant>
        <vt:i4>5</vt:i4>
      </vt:variant>
      <vt:variant>
        <vt:lpwstr>https://code.org/learn</vt:lpwstr>
      </vt:variant>
      <vt:variant>
        <vt:lpwstr/>
      </vt:variant>
      <vt:variant>
        <vt:i4>1441814</vt:i4>
      </vt:variant>
      <vt:variant>
        <vt:i4>219</vt:i4>
      </vt:variant>
      <vt:variant>
        <vt:i4>0</vt:i4>
      </vt:variant>
      <vt:variant>
        <vt:i4>5</vt:i4>
      </vt:variant>
      <vt:variant>
        <vt:lpwstr>http://www.minijuegos.com/juegos-de-minecraft</vt:lpwstr>
      </vt:variant>
      <vt:variant>
        <vt:lpwstr/>
      </vt:variant>
      <vt:variant>
        <vt:i4>1507341</vt:i4>
      </vt:variant>
      <vt:variant>
        <vt:i4>216</vt:i4>
      </vt:variant>
      <vt:variant>
        <vt:i4>0</vt:i4>
      </vt:variant>
      <vt:variant>
        <vt:i4>5</vt:i4>
      </vt:variant>
      <vt:variant>
        <vt:lpwstr>http://playdosgamesonline.com/the-incredible-machine.html</vt:lpwstr>
      </vt:variant>
      <vt:variant>
        <vt:lpwstr/>
      </vt:variant>
      <vt:variant>
        <vt:i4>3604507</vt:i4>
      </vt:variant>
      <vt:variant>
        <vt:i4>213</vt:i4>
      </vt:variant>
      <vt:variant>
        <vt:i4>0</vt:i4>
      </vt:variant>
      <vt:variant>
        <vt:i4>5</vt:i4>
      </vt:variant>
      <vt:variant>
        <vt:lpwstr>https://en.wikipedia.org/wiki/The_Incredible_Machine_%28series%29</vt:lpwstr>
      </vt:variant>
      <vt:variant>
        <vt:lpwstr/>
      </vt:variant>
      <vt:variant>
        <vt:i4>6291553</vt:i4>
      </vt:variant>
      <vt:variant>
        <vt:i4>210</vt:i4>
      </vt:variant>
      <vt:variant>
        <vt:i4>0</vt:i4>
      </vt:variant>
      <vt:variant>
        <vt:i4>5</vt:i4>
      </vt:variant>
      <vt:variant>
        <vt:lpwstr>http://psicopedia.org/5187/dopamina-y-recompensa-la-cara-oculta-de-la-adiccion/</vt:lpwstr>
      </vt:variant>
      <vt:variant>
        <vt:lpwstr/>
      </vt:variant>
      <vt:variant>
        <vt:i4>7274555</vt:i4>
      </vt:variant>
      <vt:variant>
        <vt:i4>207</vt:i4>
      </vt:variant>
      <vt:variant>
        <vt:i4>0</vt:i4>
      </vt:variant>
      <vt:variant>
        <vt:i4>5</vt:i4>
      </vt:variant>
      <vt:variant>
        <vt:lpwstr>http://psicopedia.org/wp-content/uploads/2015/07/neurobiologia-deseo-placer.pdf</vt:lpwstr>
      </vt:variant>
      <vt:variant>
        <vt:lpwstr/>
      </vt:variant>
      <vt:variant>
        <vt:i4>6815851</vt:i4>
      </vt:variant>
      <vt:variant>
        <vt:i4>204</vt:i4>
      </vt:variant>
      <vt:variant>
        <vt:i4>0</vt:i4>
      </vt:variant>
      <vt:variant>
        <vt:i4>5</vt:i4>
      </vt:variant>
      <vt:variant>
        <vt:lpwstr>http://www.edutopia.org/blog/neurologist-makes-case-video-game-model-learning-tool</vt:lpwstr>
      </vt:variant>
      <vt:variant>
        <vt:lpwstr/>
      </vt:variant>
      <vt:variant>
        <vt:i4>7405679</vt:i4>
      </vt:variant>
      <vt:variant>
        <vt:i4>201</vt:i4>
      </vt:variant>
      <vt:variant>
        <vt:i4>0</vt:i4>
      </vt:variant>
      <vt:variant>
        <vt:i4>5</vt:i4>
      </vt:variant>
      <vt:variant>
        <vt:lpwstr>http://www.sobrepantalles.net/2014/03/gamificacio-i-aprenentatge-un-nou-paradigma/</vt:lpwstr>
      </vt:variant>
      <vt:variant>
        <vt:lpwstr/>
      </vt:variant>
      <vt:variant>
        <vt:i4>4784140</vt:i4>
      </vt:variant>
      <vt:variant>
        <vt:i4>198</vt:i4>
      </vt:variant>
      <vt:variant>
        <vt:i4>0</vt:i4>
      </vt:variant>
      <vt:variant>
        <vt:i4>5</vt:i4>
      </vt:variant>
      <vt:variant>
        <vt:lpwstr>http://elsmeusmoocs.blogspot.com.es/2013/10/videojocs-i-aprenentatge-un-mooc-de.html</vt:lpwstr>
      </vt:variant>
      <vt:variant>
        <vt:lpwstr/>
      </vt:variant>
      <vt:variant>
        <vt:i4>2490419</vt:i4>
      </vt:variant>
      <vt:variant>
        <vt:i4>195</vt:i4>
      </vt:variant>
      <vt:variant>
        <vt:i4>0</vt:i4>
      </vt:variant>
      <vt:variant>
        <vt:i4>5</vt:i4>
      </vt:variant>
      <vt:variant>
        <vt:lpwstr>https://www.youtube.com/watch?v=rlQrTHrwyxQ</vt:lpwstr>
      </vt:variant>
      <vt:variant>
        <vt:lpwstr/>
      </vt:variant>
      <vt:variant>
        <vt:i4>7798817</vt:i4>
      </vt:variant>
      <vt:variant>
        <vt:i4>192</vt:i4>
      </vt:variant>
      <vt:variant>
        <vt:i4>0</vt:i4>
      </vt:variant>
      <vt:variant>
        <vt:i4>5</vt:i4>
      </vt:variant>
      <vt:variant>
        <vt:lpwstr>http://www.instituteofplay.org/work/projects/quest-schools/quest-to-learn/</vt:lpwstr>
      </vt:variant>
      <vt:variant>
        <vt:lpwstr/>
      </vt:variant>
      <vt:variant>
        <vt:i4>4063294</vt:i4>
      </vt:variant>
      <vt:variant>
        <vt:i4>189</vt:i4>
      </vt:variant>
      <vt:variant>
        <vt:i4>0</vt:i4>
      </vt:variant>
      <vt:variant>
        <vt:i4>5</vt:i4>
      </vt:variant>
      <vt:variant>
        <vt:lpwstr>http://www.q2l.org/</vt:lpwstr>
      </vt:variant>
      <vt:variant>
        <vt:lpwstr/>
      </vt:variant>
      <vt:variant>
        <vt:i4>2949143</vt:i4>
      </vt:variant>
      <vt:variant>
        <vt:i4>186</vt:i4>
      </vt:variant>
      <vt:variant>
        <vt:i4>0</vt:i4>
      </vt:variant>
      <vt:variant>
        <vt:i4>5</vt:i4>
      </vt:variant>
      <vt:variant>
        <vt:lpwstr>https://www.youtube.com/watch?v=fOii_YyJQGA</vt:lpwstr>
      </vt:variant>
      <vt:variant>
        <vt:lpwstr/>
      </vt:variant>
      <vt:variant>
        <vt:i4>539820105</vt:i4>
      </vt:variant>
      <vt:variant>
        <vt:i4>183</vt:i4>
      </vt:variant>
      <vt:variant>
        <vt:i4>0</vt:i4>
      </vt:variant>
      <vt:variant>
        <vt:i4>5</vt:i4>
      </vt:variant>
      <vt:variant>
        <vt:lpwstr/>
      </vt:variant>
      <vt:variant>
        <vt:lpwstr>_Activitats_d’autoavaluació</vt:lpwstr>
      </vt:variant>
      <vt:variant>
        <vt:i4>6160398</vt:i4>
      </vt:variant>
      <vt:variant>
        <vt:i4>180</vt:i4>
      </vt:variant>
      <vt:variant>
        <vt:i4>0</vt:i4>
      </vt:variant>
      <vt:variant>
        <vt:i4>5</vt:i4>
      </vt:variant>
      <vt:variant>
        <vt:lpwstr>http://www.goodreads.com/quotes/tag/lifelong-learning</vt:lpwstr>
      </vt:variant>
      <vt:variant>
        <vt:lpwstr/>
      </vt:variant>
      <vt:variant>
        <vt:i4>1441899</vt:i4>
      </vt:variant>
      <vt:variant>
        <vt:i4>177</vt:i4>
      </vt:variant>
      <vt:variant>
        <vt:i4>0</vt:i4>
      </vt:variant>
      <vt:variant>
        <vt:i4>5</vt:i4>
      </vt:variant>
      <vt:variant>
        <vt:lpwstr>http://ec.europa.eu/education/tools/llp_en.htm</vt:lpwstr>
      </vt:variant>
      <vt:variant>
        <vt:lpwstr/>
      </vt:variant>
      <vt:variant>
        <vt:i4>6226013</vt:i4>
      </vt:variant>
      <vt:variant>
        <vt:i4>171</vt:i4>
      </vt:variant>
      <vt:variant>
        <vt:i4>0</vt:i4>
      </vt:variant>
      <vt:variant>
        <vt:i4>5</vt:i4>
      </vt:variant>
      <vt:variant>
        <vt:lpwstr>http://www.ccma.cat/tv3/alacarta/quequicom/qqc-i-els-angles-compten-i-mesuren/video/5583096/</vt:lpwstr>
      </vt:variant>
      <vt:variant>
        <vt:lpwstr/>
      </vt:variant>
      <vt:variant>
        <vt:i4>917509</vt:i4>
      </vt:variant>
      <vt:variant>
        <vt:i4>168</vt:i4>
      </vt:variant>
      <vt:variant>
        <vt:i4>0</vt:i4>
      </vt:variant>
      <vt:variant>
        <vt:i4>5</vt:i4>
      </vt:variant>
      <vt:variant>
        <vt:lpwstr>http://www.ccma.cat/tv3/alacarta/quequicom/aprenentatge-i-memoria/video/4556271/</vt:lpwstr>
      </vt:variant>
      <vt:variant>
        <vt:lpwstr/>
      </vt:variant>
      <vt:variant>
        <vt:i4>2949181</vt:i4>
      </vt:variant>
      <vt:variant>
        <vt:i4>165</vt:i4>
      </vt:variant>
      <vt:variant>
        <vt:i4>0</vt:i4>
      </vt:variant>
      <vt:variant>
        <vt:i4>5</vt:i4>
      </vt:variant>
      <vt:variant>
        <vt:lpwstr>http://www.ccma.cat/tv3/alacarta/quequicom/aprendre-fent/video/5555589/</vt:lpwstr>
      </vt:variant>
      <vt:variant>
        <vt:lpwstr/>
      </vt:variant>
      <vt:variant>
        <vt:i4>1507387</vt:i4>
      </vt:variant>
      <vt:variant>
        <vt:i4>155</vt:i4>
      </vt:variant>
      <vt:variant>
        <vt:i4>0</vt:i4>
      </vt:variant>
      <vt:variant>
        <vt:i4>5</vt:i4>
      </vt:variant>
      <vt:variant>
        <vt:lpwstr/>
      </vt:variant>
      <vt:variant>
        <vt:lpwstr>_Toc452290470</vt:lpwstr>
      </vt:variant>
      <vt:variant>
        <vt:i4>1376315</vt:i4>
      </vt:variant>
      <vt:variant>
        <vt:i4>146</vt:i4>
      </vt:variant>
      <vt:variant>
        <vt:i4>0</vt:i4>
      </vt:variant>
      <vt:variant>
        <vt:i4>5</vt:i4>
      </vt:variant>
      <vt:variant>
        <vt:lpwstr/>
      </vt:variant>
      <vt:variant>
        <vt:lpwstr>_Toc452290451</vt:lpwstr>
      </vt:variant>
      <vt:variant>
        <vt:i4>1376315</vt:i4>
      </vt:variant>
      <vt:variant>
        <vt:i4>140</vt:i4>
      </vt:variant>
      <vt:variant>
        <vt:i4>0</vt:i4>
      </vt:variant>
      <vt:variant>
        <vt:i4>5</vt:i4>
      </vt:variant>
      <vt:variant>
        <vt:lpwstr/>
      </vt:variant>
      <vt:variant>
        <vt:lpwstr>_Toc452290450</vt:lpwstr>
      </vt:variant>
      <vt:variant>
        <vt:i4>1310779</vt:i4>
      </vt:variant>
      <vt:variant>
        <vt:i4>134</vt:i4>
      </vt:variant>
      <vt:variant>
        <vt:i4>0</vt:i4>
      </vt:variant>
      <vt:variant>
        <vt:i4>5</vt:i4>
      </vt:variant>
      <vt:variant>
        <vt:lpwstr/>
      </vt:variant>
      <vt:variant>
        <vt:lpwstr>_Toc452290449</vt:lpwstr>
      </vt:variant>
      <vt:variant>
        <vt:i4>1310779</vt:i4>
      </vt:variant>
      <vt:variant>
        <vt:i4>128</vt:i4>
      </vt:variant>
      <vt:variant>
        <vt:i4>0</vt:i4>
      </vt:variant>
      <vt:variant>
        <vt:i4>5</vt:i4>
      </vt:variant>
      <vt:variant>
        <vt:lpwstr/>
      </vt:variant>
      <vt:variant>
        <vt:lpwstr>_Toc452290448</vt:lpwstr>
      </vt:variant>
      <vt:variant>
        <vt:i4>1310779</vt:i4>
      </vt:variant>
      <vt:variant>
        <vt:i4>122</vt:i4>
      </vt:variant>
      <vt:variant>
        <vt:i4>0</vt:i4>
      </vt:variant>
      <vt:variant>
        <vt:i4>5</vt:i4>
      </vt:variant>
      <vt:variant>
        <vt:lpwstr/>
      </vt:variant>
      <vt:variant>
        <vt:lpwstr>_Toc452290447</vt:lpwstr>
      </vt:variant>
      <vt:variant>
        <vt:i4>1310779</vt:i4>
      </vt:variant>
      <vt:variant>
        <vt:i4>116</vt:i4>
      </vt:variant>
      <vt:variant>
        <vt:i4>0</vt:i4>
      </vt:variant>
      <vt:variant>
        <vt:i4>5</vt:i4>
      </vt:variant>
      <vt:variant>
        <vt:lpwstr/>
      </vt:variant>
      <vt:variant>
        <vt:lpwstr>_Toc452290446</vt:lpwstr>
      </vt:variant>
      <vt:variant>
        <vt:i4>1310779</vt:i4>
      </vt:variant>
      <vt:variant>
        <vt:i4>110</vt:i4>
      </vt:variant>
      <vt:variant>
        <vt:i4>0</vt:i4>
      </vt:variant>
      <vt:variant>
        <vt:i4>5</vt:i4>
      </vt:variant>
      <vt:variant>
        <vt:lpwstr/>
      </vt:variant>
      <vt:variant>
        <vt:lpwstr>_Toc452290445</vt:lpwstr>
      </vt:variant>
      <vt:variant>
        <vt:i4>1310779</vt:i4>
      </vt:variant>
      <vt:variant>
        <vt:i4>104</vt:i4>
      </vt:variant>
      <vt:variant>
        <vt:i4>0</vt:i4>
      </vt:variant>
      <vt:variant>
        <vt:i4>5</vt:i4>
      </vt:variant>
      <vt:variant>
        <vt:lpwstr/>
      </vt:variant>
      <vt:variant>
        <vt:lpwstr>_Toc452290444</vt:lpwstr>
      </vt:variant>
      <vt:variant>
        <vt:i4>1310779</vt:i4>
      </vt:variant>
      <vt:variant>
        <vt:i4>98</vt:i4>
      </vt:variant>
      <vt:variant>
        <vt:i4>0</vt:i4>
      </vt:variant>
      <vt:variant>
        <vt:i4>5</vt:i4>
      </vt:variant>
      <vt:variant>
        <vt:lpwstr/>
      </vt:variant>
      <vt:variant>
        <vt:lpwstr>_Toc452290443</vt:lpwstr>
      </vt:variant>
      <vt:variant>
        <vt:i4>1310779</vt:i4>
      </vt:variant>
      <vt:variant>
        <vt:i4>92</vt:i4>
      </vt:variant>
      <vt:variant>
        <vt:i4>0</vt:i4>
      </vt:variant>
      <vt:variant>
        <vt:i4>5</vt:i4>
      </vt:variant>
      <vt:variant>
        <vt:lpwstr/>
      </vt:variant>
      <vt:variant>
        <vt:lpwstr>_Toc452290442</vt:lpwstr>
      </vt:variant>
      <vt:variant>
        <vt:i4>1310779</vt:i4>
      </vt:variant>
      <vt:variant>
        <vt:i4>86</vt:i4>
      </vt:variant>
      <vt:variant>
        <vt:i4>0</vt:i4>
      </vt:variant>
      <vt:variant>
        <vt:i4>5</vt:i4>
      </vt:variant>
      <vt:variant>
        <vt:lpwstr/>
      </vt:variant>
      <vt:variant>
        <vt:lpwstr>_Toc452290441</vt:lpwstr>
      </vt:variant>
      <vt:variant>
        <vt:i4>1310779</vt:i4>
      </vt:variant>
      <vt:variant>
        <vt:i4>80</vt:i4>
      </vt:variant>
      <vt:variant>
        <vt:i4>0</vt:i4>
      </vt:variant>
      <vt:variant>
        <vt:i4>5</vt:i4>
      </vt:variant>
      <vt:variant>
        <vt:lpwstr/>
      </vt:variant>
      <vt:variant>
        <vt:lpwstr>_Toc452290440</vt:lpwstr>
      </vt:variant>
      <vt:variant>
        <vt:i4>1245243</vt:i4>
      </vt:variant>
      <vt:variant>
        <vt:i4>74</vt:i4>
      </vt:variant>
      <vt:variant>
        <vt:i4>0</vt:i4>
      </vt:variant>
      <vt:variant>
        <vt:i4>5</vt:i4>
      </vt:variant>
      <vt:variant>
        <vt:lpwstr/>
      </vt:variant>
      <vt:variant>
        <vt:lpwstr>_Toc452290439</vt:lpwstr>
      </vt:variant>
      <vt:variant>
        <vt:i4>1245243</vt:i4>
      </vt:variant>
      <vt:variant>
        <vt:i4>68</vt:i4>
      </vt:variant>
      <vt:variant>
        <vt:i4>0</vt:i4>
      </vt:variant>
      <vt:variant>
        <vt:i4>5</vt:i4>
      </vt:variant>
      <vt:variant>
        <vt:lpwstr/>
      </vt:variant>
      <vt:variant>
        <vt:lpwstr>_Toc452290438</vt:lpwstr>
      </vt:variant>
      <vt:variant>
        <vt:i4>1245243</vt:i4>
      </vt:variant>
      <vt:variant>
        <vt:i4>62</vt:i4>
      </vt:variant>
      <vt:variant>
        <vt:i4>0</vt:i4>
      </vt:variant>
      <vt:variant>
        <vt:i4>5</vt:i4>
      </vt:variant>
      <vt:variant>
        <vt:lpwstr/>
      </vt:variant>
      <vt:variant>
        <vt:lpwstr>_Toc452290437</vt:lpwstr>
      </vt:variant>
      <vt:variant>
        <vt:i4>1245243</vt:i4>
      </vt:variant>
      <vt:variant>
        <vt:i4>56</vt:i4>
      </vt:variant>
      <vt:variant>
        <vt:i4>0</vt:i4>
      </vt:variant>
      <vt:variant>
        <vt:i4>5</vt:i4>
      </vt:variant>
      <vt:variant>
        <vt:lpwstr/>
      </vt:variant>
      <vt:variant>
        <vt:lpwstr>_Toc452290436</vt:lpwstr>
      </vt:variant>
      <vt:variant>
        <vt:i4>1245243</vt:i4>
      </vt:variant>
      <vt:variant>
        <vt:i4>50</vt:i4>
      </vt:variant>
      <vt:variant>
        <vt:i4>0</vt:i4>
      </vt:variant>
      <vt:variant>
        <vt:i4>5</vt:i4>
      </vt:variant>
      <vt:variant>
        <vt:lpwstr/>
      </vt:variant>
      <vt:variant>
        <vt:lpwstr>_Toc452290435</vt:lpwstr>
      </vt:variant>
      <vt:variant>
        <vt:i4>1245243</vt:i4>
      </vt:variant>
      <vt:variant>
        <vt:i4>44</vt:i4>
      </vt:variant>
      <vt:variant>
        <vt:i4>0</vt:i4>
      </vt:variant>
      <vt:variant>
        <vt:i4>5</vt:i4>
      </vt:variant>
      <vt:variant>
        <vt:lpwstr/>
      </vt:variant>
      <vt:variant>
        <vt:lpwstr>_Toc452290434</vt:lpwstr>
      </vt:variant>
      <vt:variant>
        <vt:i4>1245243</vt:i4>
      </vt:variant>
      <vt:variant>
        <vt:i4>38</vt:i4>
      </vt:variant>
      <vt:variant>
        <vt:i4>0</vt:i4>
      </vt:variant>
      <vt:variant>
        <vt:i4>5</vt:i4>
      </vt:variant>
      <vt:variant>
        <vt:lpwstr/>
      </vt:variant>
      <vt:variant>
        <vt:lpwstr>_Toc452290433</vt:lpwstr>
      </vt:variant>
      <vt:variant>
        <vt:i4>1245243</vt:i4>
      </vt:variant>
      <vt:variant>
        <vt:i4>32</vt:i4>
      </vt:variant>
      <vt:variant>
        <vt:i4>0</vt:i4>
      </vt:variant>
      <vt:variant>
        <vt:i4>5</vt:i4>
      </vt:variant>
      <vt:variant>
        <vt:lpwstr/>
      </vt:variant>
      <vt:variant>
        <vt:lpwstr>_Toc452290432</vt:lpwstr>
      </vt:variant>
      <vt:variant>
        <vt:i4>1245243</vt:i4>
      </vt:variant>
      <vt:variant>
        <vt:i4>26</vt:i4>
      </vt:variant>
      <vt:variant>
        <vt:i4>0</vt:i4>
      </vt:variant>
      <vt:variant>
        <vt:i4>5</vt:i4>
      </vt:variant>
      <vt:variant>
        <vt:lpwstr/>
      </vt:variant>
      <vt:variant>
        <vt:lpwstr>_Toc452290431</vt:lpwstr>
      </vt:variant>
      <vt:variant>
        <vt:i4>1245243</vt:i4>
      </vt:variant>
      <vt:variant>
        <vt:i4>20</vt:i4>
      </vt:variant>
      <vt:variant>
        <vt:i4>0</vt:i4>
      </vt:variant>
      <vt:variant>
        <vt:i4>5</vt:i4>
      </vt:variant>
      <vt:variant>
        <vt:lpwstr/>
      </vt:variant>
      <vt:variant>
        <vt:lpwstr>_Toc452290430</vt:lpwstr>
      </vt:variant>
      <vt:variant>
        <vt:i4>1179707</vt:i4>
      </vt:variant>
      <vt:variant>
        <vt:i4>14</vt:i4>
      </vt:variant>
      <vt:variant>
        <vt:i4>0</vt:i4>
      </vt:variant>
      <vt:variant>
        <vt:i4>5</vt:i4>
      </vt:variant>
      <vt:variant>
        <vt:lpwstr/>
      </vt:variant>
      <vt:variant>
        <vt:lpwstr>_Toc452290429</vt:lpwstr>
      </vt:variant>
      <vt:variant>
        <vt:i4>1179707</vt:i4>
      </vt:variant>
      <vt:variant>
        <vt:i4>8</vt:i4>
      </vt:variant>
      <vt:variant>
        <vt:i4>0</vt:i4>
      </vt:variant>
      <vt:variant>
        <vt:i4>5</vt:i4>
      </vt:variant>
      <vt:variant>
        <vt:lpwstr/>
      </vt:variant>
      <vt:variant>
        <vt:lpwstr>_Toc452290428</vt:lpwstr>
      </vt:variant>
      <vt:variant>
        <vt:i4>1179707</vt:i4>
      </vt:variant>
      <vt:variant>
        <vt:i4>2</vt:i4>
      </vt:variant>
      <vt:variant>
        <vt:i4>0</vt:i4>
      </vt:variant>
      <vt:variant>
        <vt:i4>5</vt:i4>
      </vt:variant>
      <vt:variant>
        <vt:lpwstr/>
      </vt:variant>
      <vt:variant>
        <vt:lpwstr>_Toc452290427</vt:lpwstr>
      </vt:variant>
      <vt:variant>
        <vt:i4>7602210</vt:i4>
      </vt:variant>
      <vt:variant>
        <vt:i4>30</vt:i4>
      </vt:variant>
      <vt:variant>
        <vt:i4>0</vt:i4>
      </vt:variant>
      <vt:variant>
        <vt:i4>5</vt:i4>
      </vt:variant>
      <vt:variant>
        <vt:lpwstr>http://www.challengebasedlearning.org/pages/welcome</vt:lpwstr>
      </vt:variant>
      <vt:variant>
        <vt:lpwstr/>
      </vt:variant>
      <vt:variant>
        <vt:i4>7274606</vt:i4>
      </vt:variant>
      <vt:variant>
        <vt:i4>27</vt:i4>
      </vt:variant>
      <vt:variant>
        <vt:i4>0</vt:i4>
      </vt:variant>
      <vt:variant>
        <vt:i4>5</vt:i4>
      </vt:variant>
      <vt:variant>
        <vt:lpwstr>http://www.nmc.org/pdf/Challenge-Based-Learning.pdf</vt:lpwstr>
      </vt:variant>
      <vt:variant>
        <vt:lpwstr/>
      </vt:variant>
      <vt:variant>
        <vt:i4>5898334</vt:i4>
      </vt:variant>
      <vt:variant>
        <vt:i4>24</vt:i4>
      </vt:variant>
      <vt:variant>
        <vt:i4>0</vt:i4>
      </vt:variant>
      <vt:variant>
        <vt:i4>5</vt:i4>
      </vt:variant>
      <vt:variant>
        <vt:lpwstr>http://www.theflippedclassroom.es/pbl-cbl-dbl-todo-tiene-que-ver-con-el-aprendizaje/</vt:lpwstr>
      </vt:variant>
      <vt:variant>
        <vt:lpwstr/>
      </vt:variant>
      <vt:variant>
        <vt:i4>262213</vt:i4>
      </vt:variant>
      <vt:variant>
        <vt:i4>21</vt:i4>
      </vt:variant>
      <vt:variant>
        <vt:i4>0</vt:i4>
      </vt:variant>
      <vt:variant>
        <vt:i4>5</vt:i4>
      </vt:variant>
      <vt:variant>
        <vt:lpwstr>http://www.skillsyouneed.com/learn/lifelong-learning.html</vt:lpwstr>
      </vt:variant>
      <vt:variant>
        <vt:lpwstr/>
      </vt:variant>
      <vt:variant>
        <vt:i4>5308517</vt:i4>
      </vt:variant>
      <vt:variant>
        <vt:i4>18</vt:i4>
      </vt:variant>
      <vt:variant>
        <vt:i4>0</vt:i4>
      </vt:variant>
      <vt:variant>
        <vt:i4>5</vt:i4>
      </vt:variant>
      <vt:variant>
        <vt:lpwstr>http://www.llcq.org.au/01_cms/details.asp?ID=12</vt:lpwstr>
      </vt:variant>
      <vt:variant>
        <vt:lpwstr/>
      </vt:variant>
      <vt:variant>
        <vt:i4>5374013</vt:i4>
      </vt:variant>
      <vt:variant>
        <vt:i4>15</vt:i4>
      </vt:variant>
      <vt:variant>
        <vt:i4>0</vt:i4>
      </vt:variant>
      <vt:variant>
        <vt:i4>5</vt:i4>
      </vt:variant>
      <vt:variant>
        <vt:lpwstr>http://www.elconfidencial.com/alma-corazon-vida/2015-08-12/estos-seran-los-162-trabajos-mas-demandados-en-el-futuro-y-aun-no-existen_964558/</vt:lpwstr>
      </vt:variant>
      <vt:variant>
        <vt:lpwstr/>
      </vt:variant>
      <vt:variant>
        <vt:i4>7798847</vt:i4>
      </vt:variant>
      <vt:variant>
        <vt:i4>12</vt:i4>
      </vt:variant>
      <vt:variant>
        <vt:i4>0</vt:i4>
      </vt:variant>
      <vt:variant>
        <vt:i4>5</vt:i4>
      </vt:variant>
      <vt:variant>
        <vt:lpwstr>http://en.unesco.org/world-education-forum-2015/5-key-themes/lifelong-learning</vt:lpwstr>
      </vt:variant>
      <vt:variant>
        <vt:lpwstr/>
      </vt:variant>
      <vt:variant>
        <vt:i4>3080231</vt:i4>
      </vt:variant>
      <vt:variant>
        <vt:i4>9</vt:i4>
      </vt:variant>
      <vt:variant>
        <vt:i4>0</vt:i4>
      </vt:variant>
      <vt:variant>
        <vt:i4>5</vt:i4>
      </vt:variant>
      <vt:variant>
        <vt:lpwstr>https://ed.stanford.edu/sites/default/files/manual/dweck-walton-cohen-2014.pdf</vt:lpwstr>
      </vt:variant>
      <vt:variant>
        <vt:lpwstr/>
      </vt:variant>
      <vt:variant>
        <vt:i4>1179664</vt:i4>
      </vt:variant>
      <vt:variant>
        <vt:i4>6</vt:i4>
      </vt:variant>
      <vt:variant>
        <vt:i4>0</vt:i4>
      </vt:variant>
      <vt:variant>
        <vt:i4>5</vt:i4>
      </vt:variant>
      <vt:variant>
        <vt:lpwstr>http://www.johnbiggs.com.au/academic/constructive-alignment/</vt:lpwstr>
      </vt:variant>
      <vt:variant>
        <vt:lpwstr/>
      </vt:variant>
      <vt:variant>
        <vt:i4>7405628</vt:i4>
      </vt:variant>
      <vt:variant>
        <vt:i4>3</vt:i4>
      </vt:variant>
      <vt:variant>
        <vt:i4>0</vt:i4>
      </vt:variant>
      <vt:variant>
        <vt:i4>5</vt:i4>
      </vt:variant>
      <vt:variant>
        <vt:lpwstr>https://www.youtube.com/watch?v=MKzqRPqIg-I</vt:lpwstr>
      </vt:variant>
      <vt:variant>
        <vt:lpwstr/>
      </vt:variant>
      <vt:variant>
        <vt:i4>1507396</vt:i4>
      </vt:variant>
      <vt:variant>
        <vt:i4>0</vt:i4>
      </vt:variant>
      <vt:variant>
        <vt:i4>0</vt:i4>
      </vt:variant>
      <vt:variant>
        <vt:i4>5</vt:i4>
      </vt:variant>
      <vt:variant>
        <vt:lpwstr>http://francisco-montoya.blogspot.com.es/2011/08/modelo-de-alineacion-constructiva-john.html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UPCnet</dc:creator>
  <cp:keywords/>
  <dc:description/>
  <cp:lastModifiedBy>Anton Garcias</cp:lastModifiedBy>
  <cp:revision>20</cp:revision>
  <cp:lastPrinted>2010-12-28T11:28:00Z</cp:lastPrinted>
  <dcterms:created xsi:type="dcterms:W3CDTF">2016-06-11T15:48:00Z</dcterms:created>
  <dcterms:modified xsi:type="dcterms:W3CDTF">2016-06-12T09:34:00Z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anton.garcias@gmail.com@www.mendeley.com</vt:lpwstr>
  </property>
</Properties>
</file>