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17CAF" w14:textId="77777777" w:rsidR="00471DC3" w:rsidRPr="005867FE" w:rsidRDefault="0060768F" w:rsidP="00471DC3">
      <w:pPr>
        <w:pStyle w:val="MDPI11articletype"/>
      </w:pPr>
      <w:r w:rsidRPr="005867FE">
        <w:t>Article</w:t>
      </w:r>
    </w:p>
    <w:p w14:paraId="44F92D33" w14:textId="77777777" w:rsidR="00471DC3" w:rsidRPr="005867FE" w:rsidRDefault="0060768F" w:rsidP="00471DC3">
      <w:pPr>
        <w:pStyle w:val="MDPI12title"/>
        <w:tabs>
          <w:tab w:val="left" w:pos="2687"/>
        </w:tabs>
        <w:spacing w:line="240" w:lineRule="atLeast"/>
      </w:pPr>
      <w:r w:rsidRPr="005867FE">
        <w:t xml:space="preserve">Olive mill and winery wastes as </w:t>
      </w:r>
      <w:r w:rsidR="00F26C9D" w:rsidRPr="005867FE">
        <w:t xml:space="preserve">viable </w:t>
      </w:r>
      <w:r w:rsidRPr="005867FE">
        <w:t xml:space="preserve">sources for bioactive compounds: A study on polyphenols recovery </w:t>
      </w:r>
    </w:p>
    <w:p w14:paraId="2647DF63" w14:textId="7C549A5B" w:rsidR="00471DC3" w:rsidRPr="005867FE" w:rsidRDefault="00BC2A8C" w:rsidP="00471DC3">
      <w:pPr>
        <w:pStyle w:val="MDPI13authornames"/>
        <w:rPr>
          <w:lang w:val="es-MX"/>
        </w:rPr>
      </w:pPr>
      <w:r w:rsidRPr="005867FE">
        <w:rPr>
          <w:lang w:val="es-MX"/>
        </w:rPr>
        <w:t>P</w:t>
      </w:r>
      <w:r w:rsidR="00B210D0" w:rsidRPr="005867FE">
        <w:rPr>
          <w:lang w:val="es-MX"/>
        </w:rPr>
        <w:t>aulina</w:t>
      </w:r>
      <w:r w:rsidRPr="005867FE">
        <w:rPr>
          <w:lang w:val="es-MX"/>
        </w:rPr>
        <w:t xml:space="preserve"> Tapia</w:t>
      </w:r>
      <w:r w:rsidRPr="005867FE">
        <w:rPr>
          <w:vertAlign w:val="superscript"/>
          <w:lang w:val="es-MX"/>
        </w:rPr>
        <w:t>1,2</w:t>
      </w:r>
      <w:r w:rsidRPr="005867FE">
        <w:rPr>
          <w:lang w:val="es-MX"/>
        </w:rPr>
        <w:t>, M</w:t>
      </w:r>
      <w:r w:rsidR="00B210D0" w:rsidRPr="005867FE">
        <w:rPr>
          <w:lang w:val="es-MX"/>
        </w:rPr>
        <w:t xml:space="preserve">aria </w:t>
      </w:r>
      <w:r w:rsidRPr="005867FE">
        <w:rPr>
          <w:lang w:val="es-MX"/>
        </w:rPr>
        <w:t>F</w:t>
      </w:r>
      <w:r w:rsidR="00B210D0" w:rsidRPr="005867FE">
        <w:rPr>
          <w:lang w:val="es-MX"/>
        </w:rPr>
        <w:t>ernanda</w:t>
      </w:r>
      <w:r w:rsidRPr="005867FE">
        <w:rPr>
          <w:lang w:val="es-MX"/>
        </w:rPr>
        <w:t xml:space="preserve"> Montenegro-Landívar</w:t>
      </w:r>
      <w:r w:rsidRPr="005867FE">
        <w:rPr>
          <w:vertAlign w:val="superscript"/>
          <w:lang w:val="es-MX"/>
        </w:rPr>
        <w:t>1,2</w:t>
      </w:r>
      <w:r w:rsidRPr="005867FE">
        <w:rPr>
          <w:lang w:val="es-MX"/>
        </w:rPr>
        <w:t>, M</w:t>
      </w:r>
      <w:r w:rsidR="00B210D0" w:rsidRPr="005867FE">
        <w:rPr>
          <w:lang w:val="es-MX"/>
        </w:rPr>
        <w:t>onica</w:t>
      </w:r>
      <w:r w:rsidRPr="005867FE">
        <w:rPr>
          <w:lang w:val="es-MX"/>
        </w:rPr>
        <w:t xml:space="preserve"> Reig</w:t>
      </w:r>
      <w:r w:rsidRPr="005867FE">
        <w:rPr>
          <w:vertAlign w:val="superscript"/>
          <w:lang w:val="es-MX"/>
        </w:rPr>
        <w:t>1,2</w:t>
      </w:r>
      <w:r w:rsidRPr="005867FE">
        <w:rPr>
          <w:lang w:val="es-MX"/>
        </w:rPr>
        <w:t>, X</w:t>
      </w:r>
      <w:r w:rsidR="00B210D0" w:rsidRPr="005867FE">
        <w:rPr>
          <w:lang w:val="es-MX"/>
        </w:rPr>
        <w:t xml:space="preserve">anel </w:t>
      </w:r>
      <w:r w:rsidRPr="005867FE">
        <w:rPr>
          <w:lang w:val="es-MX"/>
        </w:rPr>
        <w:t>Vecino</w:t>
      </w:r>
      <w:r w:rsidRPr="005867FE">
        <w:rPr>
          <w:vertAlign w:val="superscript"/>
          <w:lang w:val="es-MX"/>
        </w:rPr>
        <w:t>1,2</w:t>
      </w:r>
      <w:r w:rsidRPr="005867FE">
        <w:rPr>
          <w:lang w:val="es-MX"/>
        </w:rPr>
        <w:t>, T</w:t>
      </w:r>
      <w:r w:rsidR="00B210D0" w:rsidRPr="005867FE">
        <w:rPr>
          <w:lang w:val="es-MX"/>
        </w:rPr>
        <w:t xml:space="preserve">eresa </w:t>
      </w:r>
      <w:r w:rsidR="007862BC" w:rsidRPr="005867FE">
        <w:rPr>
          <w:lang w:val="es-MX"/>
        </w:rPr>
        <w:t>Alvarino</w:t>
      </w:r>
      <w:r w:rsidR="007862BC" w:rsidRPr="005867FE">
        <w:rPr>
          <w:vertAlign w:val="superscript"/>
          <w:lang w:val="es-MX"/>
        </w:rPr>
        <w:t>3</w:t>
      </w:r>
      <w:r w:rsidRPr="005867FE">
        <w:rPr>
          <w:lang w:val="es-MX"/>
        </w:rPr>
        <w:t>, J</w:t>
      </w:r>
      <w:r w:rsidR="00B210D0" w:rsidRPr="005867FE">
        <w:rPr>
          <w:lang w:val="es-MX"/>
        </w:rPr>
        <w:t xml:space="preserve">ose </w:t>
      </w:r>
      <w:r w:rsidRPr="005867FE">
        <w:rPr>
          <w:lang w:val="es-MX"/>
        </w:rPr>
        <w:t>L</w:t>
      </w:r>
      <w:r w:rsidR="00B210D0" w:rsidRPr="005867FE">
        <w:rPr>
          <w:lang w:val="es-MX"/>
        </w:rPr>
        <w:t xml:space="preserve">uis </w:t>
      </w:r>
      <w:r w:rsidRPr="005867FE">
        <w:rPr>
          <w:lang w:val="es-MX"/>
        </w:rPr>
        <w:t>Cortina</w:t>
      </w:r>
      <w:r w:rsidRPr="005867FE">
        <w:rPr>
          <w:vertAlign w:val="superscript"/>
          <w:lang w:val="es-MX"/>
        </w:rPr>
        <w:t>1,2,</w:t>
      </w:r>
      <w:r w:rsidR="00072102" w:rsidRPr="005867FE">
        <w:rPr>
          <w:vertAlign w:val="superscript"/>
          <w:lang w:val="es-MX"/>
        </w:rPr>
        <w:t>4</w:t>
      </w:r>
      <w:r w:rsidRPr="005867FE">
        <w:rPr>
          <w:lang w:val="es-MX"/>
        </w:rPr>
        <w:t>, J</w:t>
      </w:r>
      <w:r w:rsidR="00B210D0" w:rsidRPr="005867FE">
        <w:rPr>
          <w:lang w:val="es-MX"/>
        </w:rPr>
        <w:t xml:space="preserve">avier </w:t>
      </w:r>
      <w:r w:rsidRPr="005867FE">
        <w:rPr>
          <w:lang w:val="es-MX"/>
        </w:rPr>
        <w:t>Saurina</w:t>
      </w:r>
      <w:r w:rsidR="00072102" w:rsidRPr="005867FE">
        <w:rPr>
          <w:vertAlign w:val="superscript"/>
          <w:lang w:val="es-MX"/>
        </w:rPr>
        <w:t>5</w:t>
      </w:r>
      <w:r w:rsidRPr="005867FE">
        <w:rPr>
          <w:lang w:val="es-MX"/>
        </w:rPr>
        <w:t xml:space="preserve"> and M</w:t>
      </w:r>
      <w:r w:rsidR="00B210D0" w:rsidRPr="005867FE">
        <w:rPr>
          <w:lang w:val="es-MX"/>
        </w:rPr>
        <w:t>erce</w:t>
      </w:r>
      <w:r w:rsidRPr="005867FE">
        <w:rPr>
          <w:lang w:val="es-MX"/>
        </w:rPr>
        <w:t xml:space="preserve"> Granados</w:t>
      </w:r>
      <w:r w:rsidR="00072102" w:rsidRPr="005867FE">
        <w:rPr>
          <w:vertAlign w:val="superscript"/>
          <w:lang w:val="es-MX"/>
        </w:rPr>
        <w:t>5</w:t>
      </w:r>
      <w:r w:rsidRPr="005867FE">
        <w:rPr>
          <w:vertAlign w:val="superscript"/>
          <w:lang w:val="es-MX"/>
        </w:rPr>
        <w:t>,*</w:t>
      </w:r>
    </w:p>
    <w:p w14:paraId="2E5194FC" w14:textId="77777777" w:rsidR="00123BC9" w:rsidRPr="005867FE" w:rsidRDefault="00471DC3" w:rsidP="00123BC9">
      <w:pPr>
        <w:pStyle w:val="MDPI16affiliation"/>
        <w:rPr>
          <w:lang w:val="es-MX"/>
        </w:rPr>
      </w:pPr>
      <w:r w:rsidRPr="005867FE">
        <w:rPr>
          <w:vertAlign w:val="superscript"/>
          <w:lang w:val="es-MX"/>
        </w:rPr>
        <w:t>1</w:t>
      </w:r>
      <w:r w:rsidRPr="005867FE">
        <w:rPr>
          <w:lang w:val="es-MX"/>
        </w:rPr>
        <w:tab/>
      </w:r>
      <w:r w:rsidR="00123BC9" w:rsidRPr="005867FE">
        <w:rPr>
          <w:lang w:val="es-MX"/>
        </w:rPr>
        <w:t>Chemical Engineering Department, Escola d’Enginyeria de Barcelona Est (EEBE), Universitat Politècnica de Catalunya (UPC)-BarcelonaTECH, C/ Eduard Maristany 10-14, Campus Diagonal-Besòs, 08930 Barcelona, Spain.</w:t>
      </w:r>
    </w:p>
    <w:p w14:paraId="0ACD4DFC" w14:textId="77777777" w:rsidR="00123BC9" w:rsidRPr="005867FE" w:rsidRDefault="00123BC9" w:rsidP="00123BC9">
      <w:pPr>
        <w:pStyle w:val="MDPI16affiliation"/>
      </w:pPr>
      <w:r w:rsidRPr="005867FE">
        <w:rPr>
          <w:vertAlign w:val="superscript"/>
        </w:rPr>
        <w:t>2</w:t>
      </w:r>
      <w:r w:rsidRPr="005867FE">
        <w:rPr>
          <w:vertAlign w:val="superscript"/>
        </w:rPr>
        <w:tab/>
      </w:r>
      <w:r w:rsidRPr="005867FE">
        <w:t>Barcelona Research Center for Multiscale Science and Engineering, Campus Diagonal-Besòs, 08930 Barcelona, Spain.</w:t>
      </w:r>
    </w:p>
    <w:p w14:paraId="01356623" w14:textId="77777777" w:rsidR="00072102" w:rsidRPr="005867FE" w:rsidRDefault="00746D23" w:rsidP="00072102">
      <w:pPr>
        <w:pStyle w:val="MDPI16affiliation"/>
        <w:rPr>
          <w:lang w:val="es-ES"/>
        </w:rPr>
      </w:pPr>
      <w:r w:rsidRPr="005867FE">
        <w:rPr>
          <w:vertAlign w:val="superscript"/>
        </w:rPr>
        <w:t>3</w:t>
      </w:r>
      <w:r w:rsidRPr="005867FE">
        <w:rPr>
          <w:vertAlign w:val="superscript"/>
        </w:rPr>
        <w:tab/>
      </w:r>
      <w:r w:rsidR="00072102" w:rsidRPr="005867FE">
        <w:rPr>
          <w:lang w:val="en-GB"/>
        </w:rPr>
        <w:t>Galician Water Research Center Foundation (Cetaqua Galicia). </w:t>
      </w:r>
      <w:r w:rsidR="00072102" w:rsidRPr="005867FE">
        <w:rPr>
          <w:lang w:val="pt-PT"/>
        </w:rPr>
        <w:t>Emprendia Building, University of Santiago de Compostela, Campus Vida, E-15782, Santiago de Compostela, Spain</w:t>
      </w:r>
    </w:p>
    <w:p w14:paraId="789BF8EB" w14:textId="77777777" w:rsidR="00336408" w:rsidRPr="005867FE" w:rsidRDefault="00746D23" w:rsidP="00336408">
      <w:pPr>
        <w:pStyle w:val="MDPI16affiliation"/>
        <w:rPr>
          <w:lang w:val="es-MX"/>
        </w:rPr>
      </w:pPr>
      <w:r w:rsidRPr="005867FE">
        <w:rPr>
          <w:vertAlign w:val="superscript"/>
          <w:lang w:val="es-MX"/>
        </w:rPr>
        <w:t>4</w:t>
      </w:r>
      <w:r w:rsidR="00072102" w:rsidRPr="005867FE">
        <w:rPr>
          <w:lang w:val="es-MX"/>
        </w:rPr>
        <w:tab/>
      </w:r>
      <w:r w:rsidR="00336408" w:rsidRPr="005867FE">
        <w:rPr>
          <w:lang w:val="es-MX"/>
        </w:rPr>
        <w:t>CETAQUA, Carretera d'Esplugues, 75, 08940 Cornellà de Llobregat, Spain.</w:t>
      </w:r>
    </w:p>
    <w:p w14:paraId="12A95606" w14:textId="77777777" w:rsidR="00336408" w:rsidRPr="005867FE" w:rsidRDefault="00072102" w:rsidP="00336408">
      <w:pPr>
        <w:pStyle w:val="MDPI16affiliation"/>
      </w:pPr>
      <w:r w:rsidRPr="005867FE">
        <w:rPr>
          <w:vertAlign w:val="superscript"/>
        </w:rPr>
        <w:t>5</w:t>
      </w:r>
      <w:r w:rsidR="00336408" w:rsidRPr="005867FE">
        <w:rPr>
          <w:vertAlign w:val="superscript"/>
        </w:rPr>
        <w:tab/>
      </w:r>
      <w:r w:rsidR="00336408" w:rsidRPr="005867FE">
        <w:t>Department of Chemical Engineering and Analytical Chemistry, Universitat de Barcelona, Diagonal 645, 08028 Barcelona, Spain.</w:t>
      </w:r>
    </w:p>
    <w:p w14:paraId="0555CC92" w14:textId="77777777" w:rsidR="00123BC9" w:rsidRPr="005867FE" w:rsidRDefault="00123BC9" w:rsidP="00123BC9">
      <w:pPr>
        <w:pStyle w:val="MDPI16affiliation"/>
      </w:pPr>
      <w:r w:rsidRPr="005867FE">
        <w:t>*</w:t>
      </w:r>
      <w:r w:rsidRPr="005867FE">
        <w:tab/>
        <w:t xml:space="preserve">Correspondence: </w:t>
      </w:r>
      <w:r w:rsidR="00C40414" w:rsidRPr="005867FE">
        <w:t>mgranados@ub.edu</w:t>
      </w:r>
      <w:r w:rsidR="00A63D81" w:rsidRPr="005867FE">
        <w:t>;</w:t>
      </w:r>
    </w:p>
    <w:p w14:paraId="4795ACD8" w14:textId="77777777" w:rsidR="00471DC3" w:rsidRPr="005867FE" w:rsidRDefault="00471DC3" w:rsidP="00123BC9">
      <w:pPr>
        <w:pStyle w:val="MDPI14history"/>
      </w:pPr>
      <w:r w:rsidRPr="005867FE">
        <w:t>Received: date; Accepted: date; Published: date</w:t>
      </w:r>
    </w:p>
    <w:p w14:paraId="029EF565" w14:textId="44FD838B" w:rsidR="00F24297" w:rsidRPr="005867FE" w:rsidRDefault="00471DC3" w:rsidP="00F24297">
      <w:pPr>
        <w:pStyle w:val="MDPI17abstract"/>
      </w:pPr>
      <w:r w:rsidRPr="005867FE">
        <w:rPr>
          <w:b/>
        </w:rPr>
        <w:t xml:space="preserve">Abstract: </w:t>
      </w:r>
      <w:r w:rsidR="00BC24FA" w:rsidRPr="005867FE">
        <w:t xml:space="preserve">In this study, the recovery of polyphenols from olive </w:t>
      </w:r>
      <w:r w:rsidR="00F24297" w:rsidRPr="005867FE">
        <w:t xml:space="preserve">oil </w:t>
      </w:r>
      <w:r w:rsidR="00BC24FA" w:rsidRPr="005867FE">
        <w:t xml:space="preserve">mill and winery wastes was investigated. </w:t>
      </w:r>
      <w:r w:rsidR="003D6B7C" w:rsidRPr="005867FE">
        <w:t xml:space="preserve">The performance of ultrasound assisted extraction (UAE), microwave assisted extraction (MAE), and pressurized liquid extraction (PLE) was assessed using ethanol-water </w:t>
      </w:r>
      <w:r w:rsidR="00BC24FA" w:rsidRPr="005867FE">
        <w:t xml:space="preserve">mixtures </w:t>
      </w:r>
      <w:r w:rsidR="003D6B7C" w:rsidRPr="005867FE">
        <w:t xml:space="preserve">, which are compatible </w:t>
      </w:r>
      <w:r w:rsidR="00BC24FA" w:rsidRPr="005867FE">
        <w:t xml:space="preserve">with food, nutraceutical or cosmetic </w:t>
      </w:r>
      <w:r w:rsidR="00A43052" w:rsidRPr="005867FE">
        <w:t>applications</w:t>
      </w:r>
      <w:r w:rsidR="00BC24FA" w:rsidRPr="005867FE">
        <w:t xml:space="preserve">. The </w:t>
      </w:r>
      <w:r w:rsidR="00B34782" w:rsidRPr="005867FE">
        <w:t xml:space="preserve">extraction </w:t>
      </w:r>
      <w:r w:rsidR="00BC24FA" w:rsidRPr="005867FE">
        <w:t xml:space="preserve">efficiency </w:t>
      </w:r>
      <w:r w:rsidR="00B34782" w:rsidRPr="005867FE">
        <w:t xml:space="preserve">from olive pomace and lees samples </w:t>
      </w:r>
      <w:r w:rsidR="00BC24FA" w:rsidRPr="005867FE">
        <w:t>was evaluated in terms of total polyphenol content (TP</w:t>
      </w:r>
      <w:r w:rsidR="00C95B08" w:rsidRPr="005867FE">
        <w:t>C</w:t>
      </w:r>
      <w:r w:rsidR="00BC24FA" w:rsidRPr="005867FE">
        <w:t>), determined by high performance liquid chromatography</w:t>
      </w:r>
      <w:r w:rsidR="00C95B08" w:rsidRPr="005867FE">
        <w:t xml:space="preserve"> (HPLC)</w:t>
      </w:r>
      <w:r w:rsidR="00A43052" w:rsidRPr="005867FE">
        <w:t xml:space="preserve"> and Folin-Ciocalteu assay</w:t>
      </w:r>
      <w:r w:rsidR="00BC24FA" w:rsidRPr="005867FE">
        <w:t xml:space="preserve">. </w:t>
      </w:r>
      <w:r w:rsidR="00B34782" w:rsidRPr="005867FE">
        <w:t xml:space="preserve">The effect of </w:t>
      </w:r>
      <w:r w:rsidR="00BC24FA" w:rsidRPr="005867FE">
        <w:t>solvent composition, temperature, and time</w:t>
      </w:r>
      <w:r w:rsidR="00B34782" w:rsidRPr="005867FE">
        <w:t xml:space="preserve"> was analyzed by response surface methodology. </w:t>
      </w:r>
      <w:r w:rsidR="0091332E" w:rsidRPr="005867FE">
        <w:t>E</w:t>
      </w:r>
      <w:r w:rsidR="00BC24FA" w:rsidRPr="005867FE">
        <w:t>thanol:water 50:50 (</w:t>
      </w:r>
      <w:r w:rsidR="00BC24FA" w:rsidRPr="005867FE">
        <w:rPr>
          <w:i/>
        </w:rPr>
        <w:t>v/v</w:t>
      </w:r>
      <w:r w:rsidR="00BC24FA" w:rsidRPr="005867FE">
        <w:t xml:space="preserve">) was found to be a suitable solvent </w:t>
      </w:r>
      <w:r w:rsidR="00C95B08" w:rsidRPr="005867FE">
        <w:t xml:space="preserve">mixture </w:t>
      </w:r>
      <w:r w:rsidR="00BC24FA" w:rsidRPr="005867FE">
        <w:t xml:space="preserve">for both kind of samples and </w:t>
      </w:r>
      <w:r w:rsidR="00B34782" w:rsidRPr="005867FE">
        <w:t xml:space="preserve">all </w:t>
      </w:r>
      <w:r w:rsidR="00BC24FA" w:rsidRPr="005867FE">
        <w:t xml:space="preserve">three extraction techniques. The </w:t>
      </w:r>
      <w:r w:rsidR="00B34782" w:rsidRPr="005867FE">
        <w:t xml:space="preserve">performance of the </w:t>
      </w:r>
      <w:r w:rsidR="00BC24FA" w:rsidRPr="005867FE">
        <w:t xml:space="preserve">extraction techniques </w:t>
      </w:r>
      <w:r w:rsidR="00B34782" w:rsidRPr="005867FE">
        <w:t>was evaluated</w:t>
      </w:r>
      <w:r w:rsidR="00BC24FA" w:rsidRPr="005867FE">
        <w:t xml:space="preserve">, </w:t>
      </w:r>
      <w:r w:rsidR="00B34782" w:rsidRPr="005867FE">
        <w:t>under</w:t>
      </w:r>
      <w:r w:rsidR="00BC24FA" w:rsidRPr="005867FE">
        <w:t xml:space="preserve"> optimal experimental conditions, with </w:t>
      </w:r>
      <w:r w:rsidR="00B34782" w:rsidRPr="005867FE">
        <w:t xml:space="preserve">a set of </w:t>
      </w:r>
      <w:r w:rsidR="00BC24FA" w:rsidRPr="005867FE">
        <w:t xml:space="preserve">different </w:t>
      </w:r>
      <w:r w:rsidR="00B34782" w:rsidRPr="005867FE">
        <w:t xml:space="preserve">representative samples of </w:t>
      </w:r>
      <w:r w:rsidR="00BC24FA" w:rsidRPr="005867FE">
        <w:t xml:space="preserve">residues </w:t>
      </w:r>
      <w:r w:rsidR="00B34782" w:rsidRPr="005867FE">
        <w:t xml:space="preserve">from </w:t>
      </w:r>
      <w:r w:rsidR="00BC24FA" w:rsidRPr="005867FE">
        <w:t xml:space="preserve">olive oil and wine production. Overall, the </w:t>
      </w:r>
      <w:r w:rsidR="00A43052" w:rsidRPr="005867FE">
        <w:t xml:space="preserve">best </w:t>
      </w:r>
      <w:r w:rsidR="00BC24FA" w:rsidRPr="005867FE">
        <w:t>extraction efficiency for olive pomace residues was provided by MAE (ethanol:water 50:50 (</w:t>
      </w:r>
      <w:r w:rsidR="00BC24FA" w:rsidRPr="005867FE">
        <w:rPr>
          <w:i/>
        </w:rPr>
        <w:t>v/v</w:t>
      </w:r>
      <w:r w:rsidR="00BC24FA" w:rsidRPr="005867FE">
        <w:t xml:space="preserve">), 90 °C, 5 min), and </w:t>
      </w:r>
      <w:r w:rsidR="00A43052" w:rsidRPr="005867FE">
        <w:t xml:space="preserve">for wine residues by </w:t>
      </w:r>
      <w:r w:rsidR="00BC24FA" w:rsidRPr="005867FE">
        <w:t>PLE (ethanol:water 50:50 (</w:t>
      </w:r>
      <w:r w:rsidR="00BC24FA" w:rsidRPr="005867FE">
        <w:rPr>
          <w:i/>
        </w:rPr>
        <w:t>v/v</w:t>
      </w:r>
      <w:r w:rsidR="00BC24FA" w:rsidRPr="005867FE">
        <w:t>), 100 °</w:t>
      </w:r>
      <w:r w:rsidR="009755E9" w:rsidRPr="005867FE">
        <w:t>C, 5 min, 1 cycle)</w:t>
      </w:r>
      <w:r w:rsidR="00254263" w:rsidRPr="005867FE">
        <w:t xml:space="preserve">. However, </w:t>
      </w:r>
      <w:r w:rsidR="00B34782" w:rsidRPr="005867FE">
        <w:t xml:space="preserve">the </w:t>
      </w:r>
      <w:r w:rsidR="00254263" w:rsidRPr="005867FE">
        <w:t>results provided by UAE</w:t>
      </w:r>
      <w:r w:rsidR="00F24297" w:rsidRPr="005867FE">
        <w:t xml:space="preserve"> (ethanol:water 50:50 (v/v), 30 min)</w:t>
      </w:r>
      <w:r w:rsidR="00254263" w:rsidRPr="005867FE">
        <w:t xml:space="preserve"> were also suitable.</w:t>
      </w:r>
      <w:bookmarkStart w:id="0" w:name="_Hlk53593885"/>
      <w:r w:rsidR="00F24297" w:rsidRPr="005867FE">
        <w:t xml:space="preserve"> Considering not only extraction performance, but also investment and operational costs, UAE is proposed for a future scaling up evaluation. Regarding olive pomace as a source for natural phenolic antioxidants, olive variety and climatic conditions should be taken into account, since both influence TPC in the extracts, while for winery residues, lees from red wines are more suitable than those from white wines.</w:t>
      </w:r>
    </w:p>
    <w:bookmarkEnd w:id="0"/>
    <w:p w14:paraId="38AF53DF" w14:textId="77777777" w:rsidR="00471DC3" w:rsidRPr="005867FE" w:rsidRDefault="00471DC3" w:rsidP="00471DC3">
      <w:pPr>
        <w:pStyle w:val="MDPI18keywords"/>
      </w:pPr>
      <w:r w:rsidRPr="005867FE">
        <w:rPr>
          <w:b/>
        </w:rPr>
        <w:t xml:space="preserve">Keywords: </w:t>
      </w:r>
      <w:r w:rsidR="00393D39" w:rsidRPr="005867FE">
        <w:t>Olive pomace</w:t>
      </w:r>
      <w:r w:rsidRPr="005867FE">
        <w:t xml:space="preserve">; </w:t>
      </w:r>
      <w:r w:rsidR="00393D39" w:rsidRPr="005867FE">
        <w:t>wine lees</w:t>
      </w:r>
      <w:r w:rsidRPr="005867FE">
        <w:t xml:space="preserve">; </w:t>
      </w:r>
      <w:r w:rsidR="00393D39" w:rsidRPr="005867FE">
        <w:t>phenolic compounds; circular economy; ethanol-water; ultrasound assisted extraction; microwave assisted extraction; pressurized liquid extraction.</w:t>
      </w:r>
    </w:p>
    <w:p w14:paraId="3931743E" w14:textId="77777777" w:rsidR="00471DC3" w:rsidRPr="005867FE" w:rsidRDefault="00471DC3" w:rsidP="00471DC3">
      <w:pPr>
        <w:pStyle w:val="MDPI19line"/>
        <w:pBdr>
          <w:bottom w:val="single" w:sz="4" w:space="1" w:color="auto"/>
        </w:pBdr>
      </w:pPr>
    </w:p>
    <w:p w14:paraId="39454D62" w14:textId="77777777" w:rsidR="00471DC3" w:rsidRPr="005867FE" w:rsidRDefault="00471DC3" w:rsidP="00471DC3">
      <w:pPr>
        <w:pStyle w:val="MDPI21heading1"/>
      </w:pPr>
      <w:r w:rsidRPr="005867FE">
        <w:rPr>
          <w:lang w:eastAsia="zh-CN"/>
        </w:rPr>
        <w:t xml:space="preserve">1. </w:t>
      </w:r>
      <w:r w:rsidRPr="005867FE">
        <w:t>Introduction</w:t>
      </w:r>
    </w:p>
    <w:p w14:paraId="32B680CB" w14:textId="74B899C5" w:rsidR="008B069F" w:rsidRPr="005867FE" w:rsidRDefault="00C95B08" w:rsidP="008B069F">
      <w:pPr>
        <w:pStyle w:val="MDPI31text"/>
      </w:pPr>
      <w:bookmarkStart w:id="1" w:name="OLE_LINK1"/>
      <w:bookmarkStart w:id="2" w:name="OLE_LINK2"/>
      <w:r w:rsidRPr="005867FE">
        <w:t xml:space="preserve">Olive oil </w:t>
      </w:r>
      <w:r w:rsidR="008B069F" w:rsidRPr="005867FE">
        <w:t xml:space="preserve">and </w:t>
      </w:r>
      <w:r w:rsidRPr="005867FE">
        <w:t>wine</w:t>
      </w:r>
      <w:r w:rsidRPr="005867FE" w:rsidDel="00C95B08">
        <w:t xml:space="preserve"> </w:t>
      </w:r>
      <w:r w:rsidR="008B069F" w:rsidRPr="005867FE">
        <w:t xml:space="preserve">industries generate large amounts of solid and liquid wastes. In the production of olive oil, one ton of olives generates about 0.40 ton of olive pomace, which is composed of fragments of olive skin, pulp and bone </w:t>
      </w:r>
      <w:r w:rsidR="00726E72" w:rsidRPr="005867FE">
        <w:fldChar w:fldCharType="begin" w:fldLock="1"/>
      </w:r>
      <w:r w:rsidR="00726E72" w:rsidRPr="005867FE">
        <w:instrText>ADDIN CSL_CITATION {"citationItems":[{"id":"ITEM-1","itemData":{"DOI":"10.1016/j.ifset.2016.04.016","ISBN":"1466-8564","ISSN":"14668564","abstract":"This comprehensive review points out the major developments on the recovery of bioactive compounds of olive by-products, intending innovative food applications and enhanced technological functions. Nutritional and sensorial factors influencing consumers' acceptance are also discussed. Besides being an economic burden for producers, olive oil by-products also represent a severe environmental problem. Simultaneously, these are rich in bioactive compounds, which are remarkable added-value ingredients for other industries. New applications have been focused in ameliorating the food nutritional profile, replacing or improving technological properties/functions of food additives, and extending food products shelf life. Eco-friendly food packaging is also a promissory application field. The improvement of nutritional functionality and sensory quality of enriched food is another challenging task. Despite the large chemical characterization of olive products and olive oil processing by-products, further research is still needed to fully understand the potential of this valuable raw material. Industrial relevance High added-value ingredients can be obtained by recovering bioactive compounds from olive by-products. Those can be used by food industry to improve food product nutritional profile and/or with a technological functionality. This review presents food applications developed with ingredients and bioactive compounds derived from olive processing by-products. It aims to be useful for food industries and other agro-industrial stakeholders in order to encourage and expand the utilization of olive by-products in the development of innovative food products.","author":[{"dropping-particle":"","family":"Nunes","given":"M. Antónia","non-dropping-particle":"","parse-names":false,"suffix":""},{"dropping-particle":"","family":"Pimentel","given":"Filipa B.","non-dropping-particle":"","parse-names":false,"suffix":""},{"dropping-particle":"","family":"Costa","given":"Anabela S.G.","non-dropping-particle":"","parse-names":false,"suffix":""},{"dropping-particle":"","family":"Alves","given":"Rita C.","non-dropping-particle":"","parse-names":false,"suffix":""},{"dropping-particle":"","family":"Oliveira","given":"M. Beatriz P.P.","non-dropping-particle":"","parse-names":false,"suffix":""}],"container-title":"Innovative Food Science and Emerging Technologies","id":"ITEM-1","issued":{"date-parts":[["2016"]]},"page":"139-148","publisher":"Elsevier Ltd","title":"Olive by-products for functional and food applications: Challenging opportunities to face environmental constraints","type":"article-journal","volume":"35"},"uris":["http://www.mendeley.com/documents/?uuid=7ac7fffd-a6c0-4a6f-b2fe-bf0cd5f63f8f"]},{"id":"ITEM-2","itemData":{"DOI":"10.1016/j.tibtech.2015.10.008","ISBN":"1879-3096 (Electronic)\\r0167-7799 (Linking)","ISSN":"18793096","PMID":"26645658","abstract":"A growing global population leads to an increasing demand for food production and the processing industry associated with it and consequently the generation of large amounts of food waste. This problem is intensified due to slow progress in the development of effective waste management strategies and measures for the proper treatment and disposal of waste. Food waste is a reservoir of complex carbohydrates, proteins, lipids, and nutraceuticals and can form the raw materials for commercially important metabolites. The current legislation on food waste treatment prioritises the prevention of waste generation and least emphasises disposal. Recent valorisation studies for food supply chain waste opens avenues to the production of biofuels, enzymes, bioactive compounds, biodegradable plastics, and nanoparticles among many other molecules.","author":[{"dropping-particle":"","family":"Ravindran","given":"Rajeev","non-dropping-particle":"","parse-names":false,"suffix":""},{"dropping-particle":"","family":"Jaiswal","given":"Amit K.","non-dropping-particle":"","parse-names":false,"suffix":""}],"container-title":"Trends in Biotechnology","id":"ITEM-2","issue":"1","issued":{"date-parts":[["2016"]]},"page":"58-69","publisher":"Elsevier Ltd","title":"Exploitation of Food Industry Waste for High-Value Products","type":"article-journal","volume":"34"},"uris":["http://www.mendeley.com/documents/?uuid=99d67cb2-b605-4405-bb85-8ba99e83f94a"]}],"mendeley":{"formattedCitation":"[1,2]","plainTextFormattedCitation":"[1,2]","previouslyFormattedCitation":"[1,2]"},"properties":{"noteIndex":0},"schema":"https://github.com/citation-style-language/schema/raw/master/csl-citation.json"}</w:instrText>
      </w:r>
      <w:r w:rsidR="00726E72" w:rsidRPr="005867FE">
        <w:fldChar w:fldCharType="separate"/>
      </w:r>
      <w:r w:rsidR="00726E72" w:rsidRPr="005867FE">
        <w:rPr>
          <w:noProof/>
        </w:rPr>
        <w:t>[1,2]</w:t>
      </w:r>
      <w:r w:rsidR="00726E72" w:rsidRPr="005867FE">
        <w:fldChar w:fldCharType="end"/>
      </w:r>
      <w:r w:rsidR="008B069F" w:rsidRPr="005867FE">
        <w:t xml:space="preserve">, and 1200 L of olive mill waste water, depending on the oil extraction process </w:t>
      </w:r>
      <w:r w:rsidR="00726E72" w:rsidRPr="005867FE">
        <w:fldChar w:fldCharType="begin" w:fldLock="1"/>
      </w:r>
      <w:r w:rsidR="00726E72" w:rsidRPr="005867FE">
        <w:instrText>ADDIN CSL_CITATION {"citationItems":[{"id":"ITEM-1","itemData":{"DOI":"10.1016/j.procbio.2013.07.010","ISBN":"1359-5113","ISSN":"13595113","abstract":"The olive mill waste generated from olive oil extraction is a major environmental issue, particularly in Mediterranean areas. The extraction of olive oil is achieved through discontinuous or continuous processes. The two processes yield three fractions: a solid residue and two liquid phases (oil and olive mill wastewater). The characterization of these two by-products showed that they are mainly composed of phenolic compounds, carbohydrates, organic acids and mineral nutrients variably distributed depending on the process employed and the agronomic practices. Untreated olive by-products discharged between November and March into the environment are a major ecological issue for olive oil-producing countries due to their high toxic organic loads, low pH, and high chemical and biological demands. In this context, recent research studies highlight on the treatment approaches and valorization options for dealing with olive mill waste residues, predominantly those allowing for the recovery of valuable natural components such as phenolic compounds, dietary fibers, animal feed, biofuel, biogaz, enzymes, polymers and other. The impact of the chemical heterogeneity and water content of olive mill by-products about these processes of valorization and bioconversion is discussed. © 2013 Elsevier Ltd. All rights reserved.","author":[{"dropping-particle":"","family":"Dermeche","given":"S.","non-dropping-particle":"","parse-names":false,"suffix":""},{"dropping-particle":"","family":"Nadour","given":"M.","non-dropping-particle":"","parse-names":false,"suffix":""},{"dropping-particle":"","family":"Larroche","given":"C.","non-dropping-particle":"","parse-names":false,"suffix":""},{"dropping-particle":"","family":"Moulti-Mati","given":"F.","non-dropping-particle":"","parse-names":false,"suffix":""},{"dropping-particle":"","family":"Michaud","given":"P.","non-dropping-particle":"","parse-names":false,"suffix":""}],"container-title":"Process Biochemistry","id":"ITEM-1","issue":"10","issued":{"date-parts":[["2013"]]},"page":"1532-1552","publisher":"Elsevier Ltd","title":"Olive mill wastes: Biochemical characterizations and valorization strategies","type":"article-journal","volume":"48"},"uris":["http://www.mendeley.com/documents/?uuid=d4877dba-ebf9-44ed-ac67-401e9bc5cb00"]}],"mendeley":{"formattedCitation":"[3]","plainTextFormattedCitation":"[3]","previouslyFormattedCitation":"[3]"},"properties":{"noteIndex":0},"schema":"https://github.com/citation-style-language/schema/raw/master/csl-citation.json"}</w:instrText>
      </w:r>
      <w:r w:rsidR="00726E72" w:rsidRPr="005867FE">
        <w:fldChar w:fldCharType="separate"/>
      </w:r>
      <w:r w:rsidR="00726E72" w:rsidRPr="005867FE">
        <w:rPr>
          <w:noProof/>
        </w:rPr>
        <w:t>[3]</w:t>
      </w:r>
      <w:r w:rsidR="00726E72" w:rsidRPr="005867FE">
        <w:fldChar w:fldCharType="end"/>
      </w:r>
      <w:r w:rsidR="008B069F" w:rsidRPr="005867FE">
        <w:t xml:space="preserve">. On the other hand, as a result of the wine production, one ton of grapes </w:t>
      </w:r>
      <w:r w:rsidR="008B069F" w:rsidRPr="005867FE">
        <w:lastRenderedPageBreak/>
        <w:t>generates</w:t>
      </w:r>
      <w:r w:rsidR="00A43052" w:rsidRPr="005867FE">
        <w:t xml:space="preserve"> </w:t>
      </w:r>
      <w:r w:rsidR="008B069F" w:rsidRPr="005867FE">
        <w:t>approximately 0.06 ton of lees,</w:t>
      </w:r>
      <w:r w:rsidR="00A43052" w:rsidRPr="005867FE">
        <w:t xml:space="preserve"> among other residues</w:t>
      </w:r>
      <w:r w:rsidR="0075621D" w:rsidRPr="005867FE">
        <w:t>. Lees</w:t>
      </w:r>
      <w:r w:rsidR="00A43052" w:rsidRPr="005867FE">
        <w:t xml:space="preserve"> </w:t>
      </w:r>
      <w:r w:rsidR="0075621D" w:rsidRPr="005867FE">
        <w:t>mainly consist</w:t>
      </w:r>
      <w:r w:rsidR="008B069F" w:rsidRPr="005867FE">
        <w:t xml:space="preserve"> of yeasts and bacteria </w:t>
      </w:r>
      <w:r w:rsidR="00726E72" w:rsidRPr="005867FE">
        <w:fldChar w:fldCharType="begin" w:fldLock="1"/>
      </w:r>
      <w:r w:rsidR="00726E72" w:rsidRPr="005867FE">
        <w:instrText>ADDIN CSL_CITATION {"citationItems":[{"id":"ITEM-1","itemData":{"DOI":"10.1016/j.bej.2016.09.004","ISSN":"1873295X","abstract":"The cost-competitiveness of a refining process using wine lees for the production of ethanol, antioxidant-rich extract, calcium tartrate and yeast cells was evaluated in this study via process design and preliminary techno-economic evaluation. Process design was performed using the commercial process simulator UniSim (Honeywell). A sensitivity analysis was carried out to estimate the minimum selling price of the antioxidant-rich extract that should be achieved at different plant capacities in order to develop a profitable wine lees refining process. Minimum selling prices of the antioxidant-rich extract in the range of 122–11.06 $/kg are required in order to develop profitable refining schemes with wine lees processing capacities of 500 to 5000 kg/h considering 120 days of annual operating time. The final products could be used in various industrial segments including food, feed, chemical and cosmetic industries.","author":[{"dropping-particle":"","family":"Dimou","given":"Charalampia","non-dropping-particle":"","parse-names":false,"suffix":""},{"dropping-particle":"","family":"Vlysidis","given":"Anestis","non-dropping-particle":"","parse-names":false,"suffix":""},{"dropping-particle":"","family":"Kopsahelis","given":"Nikolaos","non-dropping-particle":"","parse-names":false,"suffix":""},{"dropping-particle":"","family":"Papanikolaou","given":"Seraphim","non-dropping-particle":"","parse-names":false,"suffix":""},{"dropping-particle":"","family":"Koutinas","given":"Apostolis A.","non-dropping-particle":"","parse-names":false,"suffix":""},{"dropping-particle":"","family":"Kookos","given":"Ioannis K.","non-dropping-particle":"","parse-names":false,"suffix":""}],"container-title":"Biochemical Engineering Journal","id":"ITEM-1","issued":{"date-parts":[["2016"]]},"page":"157-165","publisher":"Elsevier B.V.","title":"Techno-economic evaluation of wine lees refining for the production of value-added products","type":"article-journal","volume":"116"},"uris":["http://www.mendeley.com/documents/?uuid=2ca54d2b-7874-432b-9cde-8caa243bc589"]},{"id":"ITEM-2","itemData":{"DOI":"10.1016/j.wasman.2015.03.009","ISBN":"0956-053X","ISSN":"18792456","PMID":"25824282","abstract":"Lees are the wastes generated during the fermentation and aging processes of different industrial activities concerning alcoholic drinks such as wine, cider and beer. They must be conveniently treated to avoid uncontrolled dumping which causes environmental problems due to their high content of phenols, pesticides, heavy metals, and considerable concentrations of nitrogen, phosphate and potassium as well as high organic content. The companies involved must seek alternative environmental and economic physicochemical and biological treatments for their revalorization consisting in the recovery or transformation of the components of the lees into high value-added compounds. After describing the composition of lees and market of wine, beer and cider industries in Spain, this work aims to review the recent applications of wine, beer and cider lees reported in literature, with special attention to the use of lees as an endless sustainable source of nutrients and the production of yeast extract by autolysis or cell disruption. Lees and/or yeast extract can be used as nutritional supplements with potential exploitation in the biotechnological industry for the production of natural compounds such as xylitol, organic acids, and biosurfactants, among others.","author":[{"dropping-particle":"","family":"Pérez-Bibbins","given":"B.","non-dropping-particle":"","parse-names":false,"suffix":""},{"dropping-particle":"","family":"Torrado-Agrasar","given":"A.","non-dropping-particle":"","parse-names":false,"suffix":""},{"dropping-particle":"","family":"Salgado","given":"J. M.","non-dropping-particle":"","parse-names":false,"suffix":""},{"dropping-particle":"","family":"Oliveira","given":"R. Pinheiro de Souza","non-dropping-particle":"","parse-names":false,"suffix":""},{"dropping-particle":"","family":"Domínguez","given":"J. M.","non-dropping-particle":"","parse-names":false,"suffix":""}],"container-title":"Waste Management","id":"ITEM-2","issued":{"date-parts":[["2015"]]},"page":"72-81","title":"Potential of lees from wine, beer and cider manufacturing as a source of economic nutrients: An overview","type":"article-journal","volume":"40"},"uris":["http://www.mendeley.com/documents/?uuid=ca452ed5-b3f8-4dd3-85eb-936b7d503b84"]}],"mendeley":{"formattedCitation":"[4,5]","plainTextFormattedCitation":"[4,5]","previouslyFormattedCitation":"[4,5]"},"properties":{"noteIndex":0},"schema":"https://github.com/citation-style-language/schema/raw/master/csl-citation.json"}</w:instrText>
      </w:r>
      <w:r w:rsidR="00726E72" w:rsidRPr="005867FE">
        <w:fldChar w:fldCharType="separate"/>
      </w:r>
      <w:r w:rsidR="00726E72" w:rsidRPr="005867FE">
        <w:rPr>
          <w:noProof/>
        </w:rPr>
        <w:t>[4,5]</w:t>
      </w:r>
      <w:r w:rsidR="00726E72" w:rsidRPr="005867FE">
        <w:fldChar w:fldCharType="end"/>
      </w:r>
      <w:r w:rsidR="008B069F" w:rsidRPr="005867FE">
        <w:t xml:space="preserve">. </w:t>
      </w:r>
    </w:p>
    <w:p w14:paraId="1E77BD92" w14:textId="488F3A1F" w:rsidR="008B069F" w:rsidRPr="005867FE" w:rsidRDefault="008B069F" w:rsidP="008B069F">
      <w:pPr>
        <w:pStyle w:val="MDPI31text"/>
      </w:pPr>
      <w:r w:rsidRPr="005867FE">
        <w:t xml:space="preserve">These wastes are harmful to the environment but exceptionally rich in bioactive compounds, such as polyphenols </w:t>
      </w:r>
      <w:r w:rsidR="00726E72" w:rsidRPr="005867FE">
        <w:fldChar w:fldCharType="begin" w:fldLock="1"/>
      </w:r>
      <w:r w:rsidR="00726E72" w:rsidRPr="005867FE">
        <w:instrText>ADDIN CSL_CITATION {"citationItems":[{"id":"ITEM-1","itemData":{"DOI":"10.1016/j.procbio.2013.07.010","ISBN":"1359-5113","ISSN":"13595113","abstract":"The olive mill waste generated from olive oil extraction is a major environmental issue, particularly in Mediterranean areas. The extraction of olive oil is achieved through discontinuous or continuous processes. The two processes yield three fractions: a solid residue and two liquid phases (oil and olive mill wastewater). The characterization of these two by-products showed that they are mainly composed of phenolic compounds, carbohydrates, organic acids and mineral nutrients variably distributed depending on the process employed and the agronomic practices. Untreated olive by-products discharged between November and March into the environment are a major ecological issue for olive oil-producing countries due to their high toxic organic loads, low pH, and high chemical and biological demands. In this context, recent research studies highlight on the treatment approaches and valorization options for dealing with olive mill waste residues, predominantly those allowing for the recovery of valuable natural components such as phenolic compounds, dietary fibers, animal feed, biofuel, biogaz, enzymes, polymers and other. The impact of the chemical heterogeneity and water content of olive mill by-products about these processes of valorization and bioconversion is discussed. © 2013 Elsevier Ltd. All rights reserved.","author":[{"dropping-particle":"","family":"Dermeche","given":"S.","non-dropping-particle":"","parse-names":false,"suffix":""},{"dropping-particle":"","family":"Nadour","given":"M.","non-dropping-particle":"","parse-names":false,"suffix":""},{"dropping-particle":"","family":"Larroche","given":"C.","non-dropping-particle":"","parse-names":false,"suffix":""},{"dropping-particle":"","family":"Moulti-Mati","given":"F.","non-dropping-particle":"","parse-names":false,"suffix":""},{"dropping-particle":"","family":"Michaud","given":"P.","non-dropping-particle":"","parse-names":false,"suffix":""}],"container-title":"Process Biochemistry","id":"ITEM-1","issue":"10","issued":{"date-parts":[["2013"]]},"page":"1532-1552","publisher":"Elsevier Ltd","title":"Olive mill wastes: Biochemical characterizations and valorization strategies","type":"article-journal","volume":"48"},"uris":["http://www.mendeley.com/documents/?uuid=d4877dba-ebf9-44ed-ac67-401e9bc5cb00"]}],"mendeley":{"formattedCitation":"[3]","plainTextFormattedCitation":"[3]","previouslyFormattedCitation":"[3]"},"properties":{"noteIndex":0},"schema":"https://github.com/citation-style-language/schema/raw/master/csl-citation.json"}</w:instrText>
      </w:r>
      <w:r w:rsidR="00726E72" w:rsidRPr="005867FE">
        <w:fldChar w:fldCharType="separate"/>
      </w:r>
      <w:r w:rsidR="00726E72" w:rsidRPr="005867FE">
        <w:rPr>
          <w:noProof/>
        </w:rPr>
        <w:t>[3]</w:t>
      </w:r>
      <w:r w:rsidR="00726E72" w:rsidRPr="005867FE">
        <w:fldChar w:fldCharType="end"/>
      </w:r>
      <w:r w:rsidRPr="005867FE">
        <w:t xml:space="preserve">. Polyphenols are secondary metabolites of plants, characterized by the presence of more than one phenol group per molecule. They mainly prevent the formation of free radicals involved in oxidation processes, donating hydrogen atoms or electrons </w:t>
      </w:r>
      <w:r w:rsidR="00726E72" w:rsidRPr="005867FE">
        <w:fldChar w:fldCharType="begin" w:fldLock="1"/>
      </w:r>
      <w:r w:rsidR="00726E72" w:rsidRPr="005867FE">
        <w:instrText>ADDIN CSL_CITATION {"citationItems":[{"id":"ITEM-1","itemData":{"DOI":"10.1016/j.ccr.2017.06.013","ISSN":"00108545","abstract":"Polyphenols have received a great attention in the last years due to growing evidence of their health-promoting activities and antioxidant characteristics. In this review, the effect of polyphenols-membrane interactions, phenolic-phenolic interactions or interactions with feed components on the performance of polymeric and ceramic membranes employed for separating, purifying and concentrating phenolic compounds from their original sources is critically analysed. These interactions, as well as solution effects on the membrane, solute/membrane properties and operating conditions play a key role on the removal efficiency and/or permeation of phenolic compounds through membranes. An overview on the available computational studies concerning polyphenols-membrane interactions is also presented and discussed with the aim of clarifying the target interactions at molecular scale very difficult to obtain experimentally.","author":[{"dropping-particle":"","family":"Cassano","given":"Alfredo","non-dropping-particle":"","parse-names":false,"suffix":""},{"dropping-particle":"","family":"Luca","given":"Giorgio","non-dropping-particle":"De","parse-names":false,"suffix":""},{"dropping-particle":"","family":"Conidi","given":"Carmela","non-dropping-particle":"","parse-names":false,"suffix":""},{"dropping-particle":"","family":"Drioli","given":"Enrico","non-dropping-particle":"","parse-names":false,"suffix":""}],"container-title":"Coordination Chemistry Reviews","id":"ITEM-1","issued":{"date-parts":[["2017"]]},"page":"45-75","publisher":"Elsevier B.V.","title":"Effect of polyphenols-membrane interactions on the performance of membrane-based processes. A review","type":"article-journal","volume":"351"},"uris":["http://www.mendeley.com/documents/?uuid=fc65d406-95c6-4a7e-b35a-357405e941f2"]}],"mendeley":{"formattedCitation":"[6]","plainTextFormattedCitation":"[6]","previouslyFormattedCitation":"[6]"},"properties":{"noteIndex":0},"schema":"https://github.com/citation-style-language/schema/raw/master/csl-citation.json"}</w:instrText>
      </w:r>
      <w:r w:rsidR="00726E72" w:rsidRPr="005867FE">
        <w:fldChar w:fldCharType="separate"/>
      </w:r>
      <w:r w:rsidR="00726E72" w:rsidRPr="005867FE">
        <w:rPr>
          <w:noProof/>
        </w:rPr>
        <w:t>[6]</w:t>
      </w:r>
      <w:r w:rsidR="00726E72" w:rsidRPr="005867FE">
        <w:fldChar w:fldCharType="end"/>
      </w:r>
      <w:r w:rsidRPr="005867FE">
        <w:t xml:space="preserve">. The strong antioxidant potential of these molecules is of particular interest to the food, cosmetic and pharmaceutical industries because of their benefits for human health </w:t>
      </w:r>
      <w:r w:rsidR="00726E72" w:rsidRPr="005867FE">
        <w:fldChar w:fldCharType="begin" w:fldLock="1"/>
      </w:r>
      <w:r w:rsidR="00726E72" w:rsidRPr="005867FE">
        <w:instrText>ADDIN CSL_CITATION {"citationItems":[{"id":"ITEM-1","itemData":{"DOI":"10.1016/j.tifs.2016.01.006","ISBN":"0924-2244","ISSN":"09242244","abstract":"Background: Wine production represents one of the major agricultural activities worldwide. This production is accompanied with the generation of tremendous amounts of wastes and by-products exceptionally rich in bioactive compounds (especially phenolics). Recovering these molecules constitutes a key point for the valorization of the wine-processed materials, making them on the verge of commercialization. Regarding the health related benefits of these molecules; they could be used as additives for food and cosmetic products. Scope and approach: The current review is revising the potential of alternative extraction methodologies for the recovery of antioxidant bioactive compounds from winery wastes and by-products. Conventional (solid liquid extraction, heating, grinding, etc) and non-conventional (pulsed electric fields, high voltage electrical discharges, pulsed ohmic heating, ultrasounds, microwave-assisted extractions, sub- and supercritical fluid extractions, as well as pressurized liquid extraction) methods have been applied for the extraction of high-added value compounds from winery-processed materials. Key findings and conclusions: Non-conventional technologies represent a promising tool to recover high-added value compounds from winery wastes and by-products. However, several parameters are influencing the choice of technology used to recover these compounds, such as the matrix being processed, the selectivity, the energy consumption, the equipment cost, and the value of the extract.","author":[{"dropping-particle":"","family":"Barba","given":"Francisco J.","non-dropping-particle":"","parse-names":false,"suffix":""},{"dropping-particle":"","family":"Zhu","given":"Zhenzhou","non-dropping-particle":"","parse-names":false,"suffix":""},{"dropping-particle":"","family":"Koubaa","given":"Mohamed","non-dropping-particle":"","parse-names":false,"suffix":""},{"dropping-particle":"","family":"Sant'Ana","given":"Anderson S.","non-dropping-particle":"","parse-names":false,"suffix":""},{"dropping-particle":"","family":"Orlien","given":"Vibeke","non-dropping-particle":"","parse-names":false,"suffix":""}],"container-title":"Trends in Food Science and Technology","id":"ITEM-1","issued":{"date-parts":[["2016"]]},"page":"96-109","publisher":"Elsevier Ltd","title":"Green alternative methods for the extraction of antioxidant bioactive compounds from winery wastes and by-products: A review","type":"article-journal","volume":"49"},"uris":["http://www.mendeley.com/documents/?uuid=3e7503d0-1cdc-48a2-ac59-d3d4ce3cf2d2"]}],"mendeley":{"formattedCitation":"[7]","plainTextFormattedCitation":"[7]","previouslyFormattedCitation":"[7]"},"properties":{"noteIndex":0},"schema":"https://github.com/citation-style-language/schema/raw/master/csl-citation.json"}</w:instrText>
      </w:r>
      <w:r w:rsidR="00726E72" w:rsidRPr="005867FE">
        <w:fldChar w:fldCharType="separate"/>
      </w:r>
      <w:r w:rsidR="00726E72" w:rsidRPr="005867FE">
        <w:rPr>
          <w:noProof/>
        </w:rPr>
        <w:t>[7]</w:t>
      </w:r>
      <w:r w:rsidR="00726E72" w:rsidRPr="005867FE">
        <w:fldChar w:fldCharType="end"/>
      </w:r>
      <w:r w:rsidRPr="005867FE">
        <w:t xml:space="preserve">. Being olive oil and wine production major economic activities in Southern Europe, it is worthwhile to deep into the recovery of these active compounds from production wastes and by-products. </w:t>
      </w:r>
      <w:r w:rsidR="008009F6" w:rsidRPr="005867FE">
        <w:t xml:space="preserve">For instance, about 5000 kton/year of </w:t>
      </w:r>
      <w:r w:rsidR="0075621D" w:rsidRPr="005867FE">
        <w:t>olive pomace</w:t>
      </w:r>
      <w:r w:rsidR="008009F6" w:rsidRPr="005867FE">
        <w:t xml:space="preserve"> and 3500 k</w:t>
      </w:r>
      <w:r w:rsidR="00BB023A" w:rsidRPr="005867FE">
        <w:t>t</w:t>
      </w:r>
      <w:r w:rsidR="008009F6" w:rsidRPr="005867FE">
        <w:t>on/year of wine residues are produced</w:t>
      </w:r>
      <w:r w:rsidR="0075621D" w:rsidRPr="005867FE">
        <w:t xml:space="preserve"> in Spain</w:t>
      </w:r>
      <w:r w:rsidR="008009F6" w:rsidRPr="005867FE">
        <w:t>, with a</w:t>
      </w:r>
      <w:r w:rsidR="00CD4673" w:rsidRPr="005867FE">
        <w:t xml:space="preserve">n average </w:t>
      </w:r>
      <w:r w:rsidR="00BB023A" w:rsidRPr="005867FE">
        <w:t>TPC</w:t>
      </w:r>
      <w:r w:rsidR="008009F6" w:rsidRPr="005867FE">
        <w:t xml:space="preserve"> of 900 g/ton and 450 g/ton respectively </w:t>
      </w:r>
      <w:r w:rsidR="00726E72" w:rsidRPr="005867FE">
        <w:fldChar w:fldCharType="begin" w:fldLock="1"/>
      </w:r>
      <w:r w:rsidR="00726E72" w:rsidRPr="005867FE">
        <w:instrText>ADDIN CSL_CITATION {"citationItems":[{"id":"ITEM-1","itemData":{"DOI":"10.3389/fnut.2020.00060","ISSN":"2296861X","abstract":"Phenolic compounds are broadly represented in plant kingdom, and their occurrence in easily accessible low-cost sources like wastes from agri-food processing have led in the last decade to an increase of interest in their recovery and further exploitation. Indeed, most of these compounds are endowed with beneficial properties to human health (e.g., in the prevention of cancer and cardiovascular diseases), that may be largely ascribed to their potent antioxidant and scavenging activity against reactive oxygen species generated in settings of oxidative stress and responsible for the onset of several inflammatory and degenerative diseases. Apart from their use as food supplements or as additives in functional foods, natural phenolic compounds have become increasingly attractive also from a technological point of view, due to their possible exploitation in materials science. Several extraction methodologies have been reported for the recovery of phenolic compounds from agri-food wastes mostly based on the use of organic solvents such as methanol, ethanol, or acetone. However, there is an increasing need for green and sustainable approaches leading to phenolic-rich extracts with low environmental impact. This review addresses the most promising and innovative methodologies for the recovery of functional phenolic compounds from waste materials that have appeared in the recent literature. In particular, extraction procedures based on the use of green technologies (supercritical fluid, microwaves, ultrasounds) as well as of green solvents such as deep eutectic solvents (DES) are surveyed.","author":[{"dropping-particle":"","family":"Panzella","given":"Lucia","non-dropping-particle":"","parse-names":false,"suffix":""},{"dropping-particle":"","family":"Moccia","given":"Federica","non-dropping-particle":"","parse-names":false,"suffix":""},{"dropping-particle":"","family":"Nasti","given":"Rita","non-dropping-particle":"","parse-names":false,"suffix":""},{"dropping-particle":"","family":"Marzorati","given":"Stefania","non-dropping-particle":"","parse-names":false,"suffix":""},{"dropping-particle":"","family":"Verotta","given":"Luisella","non-dropping-particle":"","parse-names":false,"suffix":""},{"dropping-particle":"","family":"Napolitano","given":"Alessandra","non-dropping-particle":"","parse-names":false,"suffix":""}],"container-title":"Frontiers in Nutrition","id":"ITEM-1","issue":"May","issued":{"date-parts":[["2020"]]},"page":"1-27","title":"Bioactive Phenolic Compounds From Agri-Food Wastes: An Update on Green and Sustainable Extraction Methodologies","type":"article-journal","volume":"7"},"uris":["http://www.mendeley.com/documents/?uuid=eff5522a-d8b0-4c3f-aa5e-3cb03d62d1d2"]},{"id":"ITEM-2","itemData":{"DOI":"10.1021/jf000972q","ISSN":"00218561","PMID":"11513620","abstract":"The production of olive oil yields a considerable amount of waste water, which is a powerful pollutant and is currently discarded. Polyphenols and other natural antioxidants, extracted from olives during oil extraction process, partially end up in the waste waters. Experimental and commercial olive oil waste waters from four Mediterranean countries were analyzed for a possible recovering of these biologically interesting constituents. Identification and quantitation of the main polyphenols were carried out by applying HPLC-DAD and HPLC-MS methods. Representative samples of ripe olives were also analyzed at the same time to correlate, if possible, their polyphenolic profiles with those of the corresponding olive oil waste waters The results demonstrate that Italian commercial olive oil waste waters were the richest in total polyphenolic compounds with amounts between 150 and 400 mg/100 mL of waste waters. These raw, as yet unused, matrices could represent an interesting and alternative source of biologically active polyphenols.","author":[{"dropping-particle":"","family":"Mulinacci","given":"N.","non-dropping-particle":"","parse-names":false,"suffix":""},{"dropping-particle":"","family":"Romani","given":"A.","non-dropping-particle":"","parse-names":false,"suffix":""},{"dropping-particle":"","family":"Galardi","given":"C.","non-dropping-particle":"","parse-names":false,"suffix":""},{"dropping-particle":"","family":"Pinelli","given":"P.","non-dropping-particle":"","parse-names":false,"suffix":""},{"dropping-particle":"","family":"Giaccherini","given":"C.","non-dropping-particle":"","parse-names":false,"suffix":""},{"dropping-particle":"","family":"Vincieri","given":"F. F.","non-dropping-particle":"","parse-names":false,"suffix":""}],"container-title":"Journal of Agricultural and Food Chemistry","id":"ITEM-2","issue":"8","issued":{"date-parts":[["2001"]]},"page":"3509-3514","title":"Polyphenolic content in olive oil waste waters and related olive samples","type":"article-journal","volume":"49"},"uris":["http://www.mendeley.com/documents/?uuid=a5d39981-d242-4933-bafe-64c8910af54e"]}],"mendeley":{"formattedCitation":"[8,9]","plainTextFormattedCitation":"[8,9]","previouslyFormattedCitation":"[8,9]"},"properties":{"noteIndex":0},"schema":"https://github.com/citation-style-language/schema/raw/master/csl-citation.json"}</w:instrText>
      </w:r>
      <w:r w:rsidR="00726E72" w:rsidRPr="005867FE">
        <w:fldChar w:fldCharType="separate"/>
      </w:r>
      <w:r w:rsidR="00726E72" w:rsidRPr="005867FE">
        <w:rPr>
          <w:noProof/>
        </w:rPr>
        <w:t>[8,9]</w:t>
      </w:r>
      <w:r w:rsidR="00726E72" w:rsidRPr="005867FE">
        <w:fldChar w:fldCharType="end"/>
      </w:r>
      <w:r w:rsidR="008009F6" w:rsidRPr="005867FE">
        <w:t xml:space="preserve">. </w:t>
      </w:r>
      <w:r w:rsidRPr="005867FE">
        <w:t xml:space="preserve">Thus, </w:t>
      </w:r>
      <w:r w:rsidR="00D41878" w:rsidRPr="005867FE">
        <w:t xml:space="preserve">the recovery of </w:t>
      </w:r>
      <w:r w:rsidRPr="005867FE">
        <w:t>polyphenols constitutes</w:t>
      </w:r>
      <w:r w:rsidR="00DA4118" w:rsidRPr="005867FE">
        <w:t xml:space="preserve"> </w:t>
      </w:r>
      <w:r w:rsidRPr="005867FE">
        <w:t xml:space="preserve">a key point for the valorization of these materials, </w:t>
      </w:r>
      <w:r w:rsidR="00D41878" w:rsidRPr="005867FE">
        <w:t xml:space="preserve">and </w:t>
      </w:r>
      <w:r w:rsidRPr="005867FE">
        <w:t xml:space="preserve">would support a more sustainable </w:t>
      </w:r>
      <w:r w:rsidR="00F163D2" w:rsidRPr="005867FE">
        <w:t>bio</w:t>
      </w:r>
      <w:r w:rsidRPr="005867FE">
        <w:t>economy, reducing environmental problems caused by these wastes</w:t>
      </w:r>
      <w:r w:rsidR="00B16886" w:rsidRPr="005867FE">
        <w:t>,</w:t>
      </w:r>
      <w:r w:rsidRPr="005867FE">
        <w:t xml:space="preserve"> and making them suitable for commercialization </w:t>
      </w:r>
      <w:r w:rsidR="00726E72" w:rsidRPr="005867FE">
        <w:fldChar w:fldCharType="begin" w:fldLock="1"/>
      </w:r>
      <w:r w:rsidR="00726E72" w:rsidRPr="005867FE">
        <w:instrText>ADDIN CSL_CITATION {"citationItems":[{"id":"ITEM-1","itemData":{"DOI":"10.1016/j.tifs.2016.01.006","ISBN":"0924-2244","ISSN":"09242244","abstract":"Background: Wine production represents one of the major agricultural activities worldwide. This production is accompanied with the generation of tremendous amounts of wastes and by-products exceptionally rich in bioactive compounds (especially phenolics). Recovering these molecules constitutes a key point for the valorization of the wine-processed materials, making them on the verge of commercialization. Regarding the health related benefits of these molecules; they could be used as additives for food and cosmetic products. Scope and approach: The current review is revising the potential of alternative extraction methodologies for the recovery of antioxidant bioactive compounds from winery wastes and by-products. Conventional (solid liquid extraction, heating, grinding, etc) and non-conventional (pulsed electric fields, high voltage electrical discharges, pulsed ohmic heating, ultrasounds, microwave-assisted extractions, sub- and supercritical fluid extractions, as well as pressurized liquid extraction) methods have been applied for the extraction of high-added value compounds from winery-processed materials. Key findings and conclusions: Non-conventional technologies represent a promising tool to recover high-added value compounds from winery wastes and by-products. However, several parameters are influencing the choice of technology used to recover these compounds, such as the matrix being processed, the selectivity, the energy consumption, the equipment cost, and the value of the extract.","author":[{"dropping-particle":"","family":"Barba","given":"Francisco J.","non-dropping-particle":"","parse-names":false,"suffix":""},{"dropping-particle":"","family":"Zhu","given":"Zhenzhou","non-dropping-particle":"","parse-names":false,"suffix":""},{"dropping-particle":"","family":"Koubaa","given":"Mohamed","non-dropping-particle":"","parse-names":false,"suffix":""},{"dropping-particle":"","family":"Sant'Ana","given":"Anderson S.","non-dropping-particle":"","parse-names":false,"suffix":""},{"dropping-particle":"","family":"Orlien","given":"Vibeke","non-dropping-particle":"","parse-names":false,"suffix":""}],"container-title":"Trends in Food Science and Technology","id":"ITEM-1","issued":{"date-parts":[["2016"]]},"page":"96-109","publisher":"Elsevier Ltd","title":"Green alternative methods for the extraction of antioxidant bioactive compounds from winery wastes and by-products: A review","type":"article-journal","volume":"49"},"uris":["http://www.mendeley.com/documents/?uuid=3e7503d0-1cdc-48a2-ac59-d3d4ce3cf2d2"]}],"mendeley":{"formattedCitation":"[7]","plainTextFormattedCitation":"[7]","previouslyFormattedCitation":"[7]"},"properties":{"noteIndex":0},"schema":"https://github.com/citation-style-language/schema/raw/master/csl-citation.json"}</w:instrText>
      </w:r>
      <w:r w:rsidR="00726E72" w:rsidRPr="005867FE">
        <w:fldChar w:fldCharType="separate"/>
      </w:r>
      <w:r w:rsidR="00726E72" w:rsidRPr="005867FE">
        <w:rPr>
          <w:noProof/>
        </w:rPr>
        <w:t>[7]</w:t>
      </w:r>
      <w:r w:rsidR="00726E72" w:rsidRPr="005867FE">
        <w:fldChar w:fldCharType="end"/>
      </w:r>
      <w:r w:rsidRPr="005867FE">
        <w:t>.</w:t>
      </w:r>
    </w:p>
    <w:p w14:paraId="72B04B00" w14:textId="6FC20E4D" w:rsidR="008B069F" w:rsidRPr="005867FE" w:rsidRDefault="008B069F" w:rsidP="008B069F">
      <w:pPr>
        <w:pStyle w:val="MDPI31text"/>
      </w:pPr>
      <w:r w:rsidRPr="005867FE">
        <w:t xml:space="preserve">Extraction is the first step for the recovery of polyphenols. Various techniques can be applied, </w:t>
      </w:r>
      <w:r w:rsidR="0075621D" w:rsidRPr="005867FE">
        <w:t xml:space="preserve">ranging </w:t>
      </w:r>
      <w:r w:rsidRPr="005867FE">
        <w:t xml:space="preserve">from simple mechanical agitation to others that use some type of additional energy, such as ultrasound assisted extraction (UAE), microwave assisted extraction (MAE), or pressurized liquid extraction (PLE) </w:t>
      </w:r>
      <w:r w:rsidR="00726E72" w:rsidRPr="005867FE">
        <w:fldChar w:fldCharType="begin" w:fldLock="1"/>
      </w:r>
      <w:r w:rsidR="00726E72" w:rsidRPr="005867FE">
        <w:instrText>ADDIN CSL_CITATION {"citationItems":[{"id":"ITEM-1","itemData":{"DOI":"10.1016/j.tifs.2015.07.003","ISBN":"0924-2244","ISSN":"09242244","abstract":"Background: A large amount of wastes and by-products are generated during olive oil production process. Traditionally, these products have been considered as a problem. However, they constitute a great source of high-added value compounds, which have the potential to be used as food additives and/or nutraceuticals. Therefore, valorization of wastes and by-products from food industry kills two birds with one stone and addresses both the use of waste and by-products and societal health, thus greatly contributing for a sustainable food chain from an environmental and economical point of view. Scope and approach: In the present review, current and new insights in the recovery of high-added value compounds from wastes and by-products generated during olive oil production process will be discussed. Several conventional (solvent, heat, grinding) and non-conventional methodologies (ultrasounds, microwaves, sub- and supercritical fluid extractions, pressurized liquid extraction, pulsed electric fields and high voltage electrical discharges) have been investigated for the recovery of high-added value compounds (polyphenols, fatty acids, coloring pigments (chlorophylls and carotenoids), tocopherols, phytosterols, squalene, volatile and aromatic compounds) from wastes and by-products generated during olive oil production process. Key findings and conclusions: Non-conventional technologies can constitute a promising tool to recover high-added value compounds from olive oil wastes and by-products. However, the content of these valuable compounds can vary greatly depending on the matrix and the efficiency in the recovery of these compounds is highly dependent of the technology used for extraction.","author":[{"dropping-particle":"","family":"Roselló-Soto","given":"Elena","non-dropping-particle":"","parse-names":false,"suffix":""},{"dropping-particle":"","family":"Koubaa","given":"Mohamed","non-dropping-particle":"","parse-names":false,"suffix":""},{"dropping-particle":"","family":"Moubarik","given":"Amine","non-dropping-particle":"","parse-names":false,"suffix":""},{"dropping-particle":"","family":"Lopes","given":"Rita P.","non-dropping-particle":"","parse-names":false,"suffix":""},{"dropping-particle":"","family":"Saraiva","given":"Jorge A.","non-dropping-particle":"","parse-names":false,"suffix":""},{"dropping-particle":"","family":"Boussetta","given":"Nadia","non-dropping-particle":"","parse-names":false,"suffix":""},{"dropping-particle":"","family":"Grimi","given":"Nabil","non-dropping-particle":"","parse-names":false,"suffix":""},{"dropping-particle":"","family":"Barba","given":"Francisco J.","non-dropping-particle":"","parse-names":false,"suffix":""}],"container-title":"Trends in Food Science and Technology","id":"ITEM-1","issue":"2","issued":{"date-parts":[["2015"]]},"page":"296-310","title":"Emerging opportunities for the effective valorization of wastes and by-products generated during olive oil production process: Non-conventional methods for the recovery of high-added value compounds","type":"article-journal","volume":"45"},"uris":["http://www.mendeley.com/documents/?uuid=83ac56f9-264e-406c-8f30-f0be3dadd0fd"]}],"mendeley":{"formattedCitation":"[10]","plainTextFormattedCitation":"[10]","previouslyFormattedCitation":"[10]"},"properties":{"noteIndex":0},"schema":"https://github.com/citation-style-language/schema/raw/master/csl-citation.json"}</w:instrText>
      </w:r>
      <w:r w:rsidR="00726E72" w:rsidRPr="005867FE">
        <w:fldChar w:fldCharType="separate"/>
      </w:r>
      <w:r w:rsidR="00726E72" w:rsidRPr="005867FE">
        <w:rPr>
          <w:noProof/>
        </w:rPr>
        <w:t>[10]</w:t>
      </w:r>
      <w:r w:rsidR="00726E72" w:rsidRPr="005867FE">
        <w:fldChar w:fldCharType="end"/>
      </w:r>
      <w:r w:rsidRPr="005867FE">
        <w:t xml:space="preserve">. UAE consists of the application of high frequency waves (≥2 MHz) that allow the formation of cavitation bubbles and the rupture of the cell membranes in the sample, improving the transport between the solid matrix and the liquid phase. UAE can be done in an ultrasonic bath or with an ultrasonic probe </w:t>
      </w:r>
      <w:r w:rsidR="00726E72" w:rsidRPr="005867FE">
        <w:fldChar w:fldCharType="begin" w:fldLock="1"/>
      </w:r>
      <w:r w:rsidR="00726E72" w:rsidRPr="005867FE">
        <w:instrText>ADDIN CSL_CITATION {"citationItems":[{"id":"ITEM-1","itemData":{"DOI":"10.1016/j.tifs.2016.01.006","ISBN":"0924-2244","ISSN":"09242244","abstract":"Background: Wine production represents one of the major agricultural activities worldwide. This production is accompanied with the generation of tremendous amounts of wastes and by-products exceptionally rich in bioactive compounds (especially phenolics). Recovering these molecules constitutes a key point for the valorization of the wine-processed materials, making them on the verge of commercialization. Regarding the health related benefits of these molecules; they could be used as additives for food and cosmetic products. Scope and approach: The current review is revising the potential of alternative extraction methodologies for the recovery of antioxidant bioactive compounds from winery wastes and by-products. Conventional (solid liquid extraction, heating, grinding, etc) and non-conventional (pulsed electric fields, high voltage electrical discharges, pulsed ohmic heating, ultrasounds, microwave-assisted extractions, sub- and supercritical fluid extractions, as well as pressurized liquid extraction) methods have been applied for the extraction of high-added value compounds from winery-processed materials. Key findings and conclusions: Non-conventional technologies represent a promising tool to recover high-added value compounds from winery wastes and by-products. However, several parameters are influencing the choice of technology used to recover these compounds, such as the matrix being processed, the selectivity, the energy consumption, the equipment cost, and the value of the extract.","author":[{"dropping-particle":"","family":"Barba","given":"Francisco J.","non-dropping-particle":"","parse-names":false,"suffix":""},{"dropping-particle":"","family":"Zhu","given":"Zhenzhou","non-dropping-particle":"","parse-names":false,"suffix":""},{"dropping-particle":"","family":"Koubaa","given":"Mohamed","non-dropping-particle":"","parse-names":false,"suffix":""},{"dropping-particle":"","family":"Sant'Ana","given":"Anderson S.","non-dropping-particle":"","parse-names":false,"suffix":""},{"dropping-particle":"","family":"Orlien","given":"Vibeke","non-dropping-particle":"","parse-names":false,"suffix":""}],"container-title":"Trends in Food Science and Technology","id":"ITEM-1","issued":{"date-parts":[["2016"]]},"page":"96-109","publisher":"Elsevier Ltd","title":"Green alternative methods for the extraction of antioxidant bioactive compounds from winery wastes and by-products: A review","type":"article-journal","volume":"49"},"uris":["http://www.mendeley.com/documents/?uuid=3e7503d0-1cdc-48a2-ac59-d3d4ce3cf2d2"]},{"id":"ITEM-2","itemData":{"DOI":"10.1111/1541-4337.12253","ISSN":"15414337","abstract":"Polyphenols as phytochemicals have gained significant importance owing to several associated health benefits with regard to lifestyle diseases and oxidative stress. To date, the development of a single standard method for efficient and rapid extraction of polyphenols from plant matrices has remained a challenge due to the inherent limitations of various conventional extraction methods. The exploitation of polyphenols as bioactive compounds at various commercial levels has motivated scientists to explore more eco-friendly, efficient, and cost-effective extraction techniques, based on a green extraction approach. The current review aims to provide updated technical information about extraction mechanisms, their advantages and disadvantages, and factors affecting efficiencies, and also presents a comparative overview of applications of the following modern green extraction techniques—supercritical fluid extraction, ultrasound-assisted extraction, microwave-assisted extraction, pressurized liquid extraction, and pressurized hot water extraction—as alternatives to conventional extraction methods for polyphenol extraction. These techniques are proving to be promising for the extraction of thermolabile phenolic compounds due to their advantages over conventional, time-consuming, and laborious extraction techniques, such as reduced solvent use and time and energy consumption and higher recovery rates with lower operational costs. The growing interest in plant-derived polyphenols prompts continual search for green and economically feasible modern extraction techniques. Modern green extraction techniques represent promising approaches by virtue of overcoming current limitations to the exploitation of polyphenols as bioactive compounds to explore their wide-reaching applications on an industrial scale and in emerging global markets. Future research is needed in order to remove the technical barriers to scale-up the processes for industrial needs by increasing our understanding and improving the design of modern extraction operations.","author":[{"dropping-particle":"","family":"Ameer","given":"Kashif","non-dropping-particle":"","parse-names":false,"suffix":""},{"dropping-particle":"","family":"Shahbaz","given":"Hafiz Muhammad","non-dropping-particle":"","parse-names":false,"suffix":""},{"dropping-particle":"","family":"Kwon","given":"Joong Ho","non-dropping-particle":"","parse-names":false,"suffix":""}],"container-title":"Comprehensive Reviews in Food Science and Food Safety","id":"ITEM-2","issue":"2","issued":{"date-parts":[["2017"]]},"page":"295-315","title":"Green Extraction Methods for Polyphenols from Plant Matrices and Their Byproducts: A Review","type":"article-journal","volume":"16"},"uris":["http://www.mendeley.com/documents/?uuid=5ceb2708-406f-4f93-8c6a-9f9446d7443a"]}],"mendeley":{"formattedCitation":"[7,11]","plainTextFormattedCitation":"[7,11]","previouslyFormattedCitation":"[7,11]"},"properties":{"noteIndex":0},"schema":"https://github.com/citation-style-language/schema/raw/master/csl-citation.json"}</w:instrText>
      </w:r>
      <w:r w:rsidR="00726E72" w:rsidRPr="005867FE">
        <w:fldChar w:fldCharType="separate"/>
      </w:r>
      <w:r w:rsidR="00726E72" w:rsidRPr="005867FE">
        <w:rPr>
          <w:noProof/>
        </w:rPr>
        <w:t>[7,11]</w:t>
      </w:r>
      <w:r w:rsidR="00726E72" w:rsidRPr="005867FE">
        <w:fldChar w:fldCharType="end"/>
      </w:r>
      <w:r w:rsidRPr="005867FE">
        <w:t xml:space="preserve">. MAE uses microwave energy, which can be absorbed by polar molecules. Thus, MAE mostly uses polar solvents, </w:t>
      </w:r>
      <w:r w:rsidR="009975EC" w:rsidRPr="005867FE">
        <w:t xml:space="preserve">whereas </w:t>
      </w:r>
      <w:r w:rsidRPr="005867FE">
        <w:t xml:space="preserve">the bulk system is heated; moreover, the increase of the pressure inside the vegetal cells contributes to the rupture of the cell wall, which facilitates the extraction process. MAE is mostly performed with closed vessels </w:t>
      </w:r>
      <w:r w:rsidR="00726E72" w:rsidRPr="005867FE">
        <w:fldChar w:fldCharType="begin" w:fldLock="1"/>
      </w:r>
      <w:r w:rsidR="00726E72" w:rsidRPr="005867FE">
        <w:instrText>ADDIN CSL_CITATION {"citationItems":[{"id":"ITEM-1","itemData":{"DOI":"10.1016/j.tifs.2016.01.006","ISBN":"0924-2244","ISSN":"09242244","abstract":"Background: Wine production represents one of the major agricultural activities worldwide. This production is accompanied with the generation of tremendous amounts of wastes and by-products exceptionally rich in bioactive compounds (especially phenolics). Recovering these molecules constitutes a key point for the valorization of the wine-processed materials, making them on the verge of commercialization. Regarding the health related benefits of these molecules; they could be used as additives for food and cosmetic products. Scope and approach: The current review is revising the potential of alternative extraction methodologies for the recovery of antioxidant bioactive compounds from winery wastes and by-products. Conventional (solid liquid extraction, heating, grinding, etc) and non-conventional (pulsed electric fields, high voltage electrical discharges, pulsed ohmic heating, ultrasounds, microwave-assisted extractions, sub- and supercritical fluid extractions, as well as pressurized liquid extraction) methods have been applied for the extraction of high-added value compounds from winery-processed materials. Key findings and conclusions: Non-conventional technologies represent a promising tool to recover high-added value compounds from winery wastes and by-products. However, several parameters are influencing the choice of technology used to recover these compounds, such as the matrix being processed, the selectivity, the energy consumption, the equipment cost, and the value of the extract.","author":[{"dropping-particle":"","family":"Barba","given":"Francisco J.","non-dropping-particle":"","parse-names":false,"suffix":""},{"dropping-particle":"","family":"Zhu","given":"Zhenzhou","non-dropping-particle":"","parse-names":false,"suffix":""},{"dropping-particle":"","family":"Koubaa","given":"Mohamed","non-dropping-particle":"","parse-names":false,"suffix":""},{"dropping-particle":"","family":"Sant'Ana","given":"Anderson S.","non-dropping-particle":"","parse-names":false,"suffix":""},{"dropping-particle":"","family":"Orlien","given":"Vibeke","non-dropping-particle":"","parse-names":false,"suffix":""}],"container-title":"Trends in Food Science and Technology","id":"ITEM-1","issued":{"date-parts":[["2016"]]},"page":"96-109","publisher":"Elsevier Ltd","title":"Green alternative methods for the extraction of antioxidant bioactive compounds from winery wastes and by-products: A review","type":"article-journal","volume":"49"},"uris":["http://www.mendeley.com/documents/?uuid=3e7503d0-1cdc-48a2-ac59-d3d4ce3cf2d2"]},{"id":"ITEM-2","itemData":{"DOI":"10.1016/j.tifs.2015.07.003","ISBN":"0924-2244","ISSN":"09242244","abstract":"Background: A large amount of wastes and by-products are generated during olive oil production process. Traditionally, these products have been considered as a problem. However, they constitute a great source of high-added value compounds, which have the potential to be used as food additives and/or nutraceuticals. Therefore, valorization of wastes and by-products from food industry kills two birds with one stone and addresses both the use of waste and by-products and societal health, thus greatly contributing for a sustainable food chain from an environmental and economical point of view. Scope and approach: In the present review, current and new insights in the recovery of high-added value compounds from wastes and by-products generated during olive oil production process will be discussed. Several conventional (solvent, heat, grinding) and non-conventional methodologies (ultrasounds, microwaves, sub- and supercritical fluid extractions, pressurized liquid extraction, pulsed electric fields and high voltage electrical discharges) have been investigated for the recovery of high-added value compounds (polyphenols, fatty acids, coloring pigments (chlorophylls and carotenoids), tocopherols, phytosterols, squalene, volatile and aromatic compounds) from wastes and by-products generated during olive oil production process. Key findings and conclusions: Non-conventional technologies can constitute a promising tool to recover high-added value compounds from olive oil wastes and by-products. However, the content of these valuable compounds can vary greatly depending on the matrix and the efficiency in the recovery of these compounds is highly dependent of the technology used for extraction.","author":[{"dropping-particle":"","family":"Roselló-Soto","given":"Elena","non-dropping-particle":"","parse-names":false,"suffix":""},{"dropping-particle":"","family":"Koubaa","given":"Mohamed","non-dropping-particle":"","parse-names":false,"suffix":""},{"dropping-particle":"","family":"Moubarik","given":"Amine","non-dropping-particle":"","parse-names":false,"suffix":""},{"dropping-particle":"","family":"Lopes","given":"Rita P.","non-dropping-particle":"","parse-names":false,"suffix":""},{"dropping-particle":"","family":"Saraiva","given":"Jorge A.","non-dropping-particle":"","parse-names":false,"suffix":""},{"dropping-particle":"","family":"Boussetta","given":"Nadia","non-dropping-particle":"","parse-names":false,"suffix":""},{"dropping-particle":"","family":"Grimi","given":"Nabil","non-dropping-particle":"","parse-names":false,"suffix":""},{"dropping-particle":"","family":"Barba","given":"Francisco J.","non-dropping-particle":"","parse-names":false,"suffix":""}],"container-title":"Trends in Food Science and Technology","id":"ITEM-2","issue":"2","issued":{"date-parts":[["2015"]]},"page":"296-310","title":"Emerging opportunities for the effective valorization of wastes and by-products generated during olive oil production process: Non-conventional methods for the recovery of high-added value compounds","type":"article-journal","volume":"45"},"uris":["http://www.mendeley.com/documents/?uuid=83ac56f9-264e-406c-8f30-f0be3dadd0fd"]},{"id":"ITEM-3","itemData":{"DOI":"10.1111/1541-4337.12253","ISSN":"15414337","abstract":"Polyphenols as phytochemicals have gained significant importance owing to several associated health benefits with regard to lifestyle diseases and oxidative stress. To date, the development of a single standard method for efficient and rapid extraction of polyphenols from plant matrices has remained a challenge due to the inherent limitations of various conventional extraction methods. The exploitation of polyphenols as bioactive compounds at various commercial levels has motivated scientists to explore more eco-friendly, efficient, and cost-effective extraction techniques, based on a green extraction approach. The current review aims to provide updated technical information about extraction mechanisms, their advantages and disadvantages, and factors affecting efficiencies, and also presents a comparative overview of applications of the following modern green extraction techniques—supercritical fluid extraction, ultrasound-assisted extraction, microwave-assisted extraction, pressurized liquid extraction, and pressurized hot water extraction—as alternatives to conventional extraction methods for polyphenol extraction. These techniques are proving to be promising for the extraction of thermolabile phenolic compounds due to their advantages over conventional, time-consuming, and laborious extraction techniques, such as reduced solvent use and time and energy consumption and higher recovery rates with lower operational costs. The growing interest in plant-derived polyphenols prompts continual search for green and economically feasible modern extraction techniques. Modern green extraction techniques represent promising approaches by virtue of overcoming current limitations to the exploitation of polyphenols as bioactive compounds to explore their wide-reaching applications on an industrial scale and in emerging global markets. Future research is needed in order to remove the technical barriers to scale-up the processes for industrial needs by increasing our understanding and improving the design of modern extraction operations.","author":[{"dropping-particle":"","family":"Ameer","given":"Kashif","non-dropping-particle":"","parse-names":false,"suffix":""},{"dropping-particle":"","family":"Shahbaz","given":"Hafiz Muhammad","non-dropping-particle":"","parse-names":false,"suffix":""},{"dropping-particle":"","family":"Kwon","given":"Joong Ho","non-dropping-particle":"","parse-names":false,"suffix":""}],"container-title":"Comprehensive Reviews in Food Science and Food Safety","id":"ITEM-3","issue":"2","issued":{"date-parts":[["2017"]]},"page":"295-315","title":"Green Extraction Methods for Polyphenols from Plant Matrices and Their Byproducts: A Review","type":"article-journal","volume":"16"},"uris":["http://www.mendeley.com/documents/?uuid=5ceb2708-406f-4f93-8c6a-9f9446d7443a"]},{"id":"ITEM-4","itemData":{"DOI":"10.1016/j.trac.2019.04.029","ISSN":"18793142","abstract":"Microwave-assisted extraction (MAE)is a well-established automated green extraction technique, offering many advantages such as the combined reduction of the extraction time, solvent and energy consumptions, as well as the possibility of performing simultaneous multiple extractions, thus increasing the number of samples processed daily. This review provides a comprehensive description of the most relevant analytical methods and applications, proposed from year 2012, for the extraction of selected emerging pollutants, including pharmaceuticals and veterinary drugs, personal care products, as well as industrial contaminants, in environmental matrices. The novel developments and last technological trends such as the implementation of organic solvent-free extraction methods, the use of surfactants and ionic liquids, the combination with microextraction approaches or the introduction of systems that sequentially process the samples, are also addressed. Overall, MAE appears to be an excellent alternative for the determination of emerging organic pollutants, thereby enabling its application within the regulatory environmental field.","author":[{"dropping-particle":"","family":"Llompart","given":"Maria","non-dropping-particle":"","parse-names":false,"suffix":""},{"dropping-particle":"","family":"Celeiro","given":"Maria","non-dropping-particle":"","parse-names":false,"suffix":""},{"dropping-particle":"","family":"Dagnac","given":"Thierry","non-dropping-particle":"","parse-names":false,"suffix":""}],"container-title":"TrAC - Trends in Analytical Chemistry","id":"ITEM-4","issued":{"date-parts":[["2019"]]},"page":"136-150","publisher":"Elsevier Ltd","title":"Microwave-assisted extraction of pharmaceuticals, personal care products and industrial contaminants in the environment","type":"article-journal","volume":"116"},"uris":["http://www.mendeley.com/documents/?uuid=1a98193c-c6cc-4082-a598-12602a9025b3"]}],"mendeley":{"formattedCitation":"[7,10–12]","plainTextFormattedCitation":"[7,10–12]","previouslyFormattedCitation":"[7,10–12]"},"properties":{"noteIndex":0},"schema":"https://github.com/citation-style-language/schema/raw/master/csl-citation.json"}</w:instrText>
      </w:r>
      <w:r w:rsidR="00726E72" w:rsidRPr="005867FE">
        <w:fldChar w:fldCharType="separate"/>
      </w:r>
      <w:r w:rsidR="00726E72" w:rsidRPr="005867FE">
        <w:rPr>
          <w:noProof/>
        </w:rPr>
        <w:t>[7,10–12]</w:t>
      </w:r>
      <w:r w:rsidR="00726E72" w:rsidRPr="005867FE">
        <w:fldChar w:fldCharType="end"/>
      </w:r>
      <w:r w:rsidRPr="005867FE">
        <w:t xml:space="preserve">. PLE is based on the use of solvents at high pressure </w:t>
      </w:r>
      <w:r w:rsidR="00726E72" w:rsidRPr="005867FE">
        <w:fldChar w:fldCharType="begin" w:fldLock="1"/>
      </w:r>
      <w:r w:rsidR="00726E72" w:rsidRPr="005867FE">
        <w:instrText>ADDIN CSL_CITATION {"citationItems":[{"id":"ITEM-1","itemData":{"DOI":"10.1016/j.tifs.2015.06.010","ISBN":"0924-2244","ISSN":"09242244","PMID":"22489153","abstract":"Background: Over the years, food industry wastes have been the focus of a growing interest due to their content in high added-value compounds. A good example are the olive oil by-products (OOBP), which retain a great amount of phenolic compounds during olive oil production. Their structure and biological properties justify their potential use as antioxidants in other food products. The efficient recovery of phenolic compounds has been extensively studied and optimized in order to maximize their reintroduction in the food chain and contribute to a higher valorization and better management of wastes from olive oil industry. Scope and approach: This paper reviews the most representative phenolic compounds described in OOBP and their biological properties. New extraction procedures to efficiently recover these compounds and the most advanced chromatographic techniques that have been used for a better understanding of the phenolic profile of these complex matrices are also referred. Finally, this paper reports the main applications of OOBP, with emphasis on their phenolic content as natural antioxidants for food applications. Key findings and conclusions: Besides their antioxidant activity, phenolic compounds from OOBP have also shown antimicrobial and antitumoral properties. Their application as food antioxidants requires new extraction techniques, including the use of non-toxic solvents and, in a pilot scale, the use of filters and adsorbent resins. The inclusion of phenolic compounds from OOBP in some food matrices have improved not only their antioxidant capacity but also their sensory attributes.","author":[{"dropping-particle":"","family":"Araújo","given":"Mariana","non-dropping-particle":"","parse-names":false,"suffix":""},{"dropping-particle":"","family":"Pimentel","given":"Filipa B.","non-dropping-particle":"","parse-names":false,"suffix":""},{"dropping-particle":"","family":"Alves","given":"Rita C.","non-dropping-particle":"","parse-names":false,"suffix":""},{"dropping-particle":"","family":"Oliveira","given":"M. Beatriz P.P.","non-dropping-particle":"","parse-names":false,"suffix":""}],"container-title":"Trends in Food Science and Technology","id":"ITEM-1","issue":"2","issued":{"date-parts":[["2015"]]},"page":"200-211","publisher":"Elsevier Ltd","title":"Phenolic compounds from olive mill wastes: Health effects, analytical approach and application as food antioxidants","type":"article-journal","volume":"45"},"uris":["http://www.mendeley.com/documents/?uuid=68f45106-5c36-4acd-8373-be0e8761298e"]},{"id":"ITEM-2","itemData":{"DOI":"10.1016/j.seppur.2013.10.040","ISSN":"1383-5866","author":[{"dropping-particle":"","family":"Xynos","given":"Nikos","non-dropping-particle":"","parse-names":false,"suffix":""},{"dropping-particle":"","family":"Papaefstathiou","given":"Georgios","non-dropping-particle":"","parse-names":false,"suffix":""},{"dropping-particle":"","family":"Gikas","given":"Evangelos","non-dropping-particle":"","parse-names":false,"suffix":""},{"dropping-particle":"","family":"Argyropoulou","given":"Aikaterini","non-dropping-particle":"","parse-names":false,"suffix":""},{"dropping-particle":"","family":"Aligiannis","given":"Nektarios","non-dropping-particle":"","parse-names":false,"suffix":""},{"dropping-particle":"","family":"Skaltsounis","given":"Alexios-leandros","non-dropping-particle":"","parse-names":false,"suffix":""}],"container-title":"SEPARATION AND PURIFICATION TECHNOLOGY","id":"ITEM-2","issued":{"date-parts":[["2014"]]},"page":"323-330","publisher":"Elsevier B.V.","title":"Design optimization study of the extraction of olive leaves performed with pressurized liquid extraction using response surface methodology","type":"article-journal","volume":"122"},"uris":["http://www.mendeley.com/documents/?uuid=5459d660-5af5-491c-9951-1ecf454b1d23"]}],"mendeley":{"formattedCitation":"[13,14]","plainTextFormattedCitation":"[13,14]","previouslyFormattedCitation":"[13,14]"},"properties":{"noteIndex":0},"schema":"https://github.com/citation-style-language/schema/raw/master/csl-citation.json"}</w:instrText>
      </w:r>
      <w:r w:rsidR="00726E72" w:rsidRPr="005867FE">
        <w:fldChar w:fldCharType="separate"/>
      </w:r>
      <w:r w:rsidR="00726E72" w:rsidRPr="005867FE">
        <w:rPr>
          <w:noProof/>
        </w:rPr>
        <w:t>[13,14]</w:t>
      </w:r>
      <w:r w:rsidR="00726E72" w:rsidRPr="005867FE">
        <w:fldChar w:fldCharType="end"/>
      </w:r>
      <w:r w:rsidRPr="005867FE">
        <w:t xml:space="preserve">. This allows to perform the extraction process at temperatures higher than the </w:t>
      </w:r>
      <w:r w:rsidR="000473EF" w:rsidRPr="005867FE">
        <w:t xml:space="preserve">standard </w:t>
      </w:r>
      <w:r w:rsidRPr="005867FE">
        <w:t xml:space="preserve">boiling temperature of the solvent, while the solvent is in liquid state. High pressure combined with high temperature improves both the kinetics of the mass transfer, and the efficiency of the extraction system </w:t>
      </w:r>
      <w:r w:rsidR="00726E72" w:rsidRPr="005867FE">
        <w:fldChar w:fldCharType="begin" w:fldLock="1"/>
      </w:r>
      <w:r w:rsidR="00726E72" w:rsidRPr="005867FE">
        <w:instrText>ADDIN CSL_CITATION {"citationItems":[{"id":"ITEM-1","itemData":{"DOI":"10.1111/1541-4337.12253","ISSN":"15414337","abstract":"Polyphenols as phytochemicals have gained significant importance owing to several associated health benefits with regard to lifestyle diseases and oxidative stress. To date, the development of a single standard method for efficient and rapid extraction of polyphenols from plant matrices has remained a challenge due to the inherent limitations of various conventional extraction methods. The exploitation of polyphenols as bioactive compounds at various commercial levels has motivated scientists to explore more eco-friendly, efficient, and cost-effective extraction techniques, based on a green extraction approach. The current review aims to provide updated technical information about extraction mechanisms, their advantages and disadvantages, and factors affecting efficiencies, and also presents a comparative overview of applications of the following modern green extraction techniques—supercritical fluid extraction, ultrasound-assisted extraction, microwave-assisted extraction, pressurized liquid extraction, and pressurized hot water extraction—as alternatives to conventional extraction methods for polyphenol extraction. These techniques are proving to be promising for the extraction of thermolabile phenolic compounds due to their advantages over conventional, time-consuming, and laborious extraction techniques, such as reduced solvent use and time and energy consumption and higher recovery rates with lower operational costs. The growing interest in plant-derived polyphenols prompts continual search for green and economically feasible modern extraction techniques. Modern green extraction techniques represent promising approaches by virtue of overcoming current limitations to the exploitation of polyphenols as bioactive compounds to explore their wide-reaching applications on an industrial scale and in emerging global markets. Future research is needed in order to remove the technical barriers to scale-up the processes for industrial needs by increasing our understanding and improving the design of modern extraction operations.","author":[{"dropping-particle":"","family":"Ameer","given":"Kashif","non-dropping-particle":"","parse-names":false,"suffix":""},{"dropping-particle":"","family":"Shahbaz","given":"Hafiz Muhammad","non-dropping-particle":"","parse-names":false,"suffix":""},{"dropping-particle":"","family":"Kwon","given":"Joong Ho","non-dropping-particle":"","parse-names":false,"suffix":""}],"container-title":"Comprehensive Reviews in Food Science and Food Safety","id":"ITEM-1","issue":"2","issued":{"date-parts":[["2017"]]},"page":"295-315","title":"Green Extraction Methods for Polyphenols from Plant Matrices and Their Byproducts: A Review","type":"article-journal","volume":"16"},"uris":["http://www.mendeley.com/documents/?uuid=5ceb2708-406f-4f93-8c6a-9f9446d7443a"]},{"id":"ITEM-2","itemData":{"DOI":"10.1016/j.trac.2019.06.038","ISSN":"18793142","abstract":"Pressurized liquid extraction (PLE) is a tool able to provide green extraction methods to further determine contaminants in food and the environment. The aim of this review is to offer a critical overview of the recent developments within this field and can be considered as an update of the previous that we published in 2015. Trends regarding sample treatment, solvents, in-cell clean-up approaches used in the extraction of organic contaminants are addressed. Special attention deserve those methods that include on-line clean up in the extraction cell. Comparison with other green techniques is also presented. The final objective of this review is to clearly define the role that this technique plays in the analysis of organic pollutants, their strengths and weaknesses, as well as the updated spectrum of applications for which PLE is an essential tool.","author":[{"dropping-particle":"","family":"Andreu","given":"Vicente","non-dropping-particle":"","parse-names":false,"suffix":""},{"dropping-particle":"","family":"Picó","given":"Yolanda","non-dropping-particle":"","parse-names":false,"suffix":""}],"container-title":"TrAC - Trends in Analytical Chemistry","id":"ITEM-2","issued":{"date-parts":[["2019"]]},"page":"709-721","title":"Pressurized liquid extraction of organic contaminants in environmental and food samples","type":"article-journal","volume":"118"},"uris":["http://www.mendeley.com/documents/?uuid=9442fb72-ca8e-4440-a7cb-475e2ed2bcd4"]}],"mendeley":{"formattedCitation":"[11,15]","plainTextFormattedCitation":"[11,15]","previouslyFormattedCitation":"[11,15]"},"properties":{"noteIndex":0},"schema":"https://github.com/citation-style-language/schema/raw/master/csl-citation.json"}</w:instrText>
      </w:r>
      <w:r w:rsidR="00726E72" w:rsidRPr="005867FE">
        <w:fldChar w:fldCharType="separate"/>
      </w:r>
      <w:r w:rsidR="00726E72" w:rsidRPr="005867FE">
        <w:rPr>
          <w:noProof/>
        </w:rPr>
        <w:t>[11,15]</w:t>
      </w:r>
      <w:r w:rsidR="00726E72" w:rsidRPr="005867FE">
        <w:fldChar w:fldCharType="end"/>
      </w:r>
      <w:r w:rsidRPr="005867FE">
        <w:t xml:space="preserve">. </w:t>
      </w:r>
    </w:p>
    <w:p w14:paraId="703A2B58" w14:textId="31DB5CBF" w:rsidR="008B069F" w:rsidRPr="005867FE" w:rsidRDefault="008B069F" w:rsidP="008B069F">
      <w:pPr>
        <w:pStyle w:val="MDPI31text"/>
      </w:pPr>
      <w:r w:rsidRPr="005867FE">
        <w:t>UAE, MAE and PLE have shown to be suitable techniques for the extraction of polyphenols fro</w:t>
      </w:r>
      <w:r w:rsidR="00771DB3" w:rsidRPr="005867FE">
        <w:t xml:space="preserve">m samples of vegetable origin, </w:t>
      </w:r>
      <w:r w:rsidRPr="005867FE">
        <w:t xml:space="preserve">including different olive oil </w:t>
      </w:r>
      <w:r w:rsidR="00726E72" w:rsidRPr="005867FE">
        <w:fldChar w:fldCharType="begin" w:fldLock="1"/>
      </w:r>
      <w:r w:rsidR="004D2EDA" w:rsidRPr="005867FE">
        <w:instrText>ADDIN CSL_CITATION {"citationItems":[{"id":"ITEM-1","itemData":{"DOI":"10.1016/j.seppur.2013.10.040","ISSN":"1383-5866","author":[{"dropping-particle":"","family":"Xynos","given":"Nikos","non-dropping-particle":"","parse-names":false,"suffix":""},{"dropping-particle":"","family":"Papaefstathiou","given":"Georgios","non-dropping-particle":"","parse-names":false,"suffix":""},{"dropping-particle":"","family":"Gikas","given":"Evangelos","non-dropping-particle":"","parse-names":false,"suffix":""},{"dropping-particle":"","family":"Argyropoulou","given":"Aikaterini","non-dropping-particle":"","parse-names":false,"suffix":""},{"dropping-particle":"","family":"Aligiannis","given":"Nektarios","non-dropping-particle":"","parse-names":false,"suffix":""},{"dropping-particle":"","family":"Skaltsounis","given":"Alexios-leandros","non-dropping-particle":"","parse-names":false,"suffix":""}],"container-title":"SEPARATION AND PURIFICATION TECHNOLOGY","id":"ITEM-1","issued":{"date-parts":[["2014"]]},"page":"323-330","publisher":"Elsevier B.V.","title":"Design optimization study of the extraction of olive leaves performed with pressurized liquid extraction using response surface methodology","type":"article-journal","volume":"122"},"uris":["http://www.mendeley.com/documents/?uuid=5459d660-5af5-491c-9951-1ecf454b1d23"]},{"id":"ITEM-2","itemData":{"author":[{"dropping-particle":"","family":"Morsi","given":"Mohamed Khairy El-sayed","non-dropping-particle":"","parse-names":false,"suffix":""},{"dropping-particle":"","family":"Galal","given":"Samy Mohamed","non-dropping-particle":"","parse-names":false,"suffix":""},{"dropping-particle":"","family":"Alabdulla","given":"Obaidh","non-dropping-particle":"","parse-names":false,"suffix":""}],"container-title":"CARPATHIAN JOURNAL OF FOOD SCIENCE AND TECHNOLOGY","id":"ITEM-2","issued":{"date-parts":[["2019"]]},"title":"ULTRASOUND ASSISTED EXTRACTION OF POLYPHENOLS WITH HIGH ANTIOXIDANT ACTIVITY FROM OLIVE POMACE ( Olea europaea L .)","type":"article-journal"},"uris":["http://www.mendeley.com/documents/?uuid=04f43e04-aa27-435c-8b4c-6bb392ab136b"]},{"id":"ITEM-3","itemData":{"DOI":"10.1016/j.fbp.2017.08.004","ISSN":"09603085","abstract":"Pressurized liquid extraction (PLE) is shown as an innovative green technology for the effective extraction of the various phytochemicals from food by-products, therefore the aims of this study were to evaluate the application of PLE to engineer green extracts of Croatian olive leaves (Olea europaea, cv. Oblica) for potential industrial production (functional foods/pharmaceuticals). PLE was conducted under various cycle numbers (1, 2), temperature (60, 80, 100 °C) and static times (5, 10, 15 min). Obtained extracts were characterized in terms of: (i) total polyphenols (TP); (ii) total flavonoids (TF); hydroxycinnamic acids (HCA); and (iv) flavonols (FLA). Response surface methodology revealed optimal PLE parameters for polyphenols recovery, observing differences in the extraction conditions (number of cycles, temperature and time) according to the specific polyphenol groups. TP optimal extraction conditions (53.15 mg GAE/g) were achieved after PLE (2 cycles, 80 °C/5 min,) while 1 cycle with 100 °C/15 min were selected as the optimal PLE conditions for TF recovery (16.51 mg QE/g). For HCA, 2 cycle, 91 °C/15-min were the conditions with highest yields (1.66 mg CA/g); and for FLA extraction under 1 cycle, 87 °C/5-min revealed the highest recovery (8.66 mg QE/g). Results indicated PLE as a good choice for green recovering polyphenols from the olive leaves.","author":[{"dropping-particle":"","family":"Putnik","given":"Predrag","non-dropping-particle":"","parse-names":false,"suffix":""},{"dropping-particle":"","family":"Barba","given":"Francisco J.","non-dropping-particle":"","parse-names":false,"suffix":""},{"dropping-particle":"","family":"Španić","given":"Ivana","non-dropping-particle":"","parse-names":false,"suffix":""},{"dropping-particle":"","family":"Zorić","given":"Zoran","non-dropping-particle":"","parse-names":false,"suffix":""},{"dropping-particle":"","family":"Dragović-Uzelac","given":"Verica","non-dropping-particle":"","parse-names":false,"suffix":""},{"dropping-particle":"","family":"Bursać Kovačević","given":"Danijela","non-dropping-particle":"","parse-names":false,"suffix":""}],"container-title":"Food and Bioproducts Processing","id":"ITEM-3","issued":{"date-parts":[["2017"]]},"page":"19-28","title":"Green extraction approach for the recovery of polyphenols from Croatian olive leaves (Olea europea)","type":"article-journal","volume":"106"},"uris":["http://www.mendeley.com/documents/?uuid=a172fc41-3e16-4bea-a902-4cf0f020cdbb"]},{"id":"ITEM-4","itemData":{"DOI":"10.1016/j.chroma.2011.04.053","ISBN":"0021-9673","ISSN":"00219673","PMID":"21600577","abstract":"In this contribution, the capabilities of pressurized liquid extraction (PLE) using food-grade solvents, such as water and ethanol, to obtain antioxidant extracts rich on polyphenolic compounds from olive leaves are studied. Different extraction conditions were tested, and the PLE obtained extracts were characterized in vitro according to their antioxidant capacity (using the DPPH radical scavenging and the TEAC assays) and total phenols amounts. The most active extracts were obtained with hot pressurized water at 200°C (EC5018.6μg/mL) and liquid ethanol at 150°C (EC5027.4μg/mL), attaining at these conditions high extraction yields, around 40 and 30%, respectively. The particular phenolic composition of the obtained extracts was characterized by LC-ESI-MS. Using this method, 25 different phenolic compounds could be tentatively identified, including phenolic acids, secoiridoids, hydroxycinnamic acid derivatives, flavonols and flavones. Among them, hydroxytyrosol, oleuropein and luteolin-glucoside were the main phenolic antioxidants and were quantified on the extracts together with other minor constituents, by means of a UPLC-MS/MS method. Results showed that using water as extracting agent, the amount of phenolic compounds increased with the extraction temperature, being hydroxytyrosol the main phenolic component on the water PLE olive leaves extracts, reaching up to 8.542mg/g dried extract. On the other hand, oleuropein was the main component on the extracts obtained with ethanol (6.156-2.819mg/g extract). Results described in this work demonstrate the good possibilities of using PLE as a useful technique for the valorization of by-products from the olive oil industry, such as olive leaves. © 2011 Elsevier B.V.","author":[{"dropping-particle":"","family":"Herrero","given":"Miguel","non-dropping-particle":"","parse-names":false,"suffix":""},{"dropping-particle":"","family":"Temirzoda","given":"Temirkhon N.","non-dropping-particle":"","parse-names":false,"suffix":""},{"dropping-particle":"","family":"Segura-Carretero","given":"Antonio","non-dropping-particle":"","parse-names":false,"suffix":""},{"dropping-particle":"","family":"Quirantes","given":"Rosa","non-dropping-particle":"","parse-names":false,"suffix":""},{"dropping-particle":"","family":"Plaza","given":"Merichel","non-dropping-particle":"","parse-names":false,"suffix":""},{"dropping-particle":"","family":"Ibañez","given":"Elena","non-dropping-particle":"","parse-names":false,"suffix":""}],"container-title":"Journal of Chromatography A","id":"ITEM-4","issue":"42","issued":{"date-parts":[["2011"]]},"page":"7511-7520","title":"New possibilities for the valorization of olive oil by-products","type":"article-journal","volume":"1218"},"uris":["http://www.mendeley.com/documents/?uuid=e16edb6c-cc60-43c1-9abe-3ac85f070b01"]},{"id":"ITEM-5","itemData":{"DOI":"10.9734/ARRB/2017/35065","ISSN":"2347565X","abstract":"© 2017 Abdel-Razek et al. The Aim: The aim of this study is to explore a new application for turning low value byproducts to value added bioactive components using a simple technique. Study Design: The large amounts of byproducts resulted had an environmentally harmful; the phenolic components were extracted using aqueous isopropanol from olive leaves and pomace. Place and Duration of Study: samples were analysed in laboratories of Fats and Oils Department, Toxicology and Food Contaminants; National Research Centre; and in Department of Food Technology, City of Scientific Research and Technological Application during season of 2016. Methodology: A novel extraction method was used to recover the remaining active components from olive processing wastes (OPW S ) either from pomace or leaves. The oil residues re-extracted from dried pomace using n-hexane; collected as pomace olive oil. Results: Although the OPW S considered as a harmful environmental byproduct; OPWs extracts showed a highly contents of polyphenols along with antioxidant activity, the best results recorded in pomace olive extract (POE), it had a good character to reduce toxigenic fungal growth and mycotoxins. Antimicrobial property, MIC and MFC of polar and non-polar extracts were determined. Conclusions: It showed a better antimicrobial character in conformity with its total phenolics, total flavonoids and antioxidant activities. The olive pomace extract showed a high content of bioactive components. The extracts had anti-mycotic properties against 4 types of toxigenic fungi, and anti-mycotoxigenic characters that showed a high ability of the olive pomace extracts either on fungal inhibition or reducing aflatoxin ratio.","author":[{"dropping-particle":"","family":"Abdel-Razek","given":"Adel G","non-dropping-particle":"","parse-names":false,"suffix":""},{"dropping-particle":"","family":"Badr","given":"A Noah","non-dropping-particle":"","parse-names":false,"suffix":""},{"dropping-particle":"","family":"Shehata","given":"Mohamed G","non-dropping-particle":"","parse-names":false,"suffix":""}],"container-title":"Annual Research &amp; Review in BiologyARRB","id":"ITEM-5","issue":"5","issued":{"date-parts":[["2017"]]},"page":"2347-565","title":"Characterization of Olive Oil By-products: Antioxidant Activity, Its Ability to Reduce Aflatoxigenic Fungi Hazard and Its Aflatoxins","type":"article-journal","volume":"1435065"},"uris":["http://www.mendeley.com/documents/?uuid=136df741-e032-4bf5-be75-01966dbb4a36"]},{"id":"ITEM-6","itemData":{"DOI":"10.1016/j.lwt.2017.01.029","ISSN":"00236438","abstract":"The optimum conditions for ultrasound-assisted extraction of olive pomace oil were determined by response surface methodology (RSM). The effect of temperature, solid/liquid ratio and particle size was investigated on oil yield, its unsaponifiable matter (USM%), total phenol content (TPC) and antioxidant activity (DPPH). The optimal condition for the oil yield was: temperature, 60 °C, solid/liquid ratio, 1/12  g/mL and particle size, 0.5 mm. At this condition, the oil recovery was 11.03% which well matches with the predicted value. The optimal point for the USM% was achieved when the UAE is carried out at 55 °C using solid/liquid ratio 1/12 g/mL and particle size 0.5 mm. The optimal conditions for TPC of olive pomace oil obtained and its antioxidant activity were as follows: temperature, 50 °C, solid/liquid ratio, 1/8 g/mL and particle size, 0.9 mm and temperature, 55 °C, solid/liquid ratio, 1/8 g/mL and particle size, 0.9 mm, respectively. Close agreement between experimental and predicted values for USM%, TPC and DPPH was found.","author":[{"dropping-particle":"","family":"Chanioti","given":"Sofia","non-dropping-particle":"","parse-names":false,"suffix":""},{"dropping-particle":"","family":"Tzia","given":"Constantina","non-dropping-particle":"","parse-names":false,"suffix":""}],"container-title":"LWT - Food Science and Technology","id":"ITEM-6","issued":{"date-parts":[["2017"]]},"page":"178-189","title":"Optimization of ultrasound-assisted extraction of oil from olive pomace using response surface technology: Oil recovery, unsaponifiable matter, total phenol content and antioxidant activity","type":"article-journal","volume":"79"},"uris":["http://www.mendeley.com/documents/?uuid=56956a6e-da55-4dc2-9949-56ff7f1beca6"]},{"id":"ITEM-7","itemData":{"DOI":"10.1016/j.lwt.2017.10.065","ISSN":"00236438","abstract":"Olive pomace is a waste produced by the olive oil industry in massive quantities each year. Disposal of olive pomace is difficult due to high concentrations of phenolic compounds, which is an environmental concern. However, phenolic compounds have applications in the health industry. Therefore, extraction of phenolic compounds from olive pomace has the potential to remove an environmentally hazardous portion of pomace while creating an additional source of income for farmers and producers. Using advanced technologies including Ultrasound Assisted Extraction (UAE), combined with water as an extraction solvent, has recently gained popularity. The present study outlines the optimal UAE conditions for the extraction of phenolic compounds with high antioxidant activity from olive pomace. Optimal conditions were developed using RSM for parameters power, time and sample-to-solvent ratio. Total phenolic compounds determined by Folin Ciocalteu method and total major bioactive compounds determined by HPLC as well as antioxidant capacity (DPPH and CUPRAC) were investigated. The optimal conditions for the extraction of phenolic compounds with high antioxidant activity were 2 g of dried pomace/100 mL of water at 250 W power for 75 min. UAE improved the extraction efficiency of water and yielded extracts with high levels of phenolic compounds and strong antioxidant activity.","author":[{"dropping-particle":"","family":"Goldsmith","given":"Chloe D.","non-dropping-particle":"","parse-names":false,"suffix":""},{"dropping-particle":"V.","family":"Vuong","given":"Quan","non-dropping-particle":"","parse-names":false,"suffix":""},{"dropping-particle":"","family":"Stathopoulos","given":"Costas E.","non-dropping-particle":"","parse-names":false,"suffix":""},{"dropping-particle":"","family":"Roach","given":"Paul D.","non-dropping-particle":"","parse-names":false,"suffix":""},{"dropping-particle":"","family":"Scarlett","given":"Christopher J.","non-dropping-particle":"","parse-names":false,"suffix":""}],"container-title":"LWT - Food Science and Technology","id":"ITEM-7","issue":"October 2017","issued":{"date-parts":[["2018"]]},"page":"284-290","publisher":"Elsevier","title":"Ultrasound increases the aqueous extraction of phenolic compounds with high antioxidant activity from olive pomace","type":"article-journal","volume":"89"},"uris":["http://www.mendeley.com/documents/?uuid=abf960ef-a1fb-43eb-9be2-5f68455f8df2"]},{"id":"ITEM-8","itemData":{"DOI":"10.1016/j.foodchem.2018.10.079","ISSN":"18737072","abstract":"Three techniques of ultrasound-assisted extraction (UAE), microwave-assisted extraction (MAE) and solvent extraction (SE) were used for enhancing the hydroxytyrosol (HT), maslinic acid (MA) and oleanolic acid (OA) extraction from olive pomace, being evaluated and compared through process parameters, kinetics and thermodynamics, plus greenness assessment analysis. Results showed that UAE yielded the maximum compounds due to a strong cavitation effect and the strongest mass and heat transfer efficiency involving the kinetic constants (h, C e and K) and thermodynamic parameters (</w:instrText>
      </w:r>
      <w:r w:rsidR="004D2EDA" w:rsidRPr="005867FE">
        <w:rPr>
          <w:rFonts w:ascii="Cambria Math" w:hAnsi="Cambria Math" w:cs="Cambria Math"/>
        </w:rPr>
        <w:instrText>△</w:instrText>
      </w:r>
      <w:r w:rsidR="004D2EDA" w:rsidRPr="005867FE">
        <w:rPr>
          <w:rFonts w:cs="Palatino Linotype"/>
        </w:rPr>
        <w:instrText xml:space="preserve">H, </w:instrText>
      </w:r>
      <w:r w:rsidR="004D2EDA" w:rsidRPr="005867FE">
        <w:rPr>
          <w:rFonts w:ascii="Cambria Math" w:hAnsi="Cambria Math" w:cs="Cambria Math"/>
        </w:rPr>
        <w:instrText>△</w:instrText>
      </w:r>
      <w:r w:rsidR="004D2EDA" w:rsidRPr="005867FE">
        <w:rPr>
          <w:rFonts w:cs="Palatino Linotype"/>
        </w:rPr>
        <w:instrText xml:space="preserve">S and </w:instrText>
      </w:r>
      <w:r w:rsidR="004D2EDA" w:rsidRPr="005867FE">
        <w:rPr>
          <w:rFonts w:ascii="Cambria Math" w:hAnsi="Cambria Math" w:cs="Cambria Math"/>
        </w:rPr>
        <w:instrText>△</w:instrText>
      </w:r>
      <w:r w:rsidR="004D2EDA" w:rsidRPr="005867FE">
        <w:rPr>
          <w:rFonts w:cs="Palatino Linotype"/>
        </w:rPr>
        <w:instrText>G). Additionally, the optimal extraction conditions were acquired: ethanol concentration of 90%, extraction temperature of 50 °C, extraction time of 5 min, liquid to solid ratio of 30 mL/g, ultraso</w:instrText>
      </w:r>
      <w:r w:rsidR="004D2EDA" w:rsidRPr="005867FE">
        <w:instrText>und intensity of 135.6 W/cm 2 , and ultrasound frequency of 60 kHz. UAE was confirmed as an effective and greener technique with the lowest E factor, energy consumption and carbon emission during the extraction process of bioactive compounds from olive pomace.","author":[{"dropping-particle":"","family":"Xie","given":"Pujun","non-dropping-particle":"","parse-names":false,"suffix":""},{"dropping-particle":"","family":"Huang","given":"Lixin","non-dropping-particle":"","parse-names":false,"suffix":""},{"dropping-particle":"","family":"Zhang","given":"Caihong","non-dropping-particle":"","parse-names":false,"suffix":""},{"dropping-particle":"","family":"Deng","given":"Yejun","non-dropping-particle":"","parse-names":false,"suffix":""},{"dropping-particle":"","family":"Wang","given":"Xiaojie","non-dropping-particle":"","parse-names":false,"suffix":""},{"dropping-particle":"","family":"Cheng","given":"Jiang","non-dropping-particle":"","parse-names":false,"suffix":""}],"container-title":"Food Chemistry","id":"ITEM-8","issue":"16","issued":{"date-parts":[["2019"]]},"page":"662-674","publisher":"Elsevier","title":"Enhanced extraction of hydroxytyrosol, maslinic acid and oleanolic acid from olive pomace: Process parameters, kinetics and thermodynamics, and greenness assessment","type":"article-journal","volume":"276"},"uris":["http://www.mendeley.com/documents/?uuid=80f95ecb-92fa-4f04-92c2-4067b8544fe3"]},{"id":"ITEM-9","itemData":{"DOI":"10.1007/s12161-018-1279-x","ISSN":"1936976X","abstract":"In the present study, a new method based on microwave-assisted extraction and dispersive liquid–liquid microextraction (MAE–DLLME) followed by high-performance liquid chromatography (HPLC) was proposed for the separation and determination of oleuropein (Ole) and hydroxytyrosol (HyT) from olive pomace samples. The effective factors in the MAE–DLLME process such as microwave power, extraction time, the type and volume of extraction, and dispersive solvents were studied and optimized with the aid of response surface methodology (RSM) based on a central composite design (CCD) to obtain the best condition for Ole and HyT extraction. At the optimized conditions, parameter values were 220 W microwave power, 12 min extraction time, 60 μL extracting solvent, and 500 μL dispersive solvent. The calibration graphs of the proposed method were linear in the range of 10–500,000 μg L−1, with the coefficient of determination (R2) higher than 0.99 for Ole and HyT. Repeatability of the method, described as the relative standard deviation (RSD), was 4.12–5.63% (n = 6). The limits of detection were 35 and 20 μg L−1 for Ole and HyT, respectively. The recoveries of these compounds in the spiked olive pomace sample were from 93 to 98%. The proposed method, MAE–DLLME–HPLC–UV, was an accurate, rapid, and reliable method when compared with previous methods. © 2018, Springer Science+Business Media, LLC, part of Springer Nature.","author":[{"dropping-particle":"","family":"Habibi","given":"Hossein","non-dropping-particle":"","parse-names":false,"suffix":""},{"dropping-particle":"","family":"Mohammadi","given":"Abdorreza","non-dropping-particle":"","parse-names":false,"suffix":""},{"dropping-particle":"","family":"Farhoodi","given":"Mehdi","non-dropping-particle":"","parse-names":false,"suffix":""},{"dropping-particle":"","family":"Jazaeri","given":"Sahar","non-dropping-particle":"","parse-names":false,"suffix":""}],"container-title":"Food Analytical Methods","id":"ITEM-9","issue":"11","issued":{"date-parts":[["2018"]]},"page":"3078-3088","publisher":"Food Analytical Methods","title":"Application and Optimization of Microwave-Assisted Extraction and Dispersive Liquid–Liquid Microextraction Followed by High-Performance Liquid Chromatography for the Determination of Oleuropein and Hydroxytyrosol in Olive Pomace","type":"article-journal","volume":"11"},"uris":["http://www.mendeley.com/documents/?uuid=7e2356ff-2a5b-42bc-972a-2d50260e2f86"]},{"id":"ITEM-10","itemData":{"ISSN":"13384260","abstract":"Olive pomace lags behind in significant amounts after production of olive oil. Although it contains various biologically active compounds, its potential as a valuable source of functional ingredients has not been fully utilized. The main reasons are shortages of existing extraction and drying methods that result in poor quality extracts, unsuitable for further testing and processing. In this study, optimal conditions for sustainable, fast and efficient microwave-assisted extraction of pomace phenols has been proposed. The proposed procedure is based on applying the power of 700 W for 10 min in a closed vessel system, using 20% ethanol as the extraction solvent. For ensuring satisfactory yields and powder characteristics during spray drying, hydroxypropyl-β-cyclodextrin was used and inlet temperature was set to 130 °C with the aspirator set at 100 %. Dry extracts obtained under optimized conditions contained significantly higher amounts of hydroxytyrosol (1 216 mg·kg-1) and showed improved antioxidant activity in β-carotene model system (214.7 g·kg-1) and DNA-scisson model system (minimal inhibitory concentration was 52.9 mg·l-1) in comparison to conventionally obtained extracts. Presented results enable objective assessment of the advantages of microwave extraction in processing olive waste into a functional food ingredient.","author":[{"dropping-particle":"","family":"Jurmanović","given":"Sanja","non-dropping-particle":"","parse-names":false,"suffix":""},{"dropping-particle":"","family":"Jug","given":"Mario","non-dropping-particle":"","parse-names":false,"suffix":""},{"dropping-particle":"","family":"Safner","given":"Toni","non-dropping-particle":"","parse-names":false,"suffix":""},{"dropping-particle":"","family":"Radić","given":"Kristina","non-dropping-particle":"","parse-names":false,"suffix":""},{"dropping-particle":"","family":"Domijan","given":"Ana Marija","non-dropping-particle":"","parse-names":false,"suffix":""},{"dropping-particle":"","family":"Pedisić","given":"Sandra","non-dropping-particle":"","parse-names":false,"suffix":""},{"dropping-particle":"","family":"Šimić","given":"Sanja","non-dropping-particle":"","parse-names":false,"suffix":""},{"dropping-particle":"","family":"Jablan","given":"Jasna","non-dropping-particle":"","parse-names":false,"suffix":""},{"dropping-particle":"","family":"Čepo","given":"Dubravka Vitali","non-dropping-particle":"","parse-names":false,"suffix":""}],"container-title":"Journal of Food and Nutrition Research","id":"ITEM-10","issue":"1","issued":{"date-parts":[["2019"]]},"page":"51-62","title":"Utilization of olive pomace as a source of polyphenols: Optimization of microwave-assisted extraction and characterization of spray-dried extract","type":"article-journal","volume":"58"},"uris":["http://www.mendeley.com/documents/?uuid=8affd889-beba-4175-9f24-983525b8ab51"]},{"id":"ITEM-11","itemData":{"DOI":"10.1016/j.ifset.2018.07.001","ISSN":"14668564","abstract":"Natural deep eutectic solvents (NADESs) [choline chloride with citric acid (DES-CA), lactic acid (DES-LA), maltose (DES-MA) and glycerol (DES-GLY) and an addition of 20% v/v water in the NADES solutions] combined with homogenate – (HAE), microwave – (MAE), ultrasound – (UAE) or high hydrostatic pressure – (HHPAE) assisted extractions were first successfully applied to phenolic compounds recovery from olive pomace. DES-CA and DES-LA showed the best extraction efficiency in terms of the total phenolic content and the antioxidant activity of the extracts obtained by HAE and UAE and by MAE and HHPAE, respectively. HAE proved to be the best method with extraction efficiency superior to MAE, UAE and HHPAE. HPLC analysis revealed that almost all NADESs obtained extracts were more enriched in phenolic compounds than those with conventional solvents. The results confirmed that the proposed combined methods could provide an excellent alternative for sustainable and green extraction of phenolic compounds from plant sources leading to novel industrial applications.","author":[{"dropping-particle":"","family":"Chanioti","given":"Sofia","non-dropping-particle":"","parse-names":false,"suffix":""},{"dropping-particle":"","family":"Tzia","given":"Constantina","non-dropping-particle":"","parse-names":false,"suffix":""}],"container-title":"Innovative Food Science and Emerging Technologies","id":"ITEM-11","issue":"June","issued":{"date-parts":[["2018"]]},"page":"228-239","title":"Extraction of phenolic compounds from olive pomace by using natural deep eutectic solvents and innovative extraction techniques","type":"article-journal","volume":"48"},"uris":["http://www.mendeley.com/documents/?uuid=eb7076da-7433-4df2-aa19-c7ed7affc7f7"]},{"id":"ITEM-12","itemData":{"ISSN":"10219986","abstract":"In this study, Microwave Assisted Solvent Extraction (MASE) was used to recover oil residues from pomace olive using acidic hexane. Results obtained demonstrated that oil extraction yield increased with time, amount of acetic acid in hexane and power radiation. For both radiation powers used (170 and 510W), the optimal extraction time and most interesting content of acetic acid in hexane are 1.5 minutes and 5.0% respectively. Oil yield obtained at power 510 W was slightly higher than those corresponding to 170 W. Compared to results obtained with pure hexane, the yield increases were 8.4 % at 170 W and 6.0% at 510 W. However, the oil extracted from pomace olive was found to be of poor quality; indeed only phenolic compounds concentration increased significantly with acetic acid content.","author":[{"dropping-particle":"","family":"Kadi","given":"Hocine","non-dropping-particle":"","parse-names":false,"suffix":""},{"dropping-particle":"","family":"Moussaoui","given":"Ramdane","non-dropping-particle":"","parse-names":false,"suffix":""},{"dropping-particle":"","family":"Djadoun","given":"Sadia","non-dropping-particle":"","parse-names":false,"suffix":""},{"dropping-particle":"","family":"Sharrock","given":"Patrick","non-dropping-particle":"","parse-names":false,"suffix":""}],"container-title":"Iranian Journal of Chemistry and Chemical Engineering","id":"ITEM-12","issue":"4","issued":{"date-parts":[["2016"]]},"page":"73-79","title":"Microwave Assisted Extraction of olive oil pomace by acidic hexane","type":"article-journal","volume":"35"},"uris":["http://www.mendeley.com/documents/?uuid=05871726-a72e-4d26-961d-eb71f35784d4"]},{"id":"ITEM-13","itemData":{"DOI":"10.3390/ijms150916270","ISSN":"14220067","PMID":"25226536","abstract":"The potential of by-products generated during extra-virgin olive oil (EVOO) filtration as a natural source of phenolic compounds (with demonstrated bioactivity) has been evaluated using pressurized liquid extraction (PLE) and considering mixtures of two GRAS (generally recognized as safe) solvents (ethanol and water) at temperatures ranging from 40 to 175 °C. The extracts were characterized by high-performance liquid chromatography (HPLC) coupled to diode array detection (DAD) and electrospray time-of-flight mass spectrometry (HPLC-DAD-ESI-TOF/MS) to determine the phenolic-composition of the filter cake. The best isolation procedure to extract the phenolic fraction from the filter cake \\r\\nwas accomplished using ethanol and water (50:50, v/v) at 120 °C. The main phenolic compounds identified in the samples were characterized as phenolic alcohols or derivatives (hydroxytyrosol and its oxidation product), secoiridoids (decarboxymethylated and hydroxylated forms of oleuropein and ligstroside aglycones), flavones (luteolin and apigenin) and elenolic acid derivatives. The PLE extraction process can be applied to produce enriched extracts with applications as bioactive food ingredients, as well as nutraceuticals.","author":[{"dropping-particle":"","family":"Lozano-Sánchez","given":"Jesús","non-dropping-particle":"","parse-names":false,"suffix":""},{"dropping-particle":"","family":"Castro-Puyana","given":"María","non-dropping-particle":"","parse-names":false,"suffix":""},{"dropping-particle":"","family":"Mendiola","given":"Jose A.","non-dropping-particle":"","parse-names":false,"suffix":""},{"dropping-particle":"","family":"Segura-Carretero","given":"Antonio","non-dropping-particle":"","parse-names":false,"suffix":""},{"dropping-particle":"","family":"Cifuentes","given":"Alejandro","non-dropping-particle":"","parse-names":false,"suffix":""},{"dropping-particle":"","family":"Ibáñez","given":"Elena","non-dropping-particle":"","parse-names":false,"suffix":""}],"container-title":"International Journal of Molecular Sciences","id":"ITEM-13","issue":"9","issued":{"date-parts":[["2014"]]},"page":"16270-16283","title":"Recovering bioactive compounds from olive oil filter cake by advanced extraction techniques","type":"article-journal","volume":"15"},"uris":["http://www.mendeley.com/documents/?uuid=bafa85e2-29e7-45ab-bdf8-87958e547461"]}],"mendeley":{"formattedCitation":"[14,16–27]","plainTextFormattedCitation":"[14,16–27]","previouslyFormattedCitation":"[14,16–27]"},"properties":{"noteIndex":0},"schema":"https://github.com/citation-style-language/schema/raw/master/csl-citation.json"}</w:instrText>
      </w:r>
      <w:r w:rsidR="00726E72" w:rsidRPr="005867FE">
        <w:fldChar w:fldCharType="separate"/>
      </w:r>
      <w:r w:rsidR="004D2EDA" w:rsidRPr="005867FE">
        <w:rPr>
          <w:noProof/>
        </w:rPr>
        <w:t>[14,16–27]</w:t>
      </w:r>
      <w:r w:rsidR="00726E72" w:rsidRPr="005867FE">
        <w:fldChar w:fldCharType="end"/>
      </w:r>
      <w:r w:rsidRPr="005867FE">
        <w:t xml:space="preserve">, and winemaking </w:t>
      </w:r>
      <w:r w:rsidR="004D2EDA" w:rsidRPr="005867FE">
        <w:fldChar w:fldCharType="begin" w:fldLock="1"/>
      </w:r>
      <w:r w:rsidR="00D95893" w:rsidRPr="005867FE">
        <w:instrText>ADDIN CSL_CITATION {"citationItems":[{"id":"ITEM-1","itemData":{"DOI":"10.1016/j.ultsonch.2013.09.005","ISBN":"1873-2828 (Electronic)\\r1350-4177 (Linking)","ISSN":"13504177","PMID":"24090833","abstract":"The ultrasound-assisted extraction process of phenolics including anthocyanins from wine lees was modeled and optimized in this research. An ultrasound bath system with the frequency of 40 kHz was used and the acoustic energy density during extraction was identified to 48 W/L. The effects of extraction time, extraction temperature, solvent-to-solid ratio and the solvent composition on the extraction yields of total phenolics and total anthocyanins were taken into account. The extraction process was simulated and optimized by means of artificial neural network (ANN) and genetic algorithm (GA). The constructed ANN models were accurate to predict the extraction yields of both total phenolics and total anthocyanins according to the statistical analysis. Meanwhile, the input space of the ANN models was optimized by GA, so as to maximize the extraction yields. Under the optimal conditions, the experimental yields of total phenolics and total anthocyanins were 58.76 and 6.69 mg/g, respectively, which agreed with the predicted values. Furthermore, more amounts of total phenolics and total anthocyanins were extracted by ultrasound at the optimal conditions than by conventional maceration. On the other hand, the stability of phenolics in the liquid extracts obtained from ultrasound-assisted extraction during storage was evaluated. After 30-day storage, the total phenolic contents in extracts stored at 4 C and 20 C decreased by 12.5% and 12.1%, respectively. Moreover, anthocyanins were more stable at 4 C while tartaric esters and flavonols exhibited a better stability at 20 C. Overall, the loss of phenolics during storage found in this study could be acceptable. © 2013 Elsevier B.V. All rights reserved.","author":[{"dropping-particle":"","family":"Tao","given":"Yang","non-dropping-particle":"","parse-names":false,"suffix":""},{"dropping-particle":"","family":"Wu","given":"Di","non-dropping-particle":"","parse-names":false,"suffix":""},{"dropping-particle":"","family":"Zhang","given":"Qing An","non-dropping-particle":"","parse-names":false,"suffix":""},{"dropping-particle":"","family":"Sun","given":"Da Wen","non-dropping-particle":"","parse-names":false,"suffix":""}],"container-title":"Ultrasonics Sonochemistry","id":"ITEM-1","issue":"2","issued":{"date-parts":[["2014"]]},"page":"706-715","title":"Ultrasound-assisted extraction of phenolics from wine lees: Modeling, optimization and stability of extracts during storage","type":"article-journal","volume":"21"},"uris":["http://www.mendeley.com/documents/?uuid=c02e1c33-3ba7-40ba-92c7-f83e57fe13d8"]},{"id":"ITEM-2","itemData":{"DOI":"10.1016/j.indcrop.2017.12.063","ISSN":"09266690","abstract":"Winemaking industry produces huge amounts of by-products such as grape seeds, pomace and stems with important remaining polyphenol content after vinification process. Extracts obtained from two green extraction techniques, accelerated solvent extraction (ASE) and ultrasound assisted extraction (UAE), were evaluated to inhibit the growth of bacteria implicated in alimentary pathologies and to avoid the oxidation reactions. Hydroalcoholic extracts obtained by UAE resulted to have higher antibacterial and antioxidant properties compared to aqueous extracts from ASE. Results confirmed differences in bacteria susceptibility to extracts. Among Gram-negative bacteria, E. coli were especially sensitive to the inactivation of grape seeds and pomace extracts (IC50ranged between 0.33–0.12 mg mL−1), meanwhile stem extracts were particularly effective against S. aureus growth (IC50= 0.09 mg mL−1). No significant correlation was found between antibacterial activity and the phenolic composition, suggesting that structure-function of phenolic extracts and the interspecific relationship among different bacteria strains have a great influence. On the other hand, strong correlations were found among antioxidant capacity of extracts and phenolic composition (DPPH, r = 0.778, P &lt; 0.05; ABTS, r = 0.879, P &lt; 0.01). Due to the high content of hidroxycinamic acid derivatives, flavonols, tannins, catechins and anthocyanins, winery by-products are postulated as a good source of natural preservatives whose antibacterial and antioxidant properties can be customize to satisfy the requirements of the diverse food industries.","author":[{"dropping-particle":"","family":"Poveda","given":"J. M.","non-dropping-particle":"","parse-names":false,"suffix":""},{"dropping-particle":"","family":"Loarce","given":"L.","non-dropping-particle":"","parse-names":false,"suffix":""},{"dropping-particle":"","family":"Alarcón","given":"M.","non-dropping-particle":"","parse-names":false,"suffix":""},{"dropping-particle":"","family":"Díaz-Maroto","given":"M. C.","non-dropping-particle":"","parse-names":false,"suffix":""},{"dropping-particle":"","family":"Alañón","given":"M. E.","non-dropping-particle":"","parse-names":false,"suffix":""}],"container-title":"Industrial Crops and Products","id":"ITEM-2","issue":"October 2017","issued":{"date-parts":[["2018"]]},"page":"617-625","publisher":"Elsevier","title":"Revalorization of winery by-products as source of natural preservatives obtained by means of green extraction techniques","type":"article-journal","volume":"112"},"uris":["http://www.mendeley.com/documents/?uuid=20411be4-b47c-44d6-82a3-5aecf7dac107"]},{"id":"ITEM-3","itemData":{"DOI":"10.1016/j.foodchem.2014.02.078","author":[{"dropping-particle":"","family":"Álvarez-casas","given":"Marta","non-dropping-particle":"","parse-names":false,"suffix":""},{"dropping-particle":"","family":"García-jares","given":"Carmen","non-dropping-particle":"","parse-names":false,"suffix":""},{"dropping-particle":"","family":"Llompart","given":"María","non-dropping-particle":"","parse-names":false,"suffix":""},{"dropping-particle":"","family":"Lores","given":"Marta","non-dropping-particle":"","parse-names":false,"suffix":""}],"id":"ITEM-3","issued":{"date-parts":[["2014"]]},"page":"524-532","title":"Effect of experimental parameters in the pressurized solvent extraction of polyphenolic compounds from white grape marc","type":"article-journal","volume":"157"},"uris":["http://www.mendeley.com/documents/?uuid=7724148a-f894-4868-8b13-af138a187256"]},{"id":"ITEM-4","itemData":{"DOI":"10.3390/ijms151018640","ISBN":"1864018658","ISSN":"14220067","abstract":"In light of their environmental and economic interests, food byproducts have been increasingly exploited and valorized for their richness in dietary fibers and antioxidants. Phenolic compounds are antioxidant bioactive molecules highly present in grape byproducts. Herein, the accelerated solvent extraction (ASE) of phenolic compounds from wet and dried grape pomace, at 45 °C, was conducted and the highest phenolic compounds yield (PCY) for wet (16.2 g GAE/100 g DM) and dry (7.28 g GAE/100 g DM) grape pomace extracts were obtained with 70% ethanol/water solvent at 140 °C. The PCY obtained from wet pomace was up to two times better compared to the dry byproduct and up to 15 times better compared to the same food matrices treated with conventional methods. With regard to Resveratrol, the corresponding dry pomace extract had a better free radical scavenging activity (49.12%) than the wet extract (39.8%). The drying pretreatment process seems to ameliorate the antiradical activity, especially when the extraction by ASE is performed at temperatures above 100 °C. HPLC-DAD analysis showed that the diversity of the flavonoid and the non-flavonoid compounds found in the extracts was seriously affected by the extraction temperature and the pretreatment of the raw material. This diversity seems to play a key role in the scavenging activity demonstrated by the extracts. Our results emphasize on ASE usage as a promising method for the preparation of highly concentrated and bioactive phenolic extracts that could be used in several industrial applications.","author":[{"dropping-particle":"","family":"Rajha","given":"Hiba N.","non-dropping-particle":"","parse-names":false,"suffix":""},{"dropping-particle":"","family":"Ziegler","given":"Walter","non-dropping-particle":"","parse-names":false,"suffix":""},{"dropping-particle":"","family":"Louka","given":"Nicolas","non-dropping-particle":"","parse-names":false,"suffix":""},{"dropping-particle":"","family":"Hobaika","given":"Zeina","non-dropping-particle":"","parse-names":false,"suffix":""},{"dropping-particle":"","family":"Vorobiev","given":"Eugene","non-dropping-particle":"","parse-names":false,"suffix":""},{"dropping-particle":"","family":"Boechzelt","given":"Herbert G.","non-dropping-particle":"","parse-names":false,"suffix":""},{"dropping-particle":"","family":"Maroun","given":"Richard G.","non-dropping-particle":"","parse-names":false,"suffix":""}],"container-title":"International Journal of Molecular Sciences","id":"ITEM-4","issue":"10","issued":{"date-parts":[["2014"]]},"page":"18640-18658","title":"Effect of the drying process on the intensification of phenolic compounds recovery from grape pomace using accelerated solvent extraction","type":"article-journal","volume":"15"},"uris":["http://www.mendeley.com/documents/?uuid=21698960-93e1-4bbb-a4cc-8af92be601e9"]},{"id":"ITEM-5","itemData":{"DOI":"10.1016/j.jfoodeng.2018.07.019","ISSN":"02608774","abstract":"Extracts rich in monomeric anthocyanins (MAC) and total phenolic compounds (TPC) were obtained from grape marc by Pressurized Liquid Extraction (PLE). PLE was performed using ethanol and water mixtures (acidified or not) (50% w/w), pure ethanol and acidified water at temperatures from 40 to 100 °C. The best PLE conditions for MAC extraction (ethanol-water pH 2.0 [50% w/w]) resulted in 10.21 mg of malvidin-3-O-glucoside/g of dried grape marc (dr). Fifteen anthocyanins were identified and quantified in PLE extracts by UHPLC-UV-Vis. PLE with ethanol-water (50% w/w) as solvent at 100 °C achieved the highest TPC content (65.68 mg GAE/g dr) and antioxidant capacity by ORAC (772.11 μmol TE/g dr) and FRAP (1452 mg TE/g dr) among the evaluated conditions. Based on the results for extraction of monomeric anthocyanins and phenolics compounds, a sequential PLE process was performed and proved to be viable for the recovery of two different extract fractions.","author":[{"dropping-particle":"","family":"Pereira","given":"Débora Tamires Vitor","non-dropping-particle":"","parse-names":false,"suffix":""},{"dropping-particle":"","family":"Tarone","given":"Adriana Gadioli","non-dropping-particle":"","parse-names":false,"suffix":""},{"dropping-particle":"","family":"Cazarin","given":"Cinthia Baú Betim","non-dropping-particle":"","parse-names":false,"suffix":""},{"dropping-particle":"","family":"Barbero","given":"Gerardo Fernández","non-dropping-particle":"","parse-names":false,"suffix":""},{"dropping-particle":"","family":"Martínez","given":"Julian","non-dropping-particle":"","parse-names":false,"suffix":""}],"container-title":"Journal of Food Engineering","id":"ITEM-5","issue":"July 2018","issued":{"date-parts":[["2019"]]},"page":"105-113","publisher":"Elsevier","title":"Pressurized liquid extraction of bioactive compounds from grape marc","type":"article-journal","volume":"240"},"uris":["http://www.mendeley.com/documents/?uuid=6c8b04a5-dec5-4437-bbb9-d911745fc992"]},{"id":"ITEM-6","itemData":{"DOI":"10.1016/j.indcrop.2017.10.011","ISSN":"0926-6690","author":[{"dropping-particle":"","family":"Rodríguez-Cabo","given":"T","non-dropping-particle":"","parse-names":false,"suffix":""},{"dropping-particle":"","family":"Rodríguez","given":"I","non-dropping-particle":"","parse-names":false,"suffix":""},{"dropping-particle":"","family":"Ramil","given":"M","non-dropping-particle":"","parse-names":false,"suffix":""},{"dropping-particle":"","family":"Cela","given":"R","non-dropping-particle":"","parse-names":false,"suffix":""}],"container-title":"Industrial Crops &amp; Products","id":"ITEM-6","issue":"June 2017","issued":{"date-parts":[["2018"]]},"page":"99-106","publisher":"Elsevier","title":"Assessment of alcoholic distillates for the extraction of bioactive polyphenols from grapevine canes","type":"article-journal","volume":"111"},"uris":["http://www.mendeley.com/documents/?uuid=d53cfc42-0480-4b63-87f0-faf3fcab6ada"]},{"id":"ITEM-7","itemData":{"DOI":"10.1016/j.lwt.2014.11.027","ISSN":"00236438","abstract":"A combined process of ultrasound assisted extraction (UAE) and supercritical carbon dioxide (SC-CO&lt;inf&gt;2&lt;/inf&gt;) extraction of the correspondent UAE-Raffinate for the recovery of polyphenols from defatted grape marc was developed on pilot-plant scale. The extraction of polyphenols using UAE at different extraction time (4 and 10min) and temperature (20 and 80°C) was investigated. The overall extraction curves of UAE-Raffinates extracted by SC-CO&lt;inf&gt;2&lt;/inf&gt; described and critically evaluated. The performance of the combined process was checked by total polyphenols yield, proanthocyanidins content and antioxidant activity. Compared to other previous studies, the polyphenols extraction yield obtained by the combined process was significantly enhanced (3493mg GAE/100g DM) as well as the antioxidant activity (7503mg α-tocopherol/100g DM).","author":[{"dropping-particle":"","family":"Porto","given":"Carla","non-dropping-particle":"Da","parse-names":false,"suffix":""},{"dropping-particle":"","family":"Natolino","given":"Andrea","non-dropping-particle":"","parse-names":false,"suffix":""},{"dropping-particle":"","family":"Decorti","given":"Deborha","non-dropping-particle":"","parse-names":false,"suffix":""}],"container-title":"LWT - Food Science and Technology","id":"ITEM-7","issue":"1","issued":{"date-parts":[["2015"]]},"page":"98-104","publisher":"Elsevier Ltd","title":"The combined extraction of polyphenols from grape marc: Ultrasound assisted extraction followed by supercritical CO&lt;inf&gt;2&lt;/inf&gt; extraction of ultrasound-raffinate","type":"article-journal","volume":"61"},"uris":["http://www.mendeley.com/documents/?uuid=aa47f7d7-868d-4725-91ba-cba4cafeece0"]},{"id":"ITEM-8","itemData":{"DOI":"10.1016/j.indcrop.2015.05.063","ISBN":"0926-6690","ISSN":"09266690","abstract":"In this study, Agiorgitico red grape pomace byproducts were dehydrated by air drying and accelerated solar drying and sequentially extracted by three different extraction methods using water, water:ethanol (1:1) and ethanol as solvents. The methods include microwave assisted (MAE) and ultrasound assisted extraction (UAE) and the conventional Soxhlet extraction (SE). The efficiency and selectivity of drying and extraction processes were determined in terms of extraction yield, antiradical activity (AAR) and total phenolic content (TPC). UAE water:ethanol extracts were found to be rich in phenolic compounds (up to 438984±4034ppm GAE in dry extract) with high AAR(0.36±0.01 to 0.91±0.02mg/mL) and therefore were analysed using HPLC-DAD-ESI-MS/MS and DMACA assay. The profile of anthocyanins, flavonols and flavan-3-ols were significantly affected (p&lt;0.05) by the drying procedure. Air dried grape pomace extracts exhibited the highest total flavan-3-ol (43469±1210ppm CE), total anthocyanin (34188±362ppm Mv-3-glc eq.) and total flavonol (4484±108ppm QE) content.","author":[{"dropping-particle":"","family":"Drosou","given":"Christina","non-dropping-particle":"","parse-names":false,"suffix":""},{"dropping-particle":"","family":"Kyriakopoulou","given":"Konstantina","non-dropping-particle":"","parse-names":false,"suffix":""},{"dropping-particle":"","family":"Bimpilas","given":"Andreas","non-dropping-particle":"","parse-names":false,"suffix":""},{"dropping-particle":"","family":"Tsimogiannis","given":"Dimitrios","non-dropping-particle":"","parse-names":false,"suffix":""},{"dropping-particle":"","family":"Krokida","given":"Magdalini","non-dropping-particle":"","parse-names":false,"suffix":""}],"container-title":"Industrial Crops and Products","id":"ITEM-8","issued":{"date-parts":[["2015"]]},"page":"141-149","publisher":"Elsevier B.V.","title":"A comparative study on different extraction techniques to recover red grape pomace polyphenols from vinification byproducts","type":"article-journal","volume":"75"},"uris":["http://www.mendeley.com/documents/?uuid=5a6f31dd-615a-4ea4-933b-4f17733b5452"]},{"id":"ITEM-9","itemData":{"DOI":"10.1016/j.indcrop.2017.10.012","ISSN":"09266690","abstract":"The aim of this work was to recover phenolic compounds from grape skin from sparkling production in the Brazilian semi-arid region, using conventional and non-conventional extraction methods Firstly, the effect of solid:liquid ratio (1:3–1:17) and ethanol concentration (8–92%) on the phenolic content and antioxidant capacity of grape skin extracts obtained by mechanical agitation were evaluated. Solid:liquid ratio of 1:10 and 50% ethanol were chosen as the most adequate conditions for phenolic compounds recovery. Then, in the selected conditions, extraction kinetics using ultrasound-assisted and microwave-assisted extractions were determined for comparison. Ultrasound-assisted extraction showed the best performance, resulting in an extract with a phenolic content twice higher than the obtained by mechanical agitation, in a very shorter time (9 min). Regarding phenolic profile, malvidin-3-O-glucoside was the main compound found in the extracts, followed by quercetin, rutin, catechin and epicatechin.","author":[{"dropping-particle":"","family":"Caldas","given":"Thais W.","non-dropping-particle":"","parse-names":false,"suffix":""},{"dropping-particle":"","family":"Mazza","given":"Karen E.L.","non-dropping-particle":"","parse-names":false,"suffix":""},{"dropping-particle":"","family":"Teles","given":"Aline S.C.","non-dropping-particle":"","parse-names":false,"suffix":""},{"dropping-particle":"","family":"Mattos","given":"Gabriela N.","non-dropping-particle":"","parse-names":false,"suffix":""},{"dropping-particle":"","family":"Brígida","given":"Ana Iraidy S.","non-dropping-particle":"","parse-names":false,"suffix":""},{"dropping-particle":"","family":"Conte-Junior","given":"Carlos A.","non-dropping-particle":"","parse-names":false,"suffix":""},{"dropping-particle":"","family":"Borguini","given":"Renata G.","non-dropping-particle":"","parse-names":false,"suffix":""},{"dropping-particle":"","family":"Godoy","given":"Ronoel L.O.","non-dropping-particle":"","parse-names":false,"suffix":""},{"dropping-particle":"","family":"Cabral","given":"Lourdes M.C.","non-dropping-particle":"","parse-names":false,"suffix":""},{"dropping-particle":"V.","family":"Tonon","given":"Renata","non-dropping-particle":"","parse-names":false,"suffix":""}],"container-title":"Industrial Crops and Products","id":"ITEM-9","issue":"May 2017","issued":{"date-parts":[["2018"]]},"page":"86-91","publisher":"Elsevier","title":"Phenolic compounds recovery from grape skin using conventional and non-conventional extraction methods","type":"article-journal","volume":"111"},"uris":["http://www.mendeley.com/documents/?uuid=4246028c-276e-41a6-b44b-9798bc248dbf"]},{"id":"ITEM-10","itemData":{"DOI":"10.3390/pr6120262","ISSN":"22279717","abstract":"The extraction kinetics of polyphenols, which are leached from red vine leaves, are studied and evaluated using a laboratory robot and nonconventional processing techniques such as ultrasonic (US)-, microwave (MW)-, and pulsed electric field (PEF)-assisted extraction processes. The robotic high-throughput screening reveals optimal extraction conditions at a pH value of 2.5, a temperature of 56 °C, and a solvent mixture of methanol:water:HCl of 50:49:1 v/v/v. Nonconventional processing techniques, such asMW- and US-assisted extraction, have the fastest kinetics and produce the highest polyphenol yield. The non-conventional techniques yield is 2.29 g/L (MW) resp. 2.47 g/L (US) for particles that range in size from 450 to 2000 μm and 2.20 g/L (MW) resp. 2.05 g/L (US) for particles that range from 2000 to 4000 μm. PEF has the lowest yield of polyphenols with 0.94 g/L (450-2000 μm), resp. 0.64 g/L (2000-4000 μm) in comparison to 1.82 g/L (2000 to 4000 μm) in a standard stirred vessel (50 °C). When undried red vine leaves (2000 to 4000 μm) are used the total phenol content is 1.44 g/L with PEF.","author":[{"dropping-particle":"","family":"Bachtler","given":"Simone","non-dropping-particle":"","parse-names":false,"suffix":""},{"dropping-particle":"","family":"Bart","given":"Hans Jörg","non-dropping-particle":"","parse-names":false,"suffix":""}],"container-title":"Processes","id":"ITEM-10","issue":"12","issued":{"date-parts":[["2018"]]},"title":"Polyphenols from red vine leaves using alternative processing techniques","type":"article-journal","volume":"6"},"uris":["http://www.mendeley.com/documents/?uuid=024489ba-418e-404f-80f9-fe2101588ca3"]},{"id":"ITEM-11","itemData":{"DOI":"10.1016/j.foodchem.2011.04.068","ISBN":"0308-8146","ISSN":"03088146","abstract":"A microwave assisted extraction (MAE) method has been developed for the extraction of polyphenols from grape seeds of Vitis vinifera cultivars Cabernet Sauvignon, Shiraz, Sauvignon Blanc and Chardonnay. An initial five-factor (ethanol concentration in the extraction solvent, liquid:solid ratio, time, power and temperature), five-level orthogonal experimental array was designed and three factors (ethanol concentration in the extraction solvent, liquid:solid ratio and time) plus their best levels were chosen to optimise the extraction using a central composite rotatable design (CCRD) experiment. This revealed, after the use of response surface methodology, that the optimal extraction conditions were ethanol concentration (47.2%), liquid:solid ratio (45.3:1) and time (4.6 min). Total polyphenols were determined by application of the Folin-Ciocalteau method. Sequential application of the optimal conditions to one sample revealed that approximately 92% of the total polyphenols were extracted in the first instance. In comparison with other extraction methods, MAE provided comparable or better extraction, but was very much quicker. One key finding was that varying the applied power to the extraction was essentially irrelevant; inspection of the applied power profile during extraction revealed that the power was strictly modulated to maintain a constant temperature in the reaction cell. © 2011 Elsevier Ltd. All rights reserved.","author":[{"dropping-particle":"","family":"Li","given":"Yinping","non-dropping-particle":"","parse-names":false,"suffix":""},{"dropping-particle":"","family":"Skouroumounis","given":"George K.","non-dropping-particle":"","parse-names":false,"suffix":""},{"dropping-particle":"","family":"Elsey","given":"Gordon M.","non-dropping-particle":"","parse-names":false,"suffix":""},{"dropping-particle":"","family":"Taylor","given":"Dennis K.","non-dropping-particle":"","parse-names":false,"suffix":""}],"container-title":"Food Chemistry","id":"ITEM-11","issue":"2","issued":{"date-parts":[["2011"]]},"page":"570-576","publisher":"Elsevier Ltd","title":"Microwave-assistance provides very rapid and efficient extraction of grape seed polyphenols","type":"article-journal","volume":"129"},"uris":["http://www.mendeley.com/documents/?uuid=fb85da42-9170-49a9-a7e5-fb40b3a06a5b"]},{"id":"ITEM-12","itemData":{"DOI":"10.1016/j.foodchem.2010.07.046","ISBN":"0308-8146","ISSN":"03088146","abstract":"Most research on extraction of phenol compounds from wine by-products and commercial exploitation of extracts use grape seeds and/or skins as raw materials. Looking for alternative antioxidants sources, obtaining antioxidant extracts from wine lees (also known as dregs), a sub-exploited by-product of winemaking process, is here presented. Microwave-assisted extraction (MAE) of phenolic compounds from wine lees has been optimized using the total phenols index, the ORAC values and yield of the extraction as response variables. Under the optimal working conditions, the proposed MAE method provides better extraction efficiency in a much shorter time (17 min) than the conventional extraction method for phenolic compounds (24 h). The liquid extract obtained by MAE was spray-dried. The type and amount of excipients used, as well as the spray-drying temperature, were optimized in order to minimize the oxidation of phenolic compounds and maximize the yield of the spray-drying process. The total phenols index in the dried extract thus obtained was 36.8% (expressed as gallic acid), showing an ORAC value of 3930μmol TE/g. Additionally, Mv3G, Cm-Mv3G, myricetin, quercetin, quercetin-3-β-glucoside, caffeic acid and p-coumaric acid were quantified in the dry extract by HPLC-DAD. The results indicate that wine lees antioxidant extracts can be a suitable and cheap alternative to those obtained from grape seeds or skins. © 2010 Elsevier Ltd.","author":[{"dropping-particle":"","family":"Pérez-Serradilla","given":"J. A.","non-dropping-particle":"","parse-names":false,"suffix":""},{"dropping-particle":"","family":"Luque de Castro","given":"M. D.","non-dropping-particle":"","parse-names":false,"suffix":""}],"container-title":"Food Chemistry","id":"ITEM-12","issue":"4","issued":{"date-parts":[["2011"]]},"page":"1652-1659","title":"Microwave-assisted extraction of phenolic compounds from wine lees and spray-drying of the extract","type":"article-journal","volume":"124"},"uris":["http://www.mendeley.com/documents/?uuid=01200cee-5b3a-4311-bd6d-3d81f036436d"]},{"id":"ITEM-13","itemData":{"DOI":"10.1016/j.wasman.2019.03.031","ISSN":"18792456","abstract":"The aim of this work was to extract phenolic compounds from Chardonnay grape marc employing a microwave-assisted extraction (MAE). Firstly, the effect of solvent concentration (30–60%), solid mass (1.0–2.0 g) and extraction time (5–15 min) on the recovery of phenolic content and antioxidant capacity was evaluated using a response surface methodology (RSM). The optimal parameters found by RSM were 48% ethanol for the solvent content, 10 min for the extraction time, and 1.77 g for the solid mass. The extraction was carried out at room temperature to increase scaling-up opportunities at industrial level. It was found that the phenolic profile was mainly composed of flavanols, such as procyanidins, catechin and epicatechin. Furthermore, the polyphenols obtained by MAE showed a DPPH· inhibition value of 87 ± 5% and the total phenolic content was 1.21 ± 0.04 mg GAE/mL. Finally, it was observed that the degradation temperature of the extract (≈ 200 °C) was above the temperature commonly used for the manufacture of protein films by thermo-mechanical processes. This highlights the potential use of this extract as a bioactive additive in protein film forming formulations for food and pharmaceutical applications.","author":[{"dropping-particle":"","family":"Garrido","given":"Tania","non-dropping-particle":"","parse-names":false,"suffix":""},{"dropping-particle":"","family":"Gizdavic-Nikolaidis","given":"Marija","non-dropping-particle":"","parse-names":false,"suffix":""},{"dropping-particle":"","family":"Leceta","given":"Itsaso","non-dropping-particle":"","parse-names":false,"suffix":""},{"dropping-particle":"","family":"Urdanpilleta","given":"Marta","non-dropping-particle":"","parse-names":false,"suffix":""},{"dropping-particle":"","family":"Guerrero","given":"Pedro","non-dropping-particle":"","parse-names":false,"suffix":""},{"dropping-particle":"","family":"la Caba","given":"Koro","non-dropping-particle":"de","parse-names":false,"suffix":""},{"dropping-particle":"","family":"Kilmartin","given":"Paul A.","non-dropping-particle":"","parse-names":false,"suffix":""}],"container-title":"Waste Management","id":"ITEM-13","issued":{"date-parts":[["2019"]]},"page":"110-117","publisher":"Elsevier Ltd","title":"Optimizing the extraction process of natural antioxidants from chardonnay grape marc using microwave-assisted extraction","type":"article-journal","volume":"88"},"uris":["http://www.mendeley.com/documents/?uuid=82607aae-732c-4290-993d-92801b8902a7"]},{"id":"ITEM-14","itemData":{"DOI":"10.1016/j.indcrop.2013.10.030","ISBN":"0926-6690","ISSN":"09266690","abstract":"The extraction in water of polyphenolics from grape red marc, grape white marc and grape pomace for the production of wood adhesives was optimized using microwave extraction in presence of Na2CO3. The reaction parameters studied were the temperature (60-120°C), the residence time (5-20min) and the sodium carbonate concentration (0-2.5%) using response surface methodology based on central composite design. The optimal values of the variables were as the followings: 100°C, 8min, without sodium carbonate from grape marcs and 100°C, 8min, 2.5% w/w of sodium carbonate for pomace. The microwave assisted extractions gave significantly higher yields as compared to traditional extraction and could be recommended as an alternative method for extraction of phenolic compounds from grape residues in water medium. © 2013 Elsevier B.V.","author":[{"dropping-particle":"","family":"Brahim","given":"Marwa","non-dropping-particle":"","parse-names":false,"suffix":""},{"dropping-particle":"","family":"Gambier","given":"François","non-dropping-particle":"","parse-names":false,"suffix":""},{"dropping-particle":"","family":"Brosse","given":"Nicolas","non-dropping-particle":"","parse-names":false,"suffix":""}],"container-title":"Industrial Crops and Products","id":"ITEM-14","issued":{"date-parts":[["2014"]]},"page":"18-22","title":"Optimization of polyphenols extraction from grape residues in water medium","type":"article-journal","volume":"52"},"uris":["http://www.mendeley.com/documents/?uuid=572adc70-70fb-40bb-b467-b38dbc365939"]}],"mendeley":{"formattedCitation":"[28–41]","plainTextFormattedCitation":"[28–41]","previouslyFormattedCitation":"[28–41]"},"properties":{"noteIndex":0},"schema":"https://github.com/citation-style-language/schema/raw/master/csl-citation.json"}</w:instrText>
      </w:r>
      <w:r w:rsidR="004D2EDA" w:rsidRPr="005867FE">
        <w:fldChar w:fldCharType="separate"/>
      </w:r>
      <w:r w:rsidR="004D2EDA" w:rsidRPr="005867FE">
        <w:rPr>
          <w:noProof/>
        </w:rPr>
        <w:t>[28–41]</w:t>
      </w:r>
      <w:r w:rsidR="004D2EDA" w:rsidRPr="005867FE">
        <w:fldChar w:fldCharType="end"/>
      </w:r>
      <w:r w:rsidR="00336408" w:rsidRPr="005867FE">
        <w:t xml:space="preserve"> </w:t>
      </w:r>
      <w:r w:rsidRPr="005867FE">
        <w:t xml:space="preserve">residues. Compared to conventional extraction techniques, higher extraction efficiency, </w:t>
      </w:r>
      <w:r w:rsidR="0075621D" w:rsidRPr="005867FE">
        <w:t xml:space="preserve">shorter </w:t>
      </w:r>
      <w:r w:rsidRPr="005867FE">
        <w:t xml:space="preserve">extraction time, or lower solvent consumption have been highlighted </w:t>
      </w:r>
      <w:r w:rsidR="004D2EDA" w:rsidRPr="005867FE">
        <w:fldChar w:fldCharType="begin" w:fldLock="1"/>
      </w:r>
      <w:r w:rsidR="00D95893" w:rsidRPr="005867FE">
        <w:instrText>ADDIN CSL_CITATION {"citationItems":[{"id":"ITEM-1","itemData":{"DOI":"10.1016/j.tifs.2015.07.003","ISBN":"0924-2244","ISSN":"09242244","abstract":"Background: A large amount of wastes and by-products are generated during olive oil production process. Traditionally, these products have been considered as a problem. However, they constitute a great source of high-added value compounds, which have the potential to be used as food additives and/or nutraceuticals. Therefore, valorization of wastes and by-products from food industry kills two birds with one stone and addresses both the use of waste and by-products and societal health, thus greatly contributing for a sustainable food chain from an environmental and economical point of view. Scope and approach: In the present review, current and new insights in the recovery of high-added value compounds from wastes and by-products generated during olive oil production process will be discussed. Several conventional (solvent, heat, grinding) and non-conventional methodologies (ultrasounds, microwaves, sub- and supercritical fluid extractions, pressurized liquid extraction, pulsed electric fields and high voltage electrical discharges) have been investigated for the recovery of high-added value compounds (polyphenols, fatty acids, coloring pigments (chlorophylls and carotenoids), tocopherols, phytosterols, squalene, volatile and aromatic compounds) from wastes and by-products generated during olive oil production process. Key findings and conclusions: Non-conventional technologies can constitute a promising tool to recover high-added value compounds from olive oil wastes and by-products. However, the content of these valuable compounds can vary greatly depending on the matrix and the efficiency in the recovery of these compounds is highly dependent of the technology used for extraction.","author":[{"dropping-particle":"","family":"Roselló-Soto","given":"Elena","non-dropping-particle":"","parse-names":false,"suffix":""},{"dropping-particle":"","family":"Koubaa","given":"Mohamed","non-dropping-particle":"","parse-names":false,"suffix":""},{"dropping-particle":"","family":"Moubarik","given":"Amine","non-dropping-particle":"","parse-names":false,"suffix":""},{"dropping-particle":"","family":"Lopes","given":"Rita P.","non-dropping-particle":"","parse-names":false,"suffix":""},{"dropping-particle":"","family":"Saraiva","given":"Jorge A.","non-dropping-particle":"","parse-names":false,"suffix":""},{"dropping-particle":"","family":"Boussetta","given":"Nadia","non-dropping-particle":"","parse-names":false,"suffix":""},{"dropping-particle":"","family":"Grimi","given":"Nabil","non-dropping-particle":"","parse-names":false,"suffix":""},{"dropping-particle":"","family":"Barba","given":"Francisco J.","non-dropping-particle":"","parse-names":false,"suffix":""}],"container-title":"Trends in Food Science and Technology","id":"ITEM-1","issue":"2","issued":{"date-parts":[["2015"]]},"page":"296-310","title":"Emerging opportunities for the effective valorization of wastes and by-products generated during olive oil production process: Non-conventional methods for the recovery of high-added value compounds","type":"article-journal","volume":"45"},"uris":["http://www.mendeley.com/documents/?uuid=83ac56f9-264e-406c-8f30-f0be3dadd0fd"]}],"mendeley":{"formattedCitation":"[10]","plainTextFormattedCitation":"[10]","previouslyFormattedCitation":"[10]"},"properties":{"noteIndex":0},"schema":"https://github.com/citation-style-language/schema/raw/master/csl-citation.json"}</w:instrText>
      </w:r>
      <w:r w:rsidR="004D2EDA" w:rsidRPr="005867FE">
        <w:fldChar w:fldCharType="separate"/>
      </w:r>
      <w:r w:rsidR="004D2EDA" w:rsidRPr="005867FE">
        <w:rPr>
          <w:noProof/>
        </w:rPr>
        <w:t>[10]</w:t>
      </w:r>
      <w:r w:rsidR="004D2EDA" w:rsidRPr="005867FE">
        <w:fldChar w:fldCharType="end"/>
      </w:r>
      <w:r w:rsidRPr="005867FE">
        <w:t xml:space="preserve">. </w:t>
      </w:r>
    </w:p>
    <w:p w14:paraId="5C9227CC" w14:textId="6B3167FF" w:rsidR="00FB73B5" w:rsidRPr="005867FE" w:rsidRDefault="008B069F" w:rsidP="00FB73B5">
      <w:pPr>
        <w:pStyle w:val="MDPI31text"/>
      </w:pPr>
      <w:bookmarkStart w:id="3" w:name="_Hlk54604480"/>
      <w:r w:rsidRPr="005867FE">
        <w:t xml:space="preserve">Regardless of the extraction technique, the solvent composition is a key factor for a successful extraction. For the extraction of polyphenols from olive pomace samples, isopropanol </w:t>
      </w:r>
      <w:r w:rsidR="00D95893" w:rsidRPr="005867FE">
        <w:fldChar w:fldCharType="begin" w:fldLock="1"/>
      </w:r>
      <w:r w:rsidR="00D95893" w:rsidRPr="005867FE">
        <w:instrText>ADDIN CSL_CITATION {"citationItems":[{"id":"ITEM-1","itemData":{"DOI":"10.9734/ARRB/2017/35065","ISSN":"2347565X","abstract":"© 2017 Abdel-Razek et al. The Aim: The aim of this study is to explore a new application for turning low value byproducts to value added bioactive components using a simple technique. Study Design: The large amounts of byproducts resulted had an environmentally harmful; the phenolic components were extracted using aqueous isopropanol from olive leaves and pomace. Place and Duration of Study: samples were analysed in laboratories of Fats and Oils Department, Toxicology and Food Contaminants; National Research Centre; and in Department of Food Technology, City of Scientific Research and Technological Application during season of 2016. Methodology: A novel extraction method was used to recover the remaining active components from olive processing wastes (OPW S ) either from pomace or leaves. The oil residues re-extracted from dried pomace using n-hexane; collected as pomace olive oil. Results: Although the OPW S considered as a harmful environmental byproduct; OPWs extracts showed a highly contents of polyphenols along with antioxidant activity, the best results recorded in pomace olive extract (POE), it had a good character to reduce toxigenic fungal growth and mycotoxins. Antimicrobial property, MIC and MFC of polar and non-polar extracts were determined. Conclusions: It showed a better antimicrobial character in conformity with its total phenolics, total flavonoids and antioxidant activities. The olive pomace extract showed a high content of bioactive components. The extracts had anti-mycotic properties against 4 types of toxigenic fungi, and anti-mycotoxigenic characters that showed a high ability of the olive pomace extracts either on fungal inhibition or reducing aflatoxin ratio.","author":[{"dropping-particle":"","family":"Abdel-Razek","given":"Adel G","non-dropping-particle":"","parse-names":false,"suffix":""},{"dropping-particle":"","family":"Badr","given":"A Noah","non-dropping-particle":"","parse-names":false,"suffix":""},{"dropping-particle":"","family":"Shehata","given":"Mohamed G","non-dropping-particle":"","parse-names":false,"suffix":""}],"container-title":"Annual Research &amp; Review in BiologyARRB","id":"ITEM-1","issue":"5","issued":{"date-parts":[["2017"]]},"page":"2347-565","title":"Characterization of Olive Oil By-products: Antioxidant Activity, Its Ability to Reduce Aflatoxigenic Fungi Hazard and Its Aflatoxins","type":"article-journal","volume":"1435065"},"uris":["http://www.mendeley.com/documents/?uuid=136df741-e032-4bf5-be75-01966dbb4a36"]}],"mendeley":{"formattedCitation":"[22]","plainTextFormattedCitation":"[22]","previouslyFormattedCitation":"[22]"},"properties":{"noteIndex":0},"schema":"https://github.com/citation-style-language/schema/raw/master/csl-citation.json"}</w:instrText>
      </w:r>
      <w:r w:rsidR="00D95893" w:rsidRPr="005867FE">
        <w:fldChar w:fldCharType="separate"/>
      </w:r>
      <w:r w:rsidR="00D95893" w:rsidRPr="005867FE">
        <w:rPr>
          <w:noProof/>
        </w:rPr>
        <w:t>[22]</w:t>
      </w:r>
      <w:r w:rsidR="00D95893" w:rsidRPr="005867FE">
        <w:fldChar w:fldCharType="end"/>
      </w:r>
      <w:r w:rsidRPr="005867FE">
        <w:t xml:space="preserve">, methanol </w:t>
      </w:r>
      <w:r w:rsidR="00D95893" w:rsidRPr="005867FE">
        <w:fldChar w:fldCharType="begin" w:fldLock="1"/>
      </w:r>
      <w:r w:rsidR="00D95893" w:rsidRPr="005867FE">
        <w:instrText>ADDIN CSL_CITATION {"citationItems":[{"id":"ITEM-1","itemData":{"author":[{"dropping-particle":"","family":"Morsi","given":"Mohamed Khairy El-sayed","non-dropping-particle":"","parse-names":false,"suffix":""},{"dropping-particle":"","family":"Galal","given":"Samy Mohamed","non-dropping-particle":"","parse-names":false,"suffix":""},{"dropping-particle":"","family":"Alabdulla","given":"Obaidh","non-dropping-particle":"","parse-names":false,"suffix":""}],"container-title":"CARPATHIAN JOURNAL OF FOOD SCIENCE AND TECHNOLOGY","id":"ITEM-1","issued":{"date-parts":[["2019"]]},"title":"ULTRASOUND ASSISTED EXTRACTION OF POLYPHENOLS WITH HIGH ANTIOXIDANT ACTIVITY FROM OLIVE POMACE ( Olea europaea L .)","type":"article-journal"},"uris":["http://www.mendeley.com/documents/?uuid=04f43e04-aa27-435c-8b4c-6bb392ab136b"]}],"mendeley":{"formattedCitation":"[16]","plainTextFormattedCitation":"[16]","previouslyFormattedCitation":"[16]"},"properties":{"noteIndex":0},"schema":"https://github.com/citation-style-language/schema/raw/master/csl-citation.json"}</w:instrText>
      </w:r>
      <w:r w:rsidR="00D95893" w:rsidRPr="005867FE">
        <w:fldChar w:fldCharType="separate"/>
      </w:r>
      <w:r w:rsidR="00D95893" w:rsidRPr="005867FE">
        <w:rPr>
          <w:noProof/>
        </w:rPr>
        <w:t>[16]</w:t>
      </w:r>
      <w:r w:rsidR="00D95893" w:rsidRPr="005867FE">
        <w:fldChar w:fldCharType="end"/>
      </w:r>
      <w:r w:rsidRPr="005867FE">
        <w:t xml:space="preserve">, ethanol </w:t>
      </w:r>
      <w:r w:rsidR="00D95893" w:rsidRPr="005867FE">
        <w:fldChar w:fldCharType="begin" w:fldLock="1"/>
      </w:r>
      <w:r w:rsidR="00D95893" w:rsidRPr="005867FE">
        <w:instrText>ADDIN CSL_CITATION {"citationItems":[{"id":"ITEM-1","itemData":{"DOI":"10.1016/j.foodchem.2018.10.079","ISSN":"18737072","abstract":"Three techniques of ultrasound-assisted extraction (UAE), microwave-assisted extraction (MAE) and solvent extraction (SE) were used for enhancing the hydroxytyrosol (HT), maslinic acid (MA) and oleanolic acid (OA) extraction from olive pomace, being evaluated and compared through process parameters, kinetics and thermodynamics, plus greenness assessment analysis. Results showed that UAE yielded the maximum compounds due to a strong cavitation effect and the strongest mass and heat transfer efficiency involving the kinetic constants (h, C e and K) and thermodynamic parameters (</w:instrText>
      </w:r>
      <w:r w:rsidR="00D95893" w:rsidRPr="005867FE">
        <w:rPr>
          <w:rFonts w:ascii="Cambria Math" w:hAnsi="Cambria Math" w:cs="Cambria Math"/>
        </w:rPr>
        <w:instrText>△</w:instrText>
      </w:r>
      <w:r w:rsidR="00D95893" w:rsidRPr="005867FE">
        <w:rPr>
          <w:rFonts w:cs="Palatino Linotype"/>
        </w:rPr>
        <w:instrText xml:space="preserve">H, </w:instrText>
      </w:r>
      <w:r w:rsidR="00D95893" w:rsidRPr="005867FE">
        <w:rPr>
          <w:rFonts w:ascii="Cambria Math" w:hAnsi="Cambria Math" w:cs="Cambria Math"/>
        </w:rPr>
        <w:instrText>△</w:instrText>
      </w:r>
      <w:r w:rsidR="00D95893" w:rsidRPr="005867FE">
        <w:rPr>
          <w:rFonts w:cs="Palatino Linotype"/>
        </w:rPr>
        <w:instrText xml:space="preserve">S and </w:instrText>
      </w:r>
      <w:r w:rsidR="00D95893" w:rsidRPr="005867FE">
        <w:rPr>
          <w:rFonts w:ascii="Cambria Math" w:hAnsi="Cambria Math" w:cs="Cambria Math"/>
        </w:rPr>
        <w:instrText>△</w:instrText>
      </w:r>
      <w:r w:rsidR="00D95893" w:rsidRPr="005867FE">
        <w:rPr>
          <w:rFonts w:cs="Palatino Linotype"/>
        </w:rPr>
        <w:instrText>G). Additionally, the optimal extraction conditions were acquired: ethanol concentration of 90%, extraction temperature of 50 °C, extraction time</w:instrText>
      </w:r>
      <w:r w:rsidR="00D95893" w:rsidRPr="005867FE">
        <w:instrText xml:space="preserve"> of 5 min, liquid to solid ratio of 30 mL/g, ultrasound intensity of 135.6 W/cm 2 , and ultrasound frequency of 60 kHz. UAE was confirmed as an effective and greener technique with the lowest E factor, energy consumption and carbon emission during the extraction process of bioactive compounds from olive pomace.","author":[{"dropping-particle":"","family":"Xie","given":"Pujun","non-dropping-particle":"","parse-names":false,"suffix":""},{"dropping-particle":"","family":"Huang","given":"Lixin","non-dropping-particle":"","parse-names":false,"suffix":""},{"dropping-particle":"","family":"Zhang","given":"Caihong","non-dropping-particle":"","parse-names":false,"suffix":""},{"dropping-particle":"","family":"Deng","given":"Yejun","non-dropping-particle":"","parse-names":false,"suffix":""},{"dropping-particle":"","family":"Wang","given":"Xiaojie","non-dropping-particle":"","parse-names":false,"suffix":""},{"dropping-particle":"","family":"Cheng","given":"Jiang","non-dropping-particle":"","parse-names":false,"suffix":""}],"container-title":"Food Chemistry","id":"ITEM-1","issue":"16","issued":{"date-parts":[["2019"]]},"page":"662-674","publisher":"Elsevier","title":"Enhanced extraction of hydroxytyrosol, maslinic acid and oleanolic acid from olive pomace: Process parameters, kinetics and thermodynamics, and greenness assessment","type":"article-journal","volume":"276"},"uris":["http://www.mendeley.com/documents/?uuid=80f95ecb-92fa-4f04-92c2-4067b8544fe3"]},{"id":"ITEM-2","itemData":{"DOI":"10.3390/ijms150916270","ISSN":"14220067","PMID":"25226536","abstract":"The potential of by-products generated during extra-virgin olive oil (EVOO) filtration as a natural source of phenolic compounds (with demonstrated bioactivity) has been evaluated using pressurized liquid extraction (PLE) and considering mixtures of two GRAS (generally recognized as safe) solvents (ethanol and water) at temperatures ranging from 40 to 175 °C. The extracts were characterized by high-performance liquid chromatography (HPLC) coupled to diode array detection (DAD) and electrospray time-of-flight mass spectrometry (HPLC-DAD-ESI-TOF/MS) to determine the phenolic-composition of the filter cake. The best isolation procedure to extract the phenolic fraction from the filter cake \\r\\nwas accomplished using ethanol and water (50:50, v/v) at 120 °C. The main phenolic compounds identified in the samples were characterized as phenolic alcohols or derivatives (hydroxytyrosol and its oxidation product), secoiridoids (decarboxymethylated and hydroxylated forms of oleuropein and ligstroside aglycones), flavones (luteolin and apigenin) and elenolic acid derivatives. The PLE extraction process can be applied to produce enriched extracts with applications as bioactive food ingredients, as well as nutraceuticals.","author":[{"dropping-particle":"","family":"Lozano-Sánchez","given":"Jesús","non-dropping-particle":"","parse-names":false,"suffix":""},{"dropping-particle":"","family":"Castro-Puyana","given":"María","non-dropping-particle":"","parse-names":false,"suffix":""},{"dropping-particle":"","family":"Mendiola","given":"Jose A.","non-dropping-particle":"","parse-names":false,"suffix":""},{"dropping-particle":"","family":"Segura-Carretero","given":"Antonio","non-dropping-particle":"","parse-names":false,"suffix":""},{"dropping-particle":"","family":"Cifuentes","given":"Alejandro","non-dropping-particle":"","parse-names":false,"suffix":""},{"dropping-particle":"","family":"Ibáñez","given":"Elena","non-dropping-particle":"","parse-names":false,"suffix":""}],"container-title":"International Journal of Molecular Sciences","id":"ITEM-2","issue":"9","issued":{"date-parts":[["2014"]]},"page":"16270-16283","title":"Recovering bioactive compounds from olive oil filter cake by advanced extraction techniques","type":"article-journal","volume":"15"},"uris":["http://www.mendeley.com/documents/?uuid=bafa85e2-29e7-45ab-bdf8-87958e547461"]}],"mendeley":{"formattedCitation":"[19,25]","plainTextFormattedCitation":"[19,25]","previouslyFormattedCitation":"[19,25]"},"properties":{"noteIndex":0},"schema":"https://github.com/citation-style-language/schema/raw/master/csl-citation.json"}</w:instrText>
      </w:r>
      <w:r w:rsidR="00D95893" w:rsidRPr="005867FE">
        <w:fldChar w:fldCharType="separate"/>
      </w:r>
      <w:r w:rsidR="00D95893" w:rsidRPr="005867FE">
        <w:rPr>
          <w:noProof/>
        </w:rPr>
        <w:t>[19,25]</w:t>
      </w:r>
      <w:r w:rsidR="00D95893" w:rsidRPr="005867FE">
        <w:fldChar w:fldCharType="end"/>
      </w:r>
      <w:r w:rsidRPr="005867FE">
        <w:t xml:space="preserve"> and water </w:t>
      </w:r>
      <w:r w:rsidR="00D95893" w:rsidRPr="005867FE">
        <w:fldChar w:fldCharType="begin" w:fldLock="1"/>
      </w:r>
      <w:r w:rsidR="00D95893" w:rsidRPr="005867FE">
        <w:instrText>ADDIN CSL_CITATION {"citationItems":[{"id":"ITEM-1","itemData":{"DOI":"10.1016/j.lwt.2017.10.065","ISSN":"00236438","abstract":"Olive pomace is a waste produced by the olive oil industry in massive quantities each year. Disposal of olive pomace is difficult due to high concentrations of phenolic compounds, which is an environmental concern. However, phenolic compounds have applications in the health industry. Therefore, extraction of phenolic compounds from olive pomace has the potential to remove an environmentally hazardous portion of pomace while creating an additional source of income for farmers and producers. Using advanced technologies including Ultrasound Assisted Extraction (UAE), combined with water as an extraction solvent, has recently gained popularity. The present study outlines the optimal UAE conditions for the extraction of phenolic compounds with high antioxidant activity from olive pomace. Optimal conditions were developed using RSM for parameters power, time and sample-to-solvent ratio. Total phenolic compounds determined by Folin Ciocalteu method and total major bioactive compounds determined by HPLC as well as antioxidant capacity (DPPH and CUPRAC) were investigated. The optimal conditions for the extraction of phenolic compounds with high antioxidant activity were 2 g of dried pomace/100 mL of water at 250 W power for 75 min. UAE improved the extraction efficiency of water and yielded extracts with high levels of phenolic compounds and strong antioxidant activity.","author":[{"dropping-particle":"","family":"Goldsmith","given":"Chloe D.","non-dropping-particle":"","parse-names":false,"suffix":""},{"dropping-particle":"V.","family":"Vuong","given":"Quan","non-dropping-particle":"","parse-names":false,"suffix":""},{"dropping-particle":"","family":"Stathopoulos","given":"Costas E.","non-dropping-particle":"","parse-names":false,"suffix":""},{"dropping-particle":"","family":"Roach","given":"Paul D.","non-dropping-particle":"","parse-names":false,"suffix":""},{"dropping-particle":"","family":"Scarlett","given":"Christopher J.","non-dropping-particle":"","parse-names":false,"suffix":""}],"container-title":"LWT - Food Science and Technology","id":"ITEM-1","issue":"October 2017","issued":{"date-parts":[["2018"]]},"page":"284-290","publisher":"Elsevier","title":"Ultrasound increases the aqueous extraction of phenolic compounds with high antioxidant activity from olive pomace","type":"article-journal","volume":"89"},"uris":["http://www.mendeley.com/documents/?uuid=abf960ef-a1fb-43eb-9be2-5f68455f8df2"]}],"mendeley":{"formattedCitation":"[24]","plainTextFormattedCitation":"[24]","previouslyFormattedCitation":"[24]"},"properties":{"noteIndex":0},"schema":"https://github.com/citation-style-language/schema/raw/master/csl-citation.json"}</w:instrText>
      </w:r>
      <w:r w:rsidR="00D95893" w:rsidRPr="005867FE">
        <w:fldChar w:fldCharType="separate"/>
      </w:r>
      <w:r w:rsidR="00D95893" w:rsidRPr="005867FE">
        <w:rPr>
          <w:noProof/>
        </w:rPr>
        <w:t>[24]</w:t>
      </w:r>
      <w:r w:rsidR="00D95893" w:rsidRPr="005867FE">
        <w:fldChar w:fldCharType="end"/>
      </w:r>
      <w:r w:rsidR="0075621D" w:rsidRPr="005867FE">
        <w:t xml:space="preserve"> have been used</w:t>
      </w:r>
      <w:r w:rsidRPr="005867FE">
        <w:t xml:space="preserve">, whereas for wine lees samples, ethanol and water </w:t>
      </w:r>
      <w:r w:rsidR="00D95893" w:rsidRPr="005867FE">
        <w:fldChar w:fldCharType="begin" w:fldLock="1"/>
      </w:r>
      <w:r w:rsidR="00E902EB" w:rsidRPr="005867FE">
        <w:instrText>ADDIN CSL_CITATION {"citationItems":[{"id":"ITEM-1","itemData":{"DOI":"10.1016/j.ultsonch.2013.09.005","ISBN":"1873-2828 (Electronic)\\r1350-4177 (Linking)","ISSN":"13504177","PMID":"24090833","abstract":"The ultrasound-assisted extraction process of phenolics including anthocyanins from wine lees was modeled and optimized in this research. An ultrasound bath system with the frequency of 40 kHz was used and the acoustic energy density during extraction was identified to 48 W/L. The effects of extraction time, extraction temperature, solvent-to-solid ratio and the solvent composition on the extraction yields of total phenolics and total anthocyanins were taken into account. The extraction process was simulated and optimized by means of artificial neural network (ANN) and genetic algorithm (GA). The constructed ANN models were accurate to predict the extraction yields of both total phenolics and total anthocyanins according to the statistical analysis. Meanwhile, the input space of the ANN models was optimized by GA, so as to maximize the extraction yields. Under the optimal conditions, the experimental yields of total phenolics and total anthocyanins were 58.76 and 6.69 mg/g, respectively, which agreed with the predicted values. Furthermore, more amounts of total phenolics and total anthocyanins were extracted by ultrasound at the optimal conditions than by conventional maceration. On the other hand, the stability of phenolics in the liquid extracts obtained from ultrasound-assisted extraction during storage was evaluated. After 30-day storage, the total phenolic contents in extracts stored at 4 C and 20 C decreased by 12.5% and 12.1%, respectively. Moreover, anthocyanins were more stable at 4 C while tartaric esters and flavonols exhibited a better stability at 20 C. Overall, the loss of phenolics during storage found in this study could be acceptable. © 2013 Elsevier B.V. All rights reserved.","author":[{"dropping-particle":"","family":"Tao","given":"Yang","non-dropping-particle":"","parse-names":false,"suffix":""},{"dropping-particle":"","family":"Wu","given":"Di","non-dropping-particle":"","parse-names":false,"suffix":""},{"dropping-particle":"","family":"Zhang","given":"Qing An","non-dropping-particle":"","parse-names":false,"suffix":""},{"dropping-particle":"","family":"Sun","given":"Da Wen","non-dropping-particle":"","parse-names":false,"suffix":""}],"container-title":"Ultrasonics Sonochemistry","id":"ITEM-1","issue":"2","issued":{"date-parts":[["2014"]]},"page":"706-715","title":"Ultrasound-assisted extraction of phenolics from wine lees: Modeling, optimization and stability of extracts during storage","type":"article-journal","volume":"21"},"uris":["http://www.mendeley.com/documents/?uuid=c02e1c33-3ba7-40ba-92c7-f83e57fe13d8"]},{"id":"ITEM-2","itemData":{"DOI":"10.1016/j.foodchem.2010.07.046","ISBN":"0308-8146","ISSN":"03088146","abstract":"Most research on extraction of phenol compounds from wine by-products and commercial exploitation of extracts use grape seeds and/or skins as raw materials. Looking for alternative antioxidants sources, obtaining antioxidant extracts from wine lees (also known as dregs), a sub-exploited by-product of winemaking process, is here presented. Microwave-assisted extraction (MAE) of phenolic compounds from wine lees has been optimized using the total phenols index, the ORAC values and yield of the extraction as response variables. Under the optimal working conditions, the proposed MAE method provides better extraction efficiency in a much shorter time (17 min) than the conventional extraction method for phenolic compounds (24 h). The liquid extract obtained by MAE was spray-dried. The type and amount of excipients used, as well as the spray-drying temperature, were optimized in order to minimize the oxidation of phenolic compounds and maximize the yield of the spray-drying process. The total phenols index in the dried extract thus obtained was 36.8% (expressed as gallic acid), showing an ORAC value of 3930μmol TE/g. Additionally, Mv3G, Cm-Mv3G, myricetin, quercetin, quercetin-3-β-glucoside, caffeic acid and p-coumaric acid were quantified in the dry extract by HPLC-DAD. The results indicate that wine lees antioxidant extracts can be a suitable and cheap alternative to those obtained from grape seeds or skins. © 2010 Elsevier Ltd.","author":[{"dropping-particle":"","family":"Pérez-Serradilla","given":"J. A.","non-dropping-particle":"","parse-names":false,"suffix":""},{"dropping-particle":"","family":"Luque de Castro","given":"M. D.","non-dropping-particle":"","parse-names":false,"suffix":""}],"container-title":"Food Chemistry","id":"ITEM-2","issue":"4","issued":{"date-parts":[["2011"]]},"page":"1652-1659","title":"Microwave-assisted extraction of phenolic compounds from wine lees and spray-drying of the extract","type":"article-journal","volume":"124"},"uris":["http://www.mendeley.com/documents/?uuid=01200cee-5b3a-4311-bd6d-3d81f036436d"]}],"mendeley":{"formattedCitation":"[28,31]","plainTextFormattedCitation":"[28,31]","previouslyFormattedCitation":"[28,31]"},"properties":{"noteIndex":0},"schema":"https://github.com/citation-style-language/schema/raw/master/csl-citation.json"}</w:instrText>
      </w:r>
      <w:r w:rsidR="00D95893" w:rsidRPr="005867FE">
        <w:fldChar w:fldCharType="separate"/>
      </w:r>
      <w:r w:rsidR="00D95893" w:rsidRPr="005867FE">
        <w:rPr>
          <w:noProof/>
        </w:rPr>
        <w:t>[28,31]</w:t>
      </w:r>
      <w:r w:rsidR="00D95893" w:rsidRPr="005867FE">
        <w:fldChar w:fldCharType="end"/>
      </w:r>
      <w:r w:rsidRPr="005867FE">
        <w:t xml:space="preserve"> have been mostly proposed. </w:t>
      </w:r>
      <w:r w:rsidR="00FB73B5" w:rsidRPr="005867FE">
        <w:t xml:space="preserve">When the final application of the extracts is their use as food additives, solvents such as water or ethanol are the best option, because of its compatibility with the food industry </w:t>
      </w:r>
      <w:r w:rsidR="00FB73B5" w:rsidRPr="005867FE">
        <w:fldChar w:fldCharType="begin" w:fldLock="1"/>
      </w:r>
      <w:r w:rsidR="00FB73B5" w:rsidRPr="005867FE">
        <w:instrText>ADDIN CSL_CITATION {"citationItems":[{"id":"ITEM-1","itemData":{"DOI":"10.1016/j.seppur.2013.10.040","ISSN":"1383-5866","author":[{"dropping-particle":"","family":"Xynos","given":"Nikos","non-dropping-particle":"","parse-names":false,"suffix":""},{"dropping-particle":"","family":"Papaefstathiou","given":"Georgios","non-dropping-particle":"","parse-names":false,"suffix":""},{"dropping-particle":"","family":"Gikas","given":"Evangelos","non-dropping-particle":"","parse-names":false,"suffix":""},{"dropping-particle":"","family":"Argyropoulou","given":"Aikaterini","non-dropping-particle":"","parse-names":false,"suffix":""},{"dropping-particle":"","family":"Aligiannis","given":"Nektarios","non-dropping-particle":"","parse-names":false,"suffix":""},{"dropping-particle":"","family":"Skaltsounis","given":"Alexios-leandros","non-dropping-particle":"","parse-names":false,"suffix":""}],"container-title":"SEPARATION AND PURIFICATION TECHNOLOGY","id":"ITEM-1","issued":{"date-parts":[["2014"]]},"page":"323-330","publisher":"Elsevier B.V.","title":"Design optimization study of the extraction of olive leaves performed with pressurized liquid extraction using response surface methodology","type":"article-journal","volume":"122"},"uris":["http://www.mendeley.com/documents/?uuid=5459d660-5af5-491c-9951-1ecf454b1d23"]},{"id":"ITEM-2","itemData":{"DOI":"10.3390/ijms151018640","ISBN":"1864018658","ISSN":"14220067","abstract":"In light of their environmental and economic interests, food byproducts have been increasingly exploited and valorized for their richness in dietary fibers and antioxidants. Phenolic compounds are antioxidant bioactive molecules highly present in grape byproducts. Herein, the accelerated solvent extraction (ASE) of phenolic compounds from wet and dried grape pomace, at 45 °C, was conducted and the highest phenolic compounds yield (PCY) for wet (16.2 g GAE/100 g DM) and dry (7.28 g GAE/100 g DM) grape pomace extracts were obtained with 70% ethanol/water solvent at 140 °C. The PCY obtained from wet pomace was up to two times better compared to the dry byproduct and up to 15 times better compared to the same food matrices treated with conventional methods. With regard to Resveratrol, the corresponding dry pomace extract had a better free radical scavenging activity (49.12%) than the wet extract (39.8%). The drying pretreatment process seems to ameliorate the antiradical activity, especially when the extraction by ASE is performed at temperatures above 100 °C. HPLC-DAD analysis showed that the diversity of the flavonoid and the non-flavonoid compounds found in the extracts was seriously affected by the extraction temperature and the pretreatment of the raw material. This diversity seems to play a key role in the scavenging activity demonstrated by the extracts. Our results emphasize on ASE usage as a promising method for the preparation of highly concentrated and bioactive phenolic extracts that could be used in several industrial applications.","author":[{"dropping-particle":"","family":"Rajha","given":"Hiba N.","non-dropping-particle":"","parse-names":false,"suffix":""},{"dropping-particle":"","family":"Ziegler","given":"Walter","non-dropping-particle":"","parse-names":false,"suffix":""},{"dropping-particle":"","family":"Louka","given":"Nicolas","non-dropping-particle":"","parse-names":false,"suffix":""},{"dropping-particle":"","family":"Hobaika","given":"Zeina","non-dropping-particle":"","parse-names":false,"suffix":""},{"dropping-particle":"","family":"Vorobiev","given":"Eugene","non-dropping-particle":"","parse-names":false,"suffix":""},{"dropping-particle":"","family":"Boechzelt","given":"Herbert G.","non-dropping-particle":"","parse-names":false,"suffix":""},{"dropping-particle":"","family":"Maroun","given":"Richard G.","non-dropping-particle":"","parse-names":false,"suffix":""}],"container-title":"International Journal of Molecular Sciences","id":"ITEM-2","issue":"10","issued":{"date-parts":[["2014"]]},"page":"18640-18658","title":"Effect of the drying process on the intensification of phenolic compounds recovery from grape pomace using accelerated solvent extraction","type":"article-journal","volume":"15"},"uris":["http://www.mendeley.com/documents/?uuid=21698960-93e1-4bbb-a4cc-8af92be601e9"]}],"mendeley":{"formattedCitation":"[14,35]","plainTextFormattedCitation":"[14,35]","previouslyFormattedCitation":"[14,35]"},"properties":{"noteIndex":0},"schema":"https://github.com/citation-style-language/schema/raw/master/csl-citation.json"}</w:instrText>
      </w:r>
      <w:r w:rsidR="00FB73B5" w:rsidRPr="005867FE">
        <w:fldChar w:fldCharType="separate"/>
      </w:r>
      <w:r w:rsidR="00FB73B5" w:rsidRPr="005867FE">
        <w:rPr>
          <w:noProof/>
        </w:rPr>
        <w:t>[14,35]</w:t>
      </w:r>
      <w:r w:rsidR="00FB73B5" w:rsidRPr="005867FE">
        <w:fldChar w:fldCharType="end"/>
      </w:r>
      <w:r w:rsidR="00FB73B5" w:rsidRPr="005867FE">
        <w:t>.</w:t>
      </w:r>
    </w:p>
    <w:p w14:paraId="7927B37D" w14:textId="66C9ED2D" w:rsidR="00A1586B" w:rsidRPr="005867FE" w:rsidRDefault="00FB73B5" w:rsidP="00FB73B5">
      <w:pPr>
        <w:pStyle w:val="MDPI31text"/>
      </w:pPr>
      <w:r w:rsidRPr="005867FE">
        <w:t xml:space="preserve">This study is a part of a long-term research project aimed at the development of polyphenols recovery and purification processes. In particular, this work is focused on i) identifying suitable wastes from the olive oil and wine production sectors, and ii) selecting the more efficient extraction stage, considering recovery yields as well as capital and operation expenditures. </w:t>
      </w:r>
      <w:r w:rsidR="000473EF" w:rsidRPr="005867FE">
        <w:t>Thus, t</w:t>
      </w:r>
      <w:r w:rsidR="008B069F" w:rsidRPr="005867FE">
        <w:t xml:space="preserve">he aim of this work </w:t>
      </w:r>
      <w:r w:rsidR="00756521" w:rsidRPr="005867FE">
        <w:t xml:space="preserve">is </w:t>
      </w:r>
      <w:r w:rsidR="008B069F" w:rsidRPr="005867FE">
        <w:t>to explore the performance of the water-ethanol system in the extraction of polyphenols by UAE, MAE and PLE</w:t>
      </w:r>
      <w:r w:rsidR="00BB023A" w:rsidRPr="005867FE">
        <w:t xml:space="preserve">, </w:t>
      </w:r>
      <w:r w:rsidR="004A646E" w:rsidRPr="005867FE">
        <w:t>and to characterize TPC and antioxidant activity in several wastes from olive oil and wine production, considering different varieties of olive or grape.</w:t>
      </w:r>
      <w:bookmarkEnd w:id="1"/>
      <w:bookmarkEnd w:id="2"/>
    </w:p>
    <w:bookmarkEnd w:id="3"/>
    <w:p w14:paraId="031DC58B" w14:textId="77777777" w:rsidR="00471DC3" w:rsidRPr="005867FE" w:rsidRDefault="005B4207" w:rsidP="00A1586B">
      <w:pPr>
        <w:pStyle w:val="MDPI31text"/>
        <w:rPr>
          <w:b/>
        </w:rPr>
      </w:pPr>
      <w:r w:rsidRPr="005867FE">
        <w:rPr>
          <w:b/>
        </w:rPr>
        <w:t xml:space="preserve">2. </w:t>
      </w:r>
      <w:r w:rsidR="00471DC3" w:rsidRPr="005867FE">
        <w:rPr>
          <w:b/>
        </w:rPr>
        <w:t xml:space="preserve">Materials and Methods </w:t>
      </w:r>
    </w:p>
    <w:p w14:paraId="283004BE" w14:textId="77777777" w:rsidR="00B81C54" w:rsidRPr="005867FE" w:rsidRDefault="00B81C54" w:rsidP="00281ADF">
      <w:pPr>
        <w:pStyle w:val="MDPI31text"/>
        <w:spacing w:before="240" w:after="240" w:line="240" w:lineRule="auto"/>
        <w:rPr>
          <w:i/>
        </w:rPr>
      </w:pPr>
      <w:r w:rsidRPr="005867FE">
        <w:rPr>
          <w:i/>
        </w:rPr>
        <w:t>2.1</w:t>
      </w:r>
      <w:r w:rsidR="003331AC" w:rsidRPr="005867FE">
        <w:rPr>
          <w:i/>
        </w:rPr>
        <w:t>.</w:t>
      </w:r>
      <w:r w:rsidRPr="005867FE">
        <w:rPr>
          <w:i/>
        </w:rPr>
        <w:t xml:space="preserve"> Reagents</w:t>
      </w:r>
    </w:p>
    <w:p w14:paraId="5532BD0C" w14:textId="77777777" w:rsidR="00B81C54" w:rsidRPr="005867FE" w:rsidRDefault="00B81C54" w:rsidP="00517DC4">
      <w:pPr>
        <w:pStyle w:val="MDPI31text"/>
        <w:spacing w:line="240" w:lineRule="auto"/>
      </w:pPr>
      <w:r w:rsidRPr="005867FE">
        <w:t xml:space="preserve">Polyphenols standards: rutin, gallic acid, 3,4-dihydroxybenzoic acid, chlorogenic acid, vanilic acid, syringic acid, ethyl gallate, ferulic acid, 3,4-dihydroxybenzaldeyde, 4-hydroxybenzoic acid, epicatechin, </w:t>
      </w:r>
      <w:r w:rsidRPr="005867FE">
        <w:rPr>
          <w:i/>
        </w:rPr>
        <w:t>p</w:t>
      </w:r>
      <w:r w:rsidRPr="005867FE">
        <w:t xml:space="preserve">-coumaric acid, naringenin, quercetin, 2,5-dihydroxybenzoic acid and apigenin were </w:t>
      </w:r>
      <w:r w:rsidRPr="005867FE">
        <w:lastRenderedPageBreak/>
        <w:t xml:space="preserve">obtained from Sigma Aldrich (St. Louis, USA); 3-hydroxytyrosol, catechin, resveratrol and myricetin from TCI (Japan); homogentisic acid and oleuropein from Extrasynthese (France); kaempferol and hesperidin from Glentham Life Sciences (UK); caffeic and caftaric acid from Chengdu Biopurify Pytochemicals (China); luteolin </w:t>
      </w:r>
      <w:r w:rsidR="00AD0E43" w:rsidRPr="005867FE">
        <w:t>and  6-hydroxy-2,5,7,8-tetramethylchroman-2-carboxylic acid (trolox) from Carbosynth (Berkshire, UK)</w:t>
      </w:r>
      <w:r w:rsidRPr="005867FE">
        <w:t xml:space="preserve">. </w:t>
      </w:r>
    </w:p>
    <w:p w14:paraId="168B65E8" w14:textId="77777777" w:rsidR="004907E4" w:rsidRPr="005867FE" w:rsidRDefault="004907E4" w:rsidP="004907E4">
      <w:pPr>
        <w:pStyle w:val="MDPI31text"/>
      </w:pPr>
      <w:r w:rsidRPr="005867FE">
        <w:t xml:space="preserve">Reagents for antioxidant indexes were Folin Ciocalteau reagent from Panreac (Barcelona, Spain), potassium peroxydisulfate from Merck (Darmstradt, Germany), and 2,2’-azino-bis(3-ethylbenzothiazoline-6-sulfonic) acid (ABTS) from Alfa Aesar (Kandel, Germany). </w:t>
      </w:r>
    </w:p>
    <w:p w14:paraId="7CD12203" w14:textId="77777777" w:rsidR="00471DC3" w:rsidRPr="005867FE" w:rsidRDefault="00B81C54" w:rsidP="00D16E3A">
      <w:pPr>
        <w:pStyle w:val="MDPI31text"/>
        <w:spacing w:after="240"/>
        <w:rPr>
          <w:spacing w:val="-2"/>
        </w:rPr>
      </w:pPr>
      <w:r w:rsidRPr="005867FE">
        <w:t>Solvents used were ethanol (EtOH) (&gt;99.8%, Honeywell Riedel-de Haën</w:t>
      </w:r>
      <w:r w:rsidRPr="005867FE">
        <w:rPr>
          <w:vertAlign w:val="superscript"/>
        </w:rPr>
        <w:t>TM</w:t>
      </w:r>
      <w:r w:rsidRPr="005867FE">
        <w:t xml:space="preserve">, Germany), acetonitrile (ACN, HPLC grade, Fisher Scientific, UK), formic acid (FA) (98-100% </w:t>
      </w:r>
      <w:r w:rsidRPr="005867FE">
        <w:rPr>
          <w:i/>
        </w:rPr>
        <w:t>w/w</w:t>
      </w:r>
      <w:r w:rsidRPr="005867FE">
        <w:t xml:space="preserve">, Merck, Darmstradt, Germany) and hydrochloric acid (32% </w:t>
      </w:r>
      <w:r w:rsidRPr="005867FE">
        <w:rPr>
          <w:i/>
        </w:rPr>
        <w:t>w/w</w:t>
      </w:r>
      <w:r w:rsidRPr="005867FE">
        <w:t>, Merck, Darmstradt, Germany). Ultrapure water was obtained from a Milli-Q system (Merck Millipore). Nylon syringe filters (13 mm, 0.22 μm) were from Filter-Lab</w:t>
      </w:r>
      <w:r w:rsidRPr="005867FE">
        <w:rPr>
          <w:vertAlign w:val="superscript"/>
        </w:rPr>
        <w:t>®</w:t>
      </w:r>
      <w:r w:rsidR="00817CE7" w:rsidRPr="005867FE">
        <w:t xml:space="preserve"> (Filtros</w:t>
      </w:r>
      <w:r w:rsidR="00817CE7" w:rsidRPr="005867FE">
        <w:rPr>
          <w:vertAlign w:val="superscript"/>
        </w:rPr>
        <w:t xml:space="preserve"> </w:t>
      </w:r>
      <w:r w:rsidR="00817CE7" w:rsidRPr="005867FE">
        <w:t>Anoia, Sant Pere de Riudebitlles, Barcelona, Spain)</w:t>
      </w:r>
      <w:r w:rsidRPr="005867FE">
        <w:t>.</w:t>
      </w:r>
      <w:r w:rsidR="00471DC3" w:rsidRPr="005867FE">
        <w:rPr>
          <w:spacing w:val="-2"/>
        </w:rPr>
        <w:t xml:space="preserve"> </w:t>
      </w:r>
    </w:p>
    <w:p w14:paraId="7E12B7C9" w14:textId="77777777" w:rsidR="00D16E3A" w:rsidRPr="005867FE" w:rsidRDefault="00D16E3A" w:rsidP="00D16E3A">
      <w:pPr>
        <w:pStyle w:val="MDPI31text"/>
        <w:spacing w:after="240"/>
        <w:rPr>
          <w:i/>
          <w:spacing w:val="-2"/>
        </w:rPr>
      </w:pPr>
      <w:r w:rsidRPr="005867FE">
        <w:rPr>
          <w:i/>
          <w:spacing w:val="-2"/>
        </w:rPr>
        <w:t>2.2</w:t>
      </w:r>
      <w:r w:rsidR="003331AC" w:rsidRPr="005867FE">
        <w:rPr>
          <w:i/>
          <w:spacing w:val="-2"/>
        </w:rPr>
        <w:t>.</w:t>
      </w:r>
      <w:r w:rsidRPr="005867FE">
        <w:rPr>
          <w:i/>
          <w:spacing w:val="-2"/>
        </w:rPr>
        <w:t xml:space="preserve"> Samples</w:t>
      </w:r>
    </w:p>
    <w:p w14:paraId="2F218D09" w14:textId="77777777" w:rsidR="00D8643D" w:rsidRPr="005867FE" w:rsidRDefault="00D8643D" w:rsidP="00D16E3A">
      <w:pPr>
        <w:pStyle w:val="MDPI31text"/>
        <w:spacing w:after="240"/>
        <w:rPr>
          <w:spacing w:val="-2"/>
        </w:rPr>
      </w:pPr>
      <w:r w:rsidRPr="005867FE">
        <w:rPr>
          <w:spacing w:val="-2"/>
        </w:rPr>
        <w:t xml:space="preserve">Olive oil and winery residue samples were provided by Spanish industries. </w:t>
      </w:r>
      <w:r w:rsidR="000473EF" w:rsidRPr="005867FE">
        <w:rPr>
          <w:spacing w:val="-2"/>
        </w:rPr>
        <w:t>O</w:t>
      </w:r>
      <w:r w:rsidRPr="005867FE">
        <w:rPr>
          <w:spacing w:val="-2"/>
        </w:rPr>
        <w:t>live oil residue</w:t>
      </w:r>
      <w:r w:rsidR="00EF197F" w:rsidRPr="005867FE">
        <w:rPr>
          <w:spacing w:val="-2"/>
        </w:rPr>
        <w:t>s</w:t>
      </w:r>
      <w:r w:rsidRPr="005867FE">
        <w:rPr>
          <w:spacing w:val="-2"/>
        </w:rPr>
        <w:t xml:space="preserve"> sampling was performed in the period between November </w:t>
      </w:r>
      <w:r w:rsidR="00EF197F" w:rsidRPr="005867FE">
        <w:rPr>
          <w:spacing w:val="-2"/>
        </w:rPr>
        <w:t xml:space="preserve">2018 </w:t>
      </w:r>
      <w:r w:rsidRPr="005867FE">
        <w:rPr>
          <w:spacing w:val="-2"/>
        </w:rPr>
        <w:t>and February</w:t>
      </w:r>
      <w:r w:rsidR="00732D9D" w:rsidRPr="005867FE">
        <w:rPr>
          <w:spacing w:val="-2"/>
        </w:rPr>
        <w:t xml:space="preserve"> 2019</w:t>
      </w:r>
      <w:r w:rsidRPr="005867FE">
        <w:rPr>
          <w:spacing w:val="-2"/>
        </w:rPr>
        <w:t>. Samples O1, O2, O3 and O4 were all olive pomace paste (</w:t>
      </w:r>
      <w:r w:rsidR="00DC0485" w:rsidRPr="005867FE">
        <w:rPr>
          <w:spacing w:val="-2"/>
        </w:rPr>
        <w:t xml:space="preserve">named </w:t>
      </w:r>
      <w:r w:rsidRPr="005867FE">
        <w:rPr>
          <w:i/>
          <w:spacing w:val="-2"/>
        </w:rPr>
        <w:t>alperujo</w:t>
      </w:r>
      <w:r w:rsidRPr="005867FE">
        <w:rPr>
          <w:spacing w:val="-2"/>
        </w:rPr>
        <w:t>) from different olive oil pr</w:t>
      </w:r>
      <w:r w:rsidR="005A52E0" w:rsidRPr="005867FE">
        <w:rPr>
          <w:spacing w:val="-2"/>
        </w:rPr>
        <w:t>oducers. Wine</w:t>
      </w:r>
      <w:r w:rsidRPr="005867FE">
        <w:rPr>
          <w:spacing w:val="-2"/>
        </w:rPr>
        <w:t xml:space="preserve"> residues were obtained throughout </w:t>
      </w:r>
      <w:r w:rsidR="00732D9D" w:rsidRPr="005867FE">
        <w:rPr>
          <w:spacing w:val="-2"/>
        </w:rPr>
        <w:t>2017 and 2018</w:t>
      </w:r>
      <w:r w:rsidRPr="005867FE">
        <w:rPr>
          <w:spacing w:val="-2"/>
        </w:rPr>
        <w:t xml:space="preserve"> from local wineries. </w:t>
      </w:r>
      <w:r w:rsidR="00BC1748" w:rsidRPr="005867FE">
        <w:rPr>
          <w:spacing w:val="-2"/>
        </w:rPr>
        <w:t xml:space="preserve">The characteristics of </w:t>
      </w:r>
      <w:r w:rsidR="00EF197F" w:rsidRPr="005867FE">
        <w:rPr>
          <w:spacing w:val="-2"/>
        </w:rPr>
        <w:t xml:space="preserve">the </w:t>
      </w:r>
      <w:r w:rsidR="00BC1748" w:rsidRPr="005867FE">
        <w:rPr>
          <w:spacing w:val="-2"/>
        </w:rPr>
        <w:t xml:space="preserve">samples are summarized in Table 1. </w:t>
      </w:r>
      <w:r w:rsidRPr="005867FE">
        <w:rPr>
          <w:spacing w:val="-2"/>
        </w:rPr>
        <w:t>Both olive oil and winery residues were stored in the freezer at -20°C.</w:t>
      </w:r>
    </w:p>
    <w:p w14:paraId="352C6537" w14:textId="77777777" w:rsidR="005934AE" w:rsidRPr="005867FE" w:rsidRDefault="007A45B6" w:rsidP="007A45B6">
      <w:pPr>
        <w:jc w:val="center"/>
        <w:rPr>
          <w:rFonts w:ascii="Palatino Linotype" w:hAnsi="Palatino Linotype"/>
          <w:sz w:val="18"/>
          <w:szCs w:val="18"/>
        </w:rPr>
      </w:pPr>
      <w:r w:rsidRPr="005867FE">
        <w:rPr>
          <w:rFonts w:ascii="Palatino Linotype" w:hAnsi="Palatino Linotype"/>
          <w:sz w:val="18"/>
          <w:szCs w:val="18"/>
        </w:rPr>
        <w:t>Table 1.  Olive oil and winery residue samples.</w:t>
      </w:r>
    </w:p>
    <w:tbl>
      <w:tblPr>
        <w:tblW w:w="9299" w:type="dxa"/>
        <w:jc w:val="center"/>
        <w:tblCellMar>
          <w:left w:w="70" w:type="dxa"/>
          <w:right w:w="70" w:type="dxa"/>
        </w:tblCellMar>
        <w:tblLook w:val="04A0" w:firstRow="1" w:lastRow="0" w:firstColumn="1" w:lastColumn="0" w:noHBand="0" w:noVBand="1"/>
      </w:tblPr>
      <w:tblGrid>
        <w:gridCol w:w="1367"/>
        <w:gridCol w:w="1654"/>
        <w:gridCol w:w="2252"/>
        <w:gridCol w:w="1534"/>
        <w:gridCol w:w="2492"/>
      </w:tblGrid>
      <w:tr w:rsidR="005934AE" w:rsidRPr="005867FE" w14:paraId="60CEAF18" w14:textId="77777777" w:rsidTr="005934AE">
        <w:trPr>
          <w:trHeight w:val="300"/>
          <w:jc w:val="center"/>
        </w:trPr>
        <w:tc>
          <w:tcPr>
            <w:tcW w:w="1367" w:type="dxa"/>
            <w:tcBorders>
              <w:top w:val="single" w:sz="4" w:space="0" w:color="auto"/>
              <w:left w:val="nil"/>
              <w:bottom w:val="single" w:sz="4" w:space="0" w:color="auto"/>
              <w:right w:val="nil"/>
            </w:tcBorders>
            <w:shd w:val="clear" w:color="auto" w:fill="auto"/>
            <w:noWrap/>
            <w:vAlign w:val="center"/>
            <w:hideMark/>
          </w:tcPr>
          <w:p w14:paraId="0333CBBF" w14:textId="77777777" w:rsidR="005934AE" w:rsidRPr="005867FE" w:rsidRDefault="005934AE" w:rsidP="00012A3F">
            <w:pPr>
              <w:spacing w:line="240" w:lineRule="auto"/>
              <w:jc w:val="center"/>
              <w:rPr>
                <w:rFonts w:ascii="Palatino Linotype" w:hAnsi="Palatino Linotype" w:cs="Calibri"/>
                <w:b/>
                <w:bCs/>
                <w:sz w:val="20"/>
                <w:lang w:val="es-MX" w:eastAsia="es-MX"/>
              </w:rPr>
            </w:pPr>
            <w:r w:rsidRPr="005867FE">
              <w:rPr>
                <w:rFonts w:ascii="Palatino Linotype" w:hAnsi="Palatino Linotype" w:cs="Calibri"/>
                <w:b/>
                <w:bCs/>
                <w:sz w:val="20"/>
                <w:lang w:eastAsia="es-MX"/>
              </w:rPr>
              <w:t>Sample code</w:t>
            </w:r>
          </w:p>
        </w:tc>
        <w:tc>
          <w:tcPr>
            <w:tcW w:w="1654" w:type="dxa"/>
            <w:tcBorders>
              <w:top w:val="single" w:sz="4" w:space="0" w:color="auto"/>
              <w:left w:val="nil"/>
              <w:bottom w:val="single" w:sz="4" w:space="0" w:color="auto"/>
              <w:right w:val="nil"/>
            </w:tcBorders>
            <w:shd w:val="clear" w:color="auto" w:fill="auto"/>
            <w:noWrap/>
            <w:vAlign w:val="center"/>
            <w:hideMark/>
          </w:tcPr>
          <w:p w14:paraId="751C0CEA" w14:textId="77777777" w:rsidR="005934AE" w:rsidRPr="005867FE" w:rsidRDefault="005934AE" w:rsidP="00012A3F">
            <w:pPr>
              <w:spacing w:line="240" w:lineRule="auto"/>
              <w:jc w:val="center"/>
              <w:rPr>
                <w:rFonts w:ascii="Palatino Linotype" w:hAnsi="Palatino Linotype" w:cs="Calibri"/>
                <w:b/>
                <w:bCs/>
                <w:sz w:val="20"/>
                <w:lang w:val="es-MX" w:eastAsia="es-MX"/>
              </w:rPr>
            </w:pPr>
            <w:r w:rsidRPr="005867FE">
              <w:rPr>
                <w:rFonts w:ascii="Palatino Linotype" w:hAnsi="Palatino Linotype" w:cs="Calibri"/>
                <w:b/>
                <w:bCs/>
                <w:sz w:val="20"/>
                <w:lang w:val="es-MX" w:eastAsia="es-MX"/>
              </w:rPr>
              <w:t>Origin</w:t>
            </w:r>
          </w:p>
        </w:tc>
        <w:tc>
          <w:tcPr>
            <w:tcW w:w="2252" w:type="dxa"/>
            <w:tcBorders>
              <w:top w:val="single" w:sz="4" w:space="0" w:color="auto"/>
              <w:left w:val="nil"/>
              <w:bottom w:val="single" w:sz="4" w:space="0" w:color="auto"/>
              <w:right w:val="nil"/>
            </w:tcBorders>
            <w:shd w:val="clear" w:color="auto" w:fill="auto"/>
            <w:noWrap/>
            <w:vAlign w:val="center"/>
            <w:hideMark/>
          </w:tcPr>
          <w:p w14:paraId="5028657F" w14:textId="77777777" w:rsidR="005934AE" w:rsidRPr="005867FE" w:rsidRDefault="005934AE" w:rsidP="00012A3F">
            <w:pPr>
              <w:spacing w:line="240" w:lineRule="auto"/>
              <w:jc w:val="center"/>
              <w:rPr>
                <w:rFonts w:ascii="Palatino Linotype" w:hAnsi="Palatino Linotype" w:cs="Calibri"/>
                <w:b/>
                <w:bCs/>
                <w:sz w:val="20"/>
                <w:lang w:val="es-MX" w:eastAsia="es-MX"/>
              </w:rPr>
            </w:pPr>
            <w:r w:rsidRPr="005867FE">
              <w:rPr>
                <w:rFonts w:ascii="Palatino Linotype" w:hAnsi="Palatino Linotype" w:cs="Calibri"/>
                <w:b/>
                <w:bCs/>
                <w:sz w:val="20"/>
                <w:lang w:eastAsia="es-MX"/>
              </w:rPr>
              <w:t>Sample type</w:t>
            </w:r>
          </w:p>
        </w:tc>
        <w:tc>
          <w:tcPr>
            <w:tcW w:w="1534" w:type="dxa"/>
            <w:tcBorders>
              <w:top w:val="single" w:sz="4" w:space="0" w:color="auto"/>
              <w:left w:val="nil"/>
              <w:bottom w:val="single" w:sz="4" w:space="0" w:color="auto"/>
              <w:right w:val="nil"/>
            </w:tcBorders>
            <w:shd w:val="clear" w:color="auto" w:fill="auto"/>
            <w:noWrap/>
            <w:vAlign w:val="center"/>
            <w:hideMark/>
          </w:tcPr>
          <w:p w14:paraId="38CA86B0" w14:textId="77777777" w:rsidR="005934AE" w:rsidRPr="005867FE" w:rsidRDefault="005934AE" w:rsidP="00012A3F">
            <w:pPr>
              <w:spacing w:line="240" w:lineRule="auto"/>
              <w:jc w:val="center"/>
              <w:rPr>
                <w:rFonts w:ascii="Palatino Linotype" w:hAnsi="Palatino Linotype" w:cs="Calibri"/>
                <w:b/>
                <w:bCs/>
                <w:sz w:val="20"/>
                <w:lang w:val="es-MX" w:eastAsia="es-MX"/>
              </w:rPr>
            </w:pPr>
            <w:r w:rsidRPr="005867FE">
              <w:rPr>
                <w:rFonts w:ascii="Palatino Linotype" w:hAnsi="Palatino Linotype" w:cs="Calibri"/>
                <w:b/>
                <w:bCs/>
                <w:sz w:val="20"/>
                <w:lang w:eastAsia="es-MX"/>
              </w:rPr>
              <w:t>Characteristics</w:t>
            </w:r>
          </w:p>
        </w:tc>
        <w:tc>
          <w:tcPr>
            <w:tcW w:w="2492" w:type="dxa"/>
            <w:tcBorders>
              <w:top w:val="single" w:sz="4" w:space="0" w:color="auto"/>
              <w:left w:val="nil"/>
              <w:bottom w:val="single" w:sz="4" w:space="0" w:color="auto"/>
              <w:right w:val="nil"/>
            </w:tcBorders>
            <w:shd w:val="clear" w:color="auto" w:fill="auto"/>
            <w:noWrap/>
            <w:vAlign w:val="center"/>
            <w:hideMark/>
          </w:tcPr>
          <w:p w14:paraId="4C9DE7B3" w14:textId="77777777" w:rsidR="005934AE" w:rsidRPr="005867FE" w:rsidRDefault="005934AE" w:rsidP="00012A3F">
            <w:pPr>
              <w:spacing w:line="240" w:lineRule="auto"/>
              <w:jc w:val="center"/>
              <w:rPr>
                <w:rFonts w:ascii="Palatino Linotype" w:hAnsi="Palatino Linotype" w:cs="Calibri"/>
                <w:b/>
                <w:bCs/>
                <w:sz w:val="20"/>
                <w:lang w:val="es-MX" w:eastAsia="es-MX"/>
              </w:rPr>
            </w:pPr>
            <w:r w:rsidRPr="005867FE">
              <w:rPr>
                <w:rFonts w:ascii="Palatino Linotype" w:hAnsi="Palatino Linotype" w:cs="Calibri"/>
                <w:b/>
                <w:bCs/>
                <w:sz w:val="20"/>
                <w:lang w:eastAsia="es-MX"/>
              </w:rPr>
              <w:t>Variety</w:t>
            </w:r>
          </w:p>
        </w:tc>
      </w:tr>
      <w:tr w:rsidR="005934AE" w:rsidRPr="005867FE" w14:paraId="0C0EEA4A" w14:textId="77777777" w:rsidTr="005934AE">
        <w:trPr>
          <w:trHeight w:val="300"/>
          <w:jc w:val="center"/>
        </w:trPr>
        <w:tc>
          <w:tcPr>
            <w:tcW w:w="9299" w:type="dxa"/>
            <w:gridSpan w:val="5"/>
            <w:tcBorders>
              <w:top w:val="single" w:sz="4" w:space="0" w:color="auto"/>
              <w:left w:val="nil"/>
              <w:bottom w:val="single" w:sz="4" w:space="0" w:color="auto"/>
              <w:right w:val="nil"/>
            </w:tcBorders>
            <w:shd w:val="clear" w:color="auto" w:fill="auto"/>
            <w:vAlign w:val="center"/>
            <w:hideMark/>
          </w:tcPr>
          <w:p w14:paraId="7420093A" w14:textId="77777777" w:rsidR="005934AE" w:rsidRPr="005867FE" w:rsidRDefault="005934AE" w:rsidP="00012A3F">
            <w:pPr>
              <w:spacing w:line="240" w:lineRule="auto"/>
              <w:jc w:val="center"/>
              <w:rPr>
                <w:rFonts w:ascii="Palatino Linotype" w:hAnsi="Palatino Linotype" w:cs="Calibri"/>
                <w:b/>
                <w:bCs/>
                <w:sz w:val="20"/>
                <w:lang w:val="es-MX" w:eastAsia="es-MX"/>
              </w:rPr>
            </w:pPr>
            <w:r w:rsidRPr="005867FE">
              <w:rPr>
                <w:rFonts w:ascii="Palatino Linotype" w:hAnsi="Palatino Linotype" w:cs="Calibri"/>
                <w:b/>
                <w:bCs/>
                <w:sz w:val="20"/>
                <w:lang w:val="es-MX" w:eastAsia="es-MX"/>
              </w:rPr>
              <w:t>Olive oil residues</w:t>
            </w:r>
          </w:p>
        </w:tc>
      </w:tr>
      <w:tr w:rsidR="005934AE" w:rsidRPr="005867FE" w14:paraId="172E1F47" w14:textId="77777777" w:rsidTr="005934AE">
        <w:trPr>
          <w:trHeight w:val="300"/>
          <w:jc w:val="center"/>
        </w:trPr>
        <w:tc>
          <w:tcPr>
            <w:tcW w:w="1367" w:type="dxa"/>
            <w:tcBorders>
              <w:top w:val="nil"/>
              <w:left w:val="nil"/>
              <w:bottom w:val="nil"/>
              <w:right w:val="nil"/>
            </w:tcBorders>
            <w:shd w:val="clear" w:color="auto" w:fill="auto"/>
            <w:noWrap/>
            <w:vAlign w:val="center"/>
            <w:hideMark/>
          </w:tcPr>
          <w:p w14:paraId="333EC1DF"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O1</w:t>
            </w:r>
          </w:p>
        </w:tc>
        <w:tc>
          <w:tcPr>
            <w:tcW w:w="1654" w:type="dxa"/>
            <w:tcBorders>
              <w:top w:val="nil"/>
              <w:left w:val="nil"/>
              <w:bottom w:val="nil"/>
              <w:right w:val="nil"/>
            </w:tcBorders>
            <w:shd w:val="clear" w:color="auto" w:fill="auto"/>
            <w:noWrap/>
            <w:vAlign w:val="center"/>
            <w:hideMark/>
          </w:tcPr>
          <w:p w14:paraId="09A04934"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val="es-MX" w:eastAsia="es-MX"/>
              </w:rPr>
              <w:t>Córdoba (Spain)</w:t>
            </w:r>
          </w:p>
        </w:tc>
        <w:tc>
          <w:tcPr>
            <w:tcW w:w="2252" w:type="dxa"/>
            <w:tcBorders>
              <w:top w:val="nil"/>
              <w:left w:val="nil"/>
              <w:bottom w:val="nil"/>
              <w:right w:val="nil"/>
            </w:tcBorders>
            <w:shd w:val="clear" w:color="auto" w:fill="auto"/>
            <w:noWrap/>
            <w:vAlign w:val="center"/>
            <w:hideMark/>
          </w:tcPr>
          <w:p w14:paraId="6525046A"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Olive pomace</w:t>
            </w:r>
          </w:p>
        </w:tc>
        <w:tc>
          <w:tcPr>
            <w:tcW w:w="1534" w:type="dxa"/>
            <w:tcBorders>
              <w:top w:val="nil"/>
              <w:left w:val="nil"/>
              <w:bottom w:val="nil"/>
              <w:right w:val="nil"/>
            </w:tcBorders>
            <w:shd w:val="clear" w:color="auto" w:fill="auto"/>
            <w:noWrap/>
            <w:vAlign w:val="center"/>
            <w:hideMark/>
          </w:tcPr>
          <w:p w14:paraId="58273D02"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Solid (paste)</w:t>
            </w:r>
          </w:p>
        </w:tc>
        <w:tc>
          <w:tcPr>
            <w:tcW w:w="2492" w:type="dxa"/>
            <w:tcBorders>
              <w:top w:val="nil"/>
              <w:left w:val="nil"/>
              <w:bottom w:val="nil"/>
              <w:right w:val="nil"/>
            </w:tcBorders>
            <w:shd w:val="clear" w:color="auto" w:fill="auto"/>
            <w:noWrap/>
            <w:vAlign w:val="center"/>
            <w:hideMark/>
          </w:tcPr>
          <w:p w14:paraId="745C6225"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Hojiblanca and Picual</w:t>
            </w:r>
          </w:p>
        </w:tc>
      </w:tr>
      <w:tr w:rsidR="005934AE" w:rsidRPr="005867FE" w14:paraId="2B8C7E1F" w14:textId="77777777" w:rsidTr="005934AE">
        <w:trPr>
          <w:trHeight w:val="300"/>
          <w:jc w:val="center"/>
        </w:trPr>
        <w:tc>
          <w:tcPr>
            <w:tcW w:w="1367" w:type="dxa"/>
            <w:tcBorders>
              <w:top w:val="nil"/>
              <w:left w:val="nil"/>
              <w:bottom w:val="nil"/>
              <w:right w:val="nil"/>
            </w:tcBorders>
            <w:shd w:val="clear" w:color="auto" w:fill="auto"/>
            <w:noWrap/>
            <w:vAlign w:val="center"/>
            <w:hideMark/>
          </w:tcPr>
          <w:p w14:paraId="5F72A7C1"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O2</w:t>
            </w:r>
          </w:p>
        </w:tc>
        <w:tc>
          <w:tcPr>
            <w:tcW w:w="1654" w:type="dxa"/>
            <w:tcBorders>
              <w:top w:val="nil"/>
              <w:left w:val="nil"/>
              <w:bottom w:val="nil"/>
              <w:right w:val="nil"/>
            </w:tcBorders>
            <w:shd w:val="clear" w:color="auto" w:fill="auto"/>
            <w:noWrap/>
            <w:vAlign w:val="center"/>
            <w:hideMark/>
          </w:tcPr>
          <w:p w14:paraId="4C9A8376"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val="es-MX" w:eastAsia="es-MX"/>
              </w:rPr>
              <w:t>Córdoba (Spain)</w:t>
            </w:r>
          </w:p>
        </w:tc>
        <w:tc>
          <w:tcPr>
            <w:tcW w:w="2252" w:type="dxa"/>
            <w:tcBorders>
              <w:top w:val="nil"/>
              <w:left w:val="nil"/>
              <w:bottom w:val="nil"/>
              <w:right w:val="nil"/>
            </w:tcBorders>
            <w:shd w:val="clear" w:color="auto" w:fill="auto"/>
            <w:noWrap/>
            <w:vAlign w:val="center"/>
            <w:hideMark/>
          </w:tcPr>
          <w:p w14:paraId="5EB2125E"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Olive pomace</w:t>
            </w:r>
          </w:p>
        </w:tc>
        <w:tc>
          <w:tcPr>
            <w:tcW w:w="1534" w:type="dxa"/>
            <w:tcBorders>
              <w:top w:val="nil"/>
              <w:left w:val="nil"/>
              <w:bottom w:val="nil"/>
              <w:right w:val="nil"/>
            </w:tcBorders>
            <w:shd w:val="clear" w:color="auto" w:fill="auto"/>
            <w:noWrap/>
            <w:vAlign w:val="center"/>
            <w:hideMark/>
          </w:tcPr>
          <w:p w14:paraId="70778B71"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Solid (paste)</w:t>
            </w:r>
          </w:p>
        </w:tc>
        <w:tc>
          <w:tcPr>
            <w:tcW w:w="2492" w:type="dxa"/>
            <w:tcBorders>
              <w:top w:val="nil"/>
              <w:left w:val="nil"/>
              <w:bottom w:val="nil"/>
              <w:right w:val="nil"/>
            </w:tcBorders>
            <w:shd w:val="clear" w:color="auto" w:fill="auto"/>
            <w:noWrap/>
            <w:vAlign w:val="center"/>
            <w:hideMark/>
          </w:tcPr>
          <w:p w14:paraId="352D7273"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Hojiblanca, Picual and Arbequina</w:t>
            </w:r>
          </w:p>
        </w:tc>
      </w:tr>
      <w:tr w:rsidR="005934AE" w:rsidRPr="005867FE" w14:paraId="2BB2DB96" w14:textId="77777777" w:rsidTr="005934AE">
        <w:trPr>
          <w:trHeight w:val="300"/>
          <w:jc w:val="center"/>
        </w:trPr>
        <w:tc>
          <w:tcPr>
            <w:tcW w:w="1367" w:type="dxa"/>
            <w:tcBorders>
              <w:top w:val="nil"/>
              <w:left w:val="nil"/>
              <w:bottom w:val="nil"/>
              <w:right w:val="nil"/>
            </w:tcBorders>
            <w:shd w:val="clear" w:color="auto" w:fill="auto"/>
            <w:noWrap/>
            <w:vAlign w:val="center"/>
            <w:hideMark/>
          </w:tcPr>
          <w:p w14:paraId="47CF24A8"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O3</w:t>
            </w:r>
          </w:p>
        </w:tc>
        <w:tc>
          <w:tcPr>
            <w:tcW w:w="1654" w:type="dxa"/>
            <w:tcBorders>
              <w:top w:val="nil"/>
              <w:left w:val="nil"/>
              <w:bottom w:val="nil"/>
              <w:right w:val="nil"/>
            </w:tcBorders>
            <w:shd w:val="clear" w:color="auto" w:fill="auto"/>
            <w:noWrap/>
            <w:vAlign w:val="center"/>
            <w:hideMark/>
          </w:tcPr>
          <w:p w14:paraId="70BE201D"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val="es-MX" w:eastAsia="es-MX"/>
              </w:rPr>
              <w:t>Huesca (Spain)</w:t>
            </w:r>
          </w:p>
        </w:tc>
        <w:tc>
          <w:tcPr>
            <w:tcW w:w="2252" w:type="dxa"/>
            <w:tcBorders>
              <w:top w:val="nil"/>
              <w:left w:val="nil"/>
              <w:bottom w:val="nil"/>
              <w:right w:val="nil"/>
            </w:tcBorders>
            <w:shd w:val="clear" w:color="auto" w:fill="auto"/>
            <w:noWrap/>
            <w:vAlign w:val="center"/>
            <w:hideMark/>
          </w:tcPr>
          <w:p w14:paraId="48E2E5A1"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Olive pomace</w:t>
            </w:r>
          </w:p>
        </w:tc>
        <w:tc>
          <w:tcPr>
            <w:tcW w:w="1534" w:type="dxa"/>
            <w:tcBorders>
              <w:top w:val="nil"/>
              <w:left w:val="nil"/>
              <w:bottom w:val="nil"/>
              <w:right w:val="nil"/>
            </w:tcBorders>
            <w:shd w:val="clear" w:color="auto" w:fill="auto"/>
            <w:noWrap/>
            <w:vAlign w:val="center"/>
            <w:hideMark/>
          </w:tcPr>
          <w:p w14:paraId="43903D4F"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Solid (paste)</w:t>
            </w:r>
          </w:p>
        </w:tc>
        <w:tc>
          <w:tcPr>
            <w:tcW w:w="2492" w:type="dxa"/>
            <w:tcBorders>
              <w:top w:val="nil"/>
              <w:left w:val="nil"/>
              <w:bottom w:val="nil"/>
              <w:right w:val="nil"/>
            </w:tcBorders>
            <w:shd w:val="clear" w:color="auto" w:fill="auto"/>
            <w:noWrap/>
            <w:vAlign w:val="center"/>
            <w:hideMark/>
          </w:tcPr>
          <w:p w14:paraId="0F8CE827"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Verdeña</w:t>
            </w:r>
          </w:p>
        </w:tc>
      </w:tr>
      <w:tr w:rsidR="005934AE" w:rsidRPr="005867FE" w14:paraId="00200763" w14:textId="77777777" w:rsidTr="005934AE">
        <w:trPr>
          <w:trHeight w:val="300"/>
          <w:jc w:val="center"/>
        </w:trPr>
        <w:tc>
          <w:tcPr>
            <w:tcW w:w="1367" w:type="dxa"/>
            <w:tcBorders>
              <w:top w:val="nil"/>
              <w:left w:val="nil"/>
              <w:bottom w:val="nil"/>
              <w:right w:val="nil"/>
            </w:tcBorders>
            <w:shd w:val="clear" w:color="auto" w:fill="auto"/>
            <w:noWrap/>
            <w:vAlign w:val="center"/>
            <w:hideMark/>
          </w:tcPr>
          <w:p w14:paraId="079EE4E9"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O4</w:t>
            </w:r>
          </w:p>
        </w:tc>
        <w:tc>
          <w:tcPr>
            <w:tcW w:w="1654" w:type="dxa"/>
            <w:tcBorders>
              <w:top w:val="nil"/>
              <w:left w:val="nil"/>
              <w:bottom w:val="nil"/>
              <w:right w:val="nil"/>
            </w:tcBorders>
            <w:shd w:val="clear" w:color="auto" w:fill="auto"/>
            <w:noWrap/>
            <w:vAlign w:val="center"/>
            <w:hideMark/>
          </w:tcPr>
          <w:p w14:paraId="75C062D5"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val="es-MX" w:eastAsia="es-MX"/>
              </w:rPr>
              <w:t>Lleida (Spain)</w:t>
            </w:r>
          </w:p>
        </w:tc>
        <w:tc>
          <w:tcPr>
            <w:tcW w:w="2252" w:type="dxa"/>
            <w:tcBorders>
              <w:top w:val="nil"/>
              <w:left w:val="nil"/>
              <w:bottom w:val="nil"/>
              <w:right w:val="nil"/>
            </w:tcBorders>
            <w:shd w:val="clear" w:color="auto" w:fill="auto"/>
            <w:noWrap/>
            <w:vAlign w:val="center"/>
            <w:hideMark/>
          </w:tcPr>
          <w:p w14:paraId="709C7B50"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Olive pomace</w:t>
            </w:r>
          </w:p>
        </w:tc>
        <w:tc>
          <w:tcPr>
            <w:tcW w:w="1534" w:type="dxa"/>
            <w:tcBorders>
              <w:top w:val="nil"/>
              <w:left w:val="nil"/>
              <w:bottom w:val="nil"/>
              <w:right w:val="nil"/>
            </w:tcBorders>
            <w:shd w:val="clear" w:color="auto" w:fill="auto"/>
            <w:noWrap/>
            <w:vAlign w:val="center"/>
            <w:hideMark/>
          </w:tcPr>
          <w:p w14:paraId="3E33A8AB"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Solid (paste)</w:t>
            </w:r>
          </w:p>
        </w:tc>
        <w:tc>
          <w:tcPr>
            <w:tcW w:w="2492" w:type="dxa"/>
            <w:tcBorders>
              <w:top w:val="nil"/>
              <w:left w:val="nil"/>
              <w:bottom w:val="nil"/>
              <w:right w:val="nil"/>
            </w:tcBorders>
            <w:shd w:val="clear" w:color="auto" w:fill="auto"/>
            <w:noWrap/>
            <w:vAlign w:val="center"/>
            <w:hideMark/>
          </w:tcPr>
          <w:p w14:paraId="5EDA84A8"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 xml:space="preserve"> Arbequina</w:t>
            </w:r>
          </w:p>
        </w:tc>
      </w:tr>
      <w:tr w:rsidR="005934AE" w:rsidRPr="005867FE" w14:paraId="02773CB6" w14:textId="77777777" w:rsidTr="005934AE">
        <w:trPr>
          <w:trHeight w:val="300"/>
          <w:jc w:val="center"/>
        </w:trPr>
        <w:tc>
          <w:tcPr>
            <w:tcW w:w="9299" w:type="dxa"/>
            <w:gridSpan w:val="5"/>
            <w:tcBorders>
              <w:top w:val="single" w:sz="4" w:space="0" w:color="auto"/>
              <w:left w:val="nil"/>
              <w:bottom w:val="single" w:sz="4" w:space="0" w:color="auto"/>
              <w:right w:val="nil"/>
            </w:tcBorders>
            <w:shd w:val="clear" w:color="auto" w:fill="auto"/>
            <w:vAlign w:val="center"/>
            <w:hideMark/>
          </w:tcPr>
          <w:p w14:paraId="67C81916" w14:textId="77777777" w:rsidR="005934AE" w:rsidRPr="005867FE" w:rsidRDefault="005934AE" w:rsidP="00012A3F">
            <w:pPr>
              <w:spacing w:line="240" w:lineRule="auto"/>
              <w:jc w:val="center"/>
              <w:rPr>
                <w:rFonts w:ascii="Palatino Linotype" w:hAnsi="Palatino Linotype" w:cs="Calibri"/>
                <w:b/>
                <w:bCs/>
                <w:sz w:val="20"/>
                <w:lang w:val="es-MX" w:eastAsia="es-MX"/>
              </w:rPr>
            </w:pPr>
            <w:r w:rsidRPr="005867FE">
              <w:rPr>
                <w:rFonts w:ascii="Palatino Linotype" w:hAnsi="Palatino Linotype" w:cs="Calibri"/>
                <w:b/>
                <w:bCs/>
                <w:sz w:val="20"/>
                <w:lang w:eastAsia="es-MX"/>
              </w:rPr>
              <w:t>Wine residues</w:t>
            </w:r>
          </w:p>
        </w:tc>
      </w:tr>
      <w:tr w:rsidR="005934AE" w:rsidRPr="005867FE" w14:paraId="5C2AF758" w14:textId="77777777" w:rsidTr="005934AE">
        <w:trPr>
          <w:trHeight w:val="300"/>
          <w:jc w:val="center"/>
        </w:trPr>
        <w:tc>
          <w:tcPr>
            <w:tcW w:w="1367" w:type="dxa"/>
            <w:tcBorders>
              <w:top w:val="nil"/>
              <w:left w:val="nil"/>
              <w:bottom w:val="nil"/>
              <w:right w:val="nil"/>
            </w:tcBorders>
            <w:shd w:val="clear" w:color="auto" w:fill="auto"/>
            <w:noWrap/>
            <w:vAlign w:val="center"/>
            <w:hideMark/>
          </w:tcPr>
          <w:p w14:paraId="3360BA34"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W1</w:t>
            </w:r>
          </w:p>
        </w:tc>
        <w:tc>
          <w:tcPr>
            <w:tcW w:w="1654" w:type="dxa"/>
            <w:tcBorders>
              <w:top w:val="nil"/>
              <w:left w:val="nil"/>
              <w:bottom w:val="nil"/>
              <w:right w:val="nil"/>
            </w:tcBorders>
            <w:shd w:val="clear" w:color="auto" w:fill="auto"/>
            <w:noWrap/>
            <w:vAlign w:val="center"/>
            <w:hideMark/>
          </w:tcPr>
          <w:p w14:paraId="20D43D8D"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val="es-MX" w:eastAsia="es-MX"/>
              </w:rPr>
              <w:t>Ciudad Real (Spain)</w:t>
            </w:r>
          </w:p>
        </w:tc>
        <w:tc>
          <w:tcPr>
            <w:tcW w:w="2252" w:type="dxa"/>
            <w:tcBorders>
              <w:top w:val="nil"/>
              <w:left w:val="nil"/>
              <w:bottom w:val="nil"/>
              <w:right w:val="nil"/>
            </w:tcBorders>
            <w:shd w:val="clear" w:color="auto" w:fill="auto"/>
            <w:noWrap/>
            <w:vAlign w:val="center"/>
            <w:hideMark/>
          </w:tcPr>
          <w:p w14:paraId="094A20D8"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Wine lees</w:t>
            </w:r>
          </w:p>
        </w:tc>
        <w:tc>
          <w:tcPr>
            <w:tcW w:w="1534" w:type="dxa"/>
            <w:tcBorders>
              <w:top w:val="nil"/>
              <w:left w:val="nil"/>
              <w:bottom w:val="nil"/>
              <w:right w:val="nil"/>
            </w:tcBorders>
            <w:shd w:val="clear" w:color="auto" w:fill="auto"/>
            <w:noWrap/>
            <w:vAlign w:val="center"/>
            <w:hideMark/>
          </w:tcPr>
          <w:p w14:paraId="7BDAB10B"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Solid (paste)</w:t>
            </w:r>
          </w:p>
        </w:tc>
        <w:tc>
          <w:tcPr>
            <w:tcW w:w="2492" w:type="dxa"/>
            <w:tcBorders>
              <w:top w:val="nil"/>
              <w:left w:val="nil"/>
              <w:bottom w:val="nil"/>
              <w:right w:val="nil"/>
            </w:tcBorders>
            <w:shd w:val="clear" w:color="auto" w:fill="auto"/>
            <w:noWrap/>
            <w:vAlign w:val="center"/>
            <w:hideMark/>
          </w:tcPr>
          <w:p w14:paraId="0FC6E424"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Red wine (Tempranillo)</w:t>
            </w:r>
          </w:p>
        </w:tc>
      </w:tr>
      <w:tr w:rsidR="005934AE" w:rsidRPr="005867FE" w14:paraId="58F5E88E" w14:textId="77777777" w:rsidTr="005934AE">
        <w:trPr>
          <w:trHeight w:val="300"/>
          <w:jc w:val="center"/>
        </w:trPr>
        <w:tc>
          <w:tcPr>
            <w:tcW w:w="1367" w:type="dxa"/>
            <w:tcBorders>
              <w:top w:val="nil"/>
              <w:left w:val="nil"/>
              <w:bottom w:val="nil"/>
              <w:right w:val="nil"/>
            </w:tcBorders>
            <w:shd w:val="clear" w:color="auto" w:fill="auto"/>
            <w:noWrap/>
            <w:vAlign w:val="center"/>
            <w:hideMark/>
          </w:tcPr>
          <w:p w14:paraId="775FC2A2"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W2</w:t>
            </w:r>
          </w:p>
        </w:tc>
        <w:tc>
          <w:tcPr>
            <w:tcW w:w="1654" w:type="dxa"/>
            <w:tcBorders>
              <w:top w:val="nil"/>
              <w:left w:val="nil"/>
              <w:bottom w:val="nil"/>
              <w:right w:val="nil"/>
            </w:tcBorders>
            <w:shd w:val="clear" w:color="auto" w:fill="auto"/>
            <w:noWrap/>
            <w:vAlign w:val="center"/>
            <w:hideMark/>
          </w:tcPr>
          <w:p w14:paraId="2FBAAE9F"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val="es-MX" w:eastAsia="es-MX"/>
              </w:rPr>
              <w:t>Ciudad Real (Spain)</w:t>
            </w:r>
          </w:p>
        </w:tc>
        <w:tc>
          <w:tcPr>
            <w:tcW w:w="2252" w:type="dxa"/>
            <w:tcBorders>
              <w:top w:val="nil"/>
              <w:left w:val="nil"/>
              <w:bottom w:val="nil"/>
              <w:right w:val="nil"/>
            </w:tcBorders>
            <w:shd w:val="clear" w:color="auto" w:fill="auto"/>
            <w:noWrap/>
            <w:vAlign w:val="center"/>
            <w:hideMark/>
          </w:tcPr>
          <w:p w14:paraId="27C9E7A6"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Wine lees</w:t>
            </w:r>
          </w:p>
        </w:tc>
        <w:tc>
          <w:tcPr>
            <w:tcW w:w="1534" w:type="dxa"/>
            <w:tcBorders>
              <w:top w:val="nil"/>
              <w:left w:val="nil"/>
              <w:bottom w:val="nil"/>
              <w:right w:val="nil"/>
            </w:tcBorders>
            <w:shd w:val="clear" w:color="auto" w:fill="auto"/>
            <w:noWrap/>
            <w:vAlign w:val="center"/>
            <w:hideMark/>
          </w:tcPr>
          <w:p w14:paraId="07C895A3"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Solid (paste)</w:t>
            </w:r>
          </w:p>
        </w:tc>
        <w:tc>
          <w:tcPr>
            <w:tcW w:w="2492" w:type="dxa"/>
            <w:tcBorders>
              <w:top w:val="nil"/>
              <w:left w:val="nil"/>
              <w:bottom w:val="nil"/>
              <w:right w:val="nil"/>
            </w:tcBorders>
            <w:shd w:val="clear" w:color="auto" w:fill="auto"/>
            <w:noWrap/>
            <w:vAlign w:val="center"/>
            <w:hideMark/>
          </w:tcPr>
          <w:p w14:paraId="352148E2"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Red wine (Tempranillo)</w:t>
            </w:r>
          </w:p>
        </w:tc>
      </w:tr>
      <w:tr w:rsidR="005934AE" w:rsidRPr="005867FE" w14:paraId="5051088B" w14:textId="77777777" w:rsidTr="005934AE">
        <w:trPr>
          <w:trHeight w:val="600"/>
          <w:jc w:val="center"/>
        </w:trPr>
        <w:tc>
          <w:tcPr>
            <w:tcW w:w="1367" w:type="dxa"/>
            <w:tcBorders>
              <w:top w:val="nil"/>
              <w:left w:val="nil"/>
              <w:bottom w:val="nil"/>
              <w:right w:val="nil"/>
            </w:tcBorders>
            <w:shd w:val="clear" w:color="auto" w:fill="auto"/>
            <w:noWrap/>
            <w:vAlign w:val="center"/>
            <w:hideMark/>
          </w:tcPr>
          <w:p w14:paraId="6CE78359"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W3</w:t>
            </w:r>
          </w:p>
        </w:tc>
        <w:tc>
          <w:tcPr>
            <w:tcW w:w="1654" w:type="dxa"/>
            <w:tcBorders>
              <w:top w:val="nil"/>
              <w:left w:val="nil"/>
              <w:bottom w:val="nil"/>
              <w:right w:val="nil"/>
            </w:tcBorders>
            <w:shd w:val="clear" w:color="auto" w:fill="auto"/>
            <w:noWrap/>
            <w:vAlign w:val="center"/>
            <w:hideMark/>
          </w:tcPr>
          <w:p w14:paraId="08A6DF87"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val="es-MX" w:eastAsia="es-MX"/>
              </w:rPr>
              <w:t>Barcelona (Spain)</w:t>
            </w:r>
          </w:p>
        </w:tc>
        <w:tc>
          <w:tcPr>
            <w:tcW w:w="2252" w:type="dxa"/>
            <w:tcBorders>
              <w:top w:val="nil"/>
              <w:left w:val="nil"/>
              <w:bottom w:val="nil"/>
              <w:right w:val="nil"/>
            </w:tcBorders>
            <w:shd w:val="clear" w:color="auto" w:fill="auto"/>
            <w:vAlign w:val="center"/>
            <w:hideMark/>
          </w:tcPr>
          <w:p w14:paraId="04D9EAA1" w14:textId="77777777" w:rsidR="005934AE" w:rsidRPr="005867FE" w:rsidRDefault="005934AE"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Diatomaceous earth filter media (lees filters)</w:t>
            </w:r>
          </w:p>
        </w:tc>
        <w:tc>
          <w:tcPr>
            <w:tcW w:w="1534" w:type="dxa"/>
            <w:tcBorders>
              <w:top w:val="nil"/>
              <w:left w:val="nil"/>
              <w:bottom w:val="nil"/>
              <w:right w:val="nil"/>
            </w:tcBorders>
            <w:shd w:val="clear" w:color="auto" w:fill="auto"/>
            <w:noWrap/>
            <w:vAlign w:val="center"/>
            <w:hideMark/>
          </w:tcPr>
          <w:p w14:paraId="370AD8E3"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Solid (</w:t>
            </w:r>
            <w:r w:rsidRPr="005867FE">
              <w:rPr>
                <w:rFonts w:ascii="Palatino Linotype" w:hAnsi="Palatino Linotype" w:cs="Calibri"/>
                <w:color w:val="auto"/>
                <w:sz w:val="20"/>
                <w:lang w:eastAsia="es-MX"/>
              </w:rPr>
              <w:t>paste</w:t>
            </w:r>
            <w:r w:rsidRPr="005867FE">
              <w:rPr>
                <w:rFonts w:ascii="Palatino Linotype" w:hAnsi="Palatino Linotype" w:cs="Calibri"/>
                <w:sz w:val="20"/>
                <w:lang w:eastAsia="es-MX"/>
              </w:rPr>
              <w:t>)</w:t>
            </w:r>
          </w:p>
        </w:tc>
        <w:tc>
          <w:tcPr>
            <w:tcW w:w="2492" w:type="dxa"/>
            <w:tcBorders>
              <w:top w:val="nil"/>
              <w:left w:val="nil"/>
              <w:bottom w:val="nil"/>
              <w:right w:val="nil"/>
            </w:tcBorders>
            <w:shd w:val="clear" w:color="auto" w:fill="auto"/>
            <w:vAlign w:val="center"/>
            <w:hideMark/>
          </w:tcPr>
          <w:p w14:paraId="362F515C" w14:textId="77777777" w:rsidR="005934AE" w:rsidRPr="005867FE" w:rsidRDefault="005934AE"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White wine (Chardonnay, Sauvignon Blanc, Xarel·lo)</w:t>
            </w:r>
          </w:p>
        </w:tc>
      </w:tr>
      <w:tr w:rsidR="005934AE" w:rsidRPr="005867FE" w14:paraId="3269BEE1" w14:textId="77777777" w:rsidTr="005934AE">
        <w:trPr>
          <w:trHeight w:val="600"/>
          <w:jc w:val="center"/>
        </w:trPr>
        <w:tc>
          <w:tcPr>
            <w:tcW w:w="1367" w:type="dxa"/>
            <w:tcBorders>
              <w:top w:val="nil"/>
              <w:left w:val="nil"/>
              <w:bottom w:val="single" w:sz="4" w:space="0" w:color="auto"/>
              <w:right w:val="nil"/>
            </w:tcBorders>
            <w:shd w:val="clear" w:color="auto" w:fill="auto"/>
            <w:noWrap/>
            <w:vAlign w:val="center"/>
            <w:hideMark/>
          </w:tcPr>
          <w:p w14:paraId="4FC19955"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W4</w:t>
            </w:r>
          </w:p>
        </w:tc>
        <w:tc>
          <w:tcPr>
            <w:tcW w:w="1654" w:type="dxa"/>
            <w:tcBorders>
              <w:top w:val="nil"/>
              <w:left w:val="nil"/>
              <w:bottom w:val="single" w:sz="4" w:space="0" w:color="auto"/>
              <w:right w:val="nil"/>
            </w:tcBorders>
            <w:shd w:val="clear" w:color="auto" w:fill="auto"/>
            <w:noWrap/>
            <w:vAlign w:val="center"/>
            <w:hideMark/>
          </w:tcPr>
          <w:p w14:paraId="51242DBE"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val="es-MX" w:eastAsia="es-MX"/>
              </w:rPr>
              <w:t>Barcelona (Spain)</w:t>
            </w:r>
          </w:p>
        </w:tc>
        <w:tc>
          <w:tcPr>
            <w:tcW w:w="2252" w:type="dxa"/>
            <w:tcBorders>
              <w:top w:val="nil"/>
              <w:left w:val="nil"/>
              <w:bottom w:val="single" w:sz="4" w:space="0" w:color="auto"/>
              <w:right w:val="nil"/>
            </w:tcBorders>
            <w:shd w:val="clear" w:color="auto" w:fill="auto"/>
            <w:vAlign w:val="center"/>
            <w:hideMark/>
          </w:tcPr>
          <w:p w14:paraId="73FBA005" w14:textId="77777777" w:rsidR="005934AE" w:rsidRPr="005867FE" w:rsidRDefault="005934AE"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Diatomaceous earth filter media (lees filters)</w:t>
            </w:r>
          </w:p>
        </w:tc>
        <w:tc>
          <w:tcPr>
            <w:tcW w:w="1534" w:type="dxa"/>
            <w:tcBorders>
              <w:top w:val="nil"/>
              <w:left w:val="nil"/>
              <w:bottom w:val="single" w:sz="4" w:space="0" w:color="auto"/>
              <w:right w:val="nil"/>
            </w:tcBorders>
            <w:shd w:val="clear" w:color="auto" w:fill="auto"/>
            <w:noWrap/>
            <w:vAlign w:val="center"/>
            <w:hideMark/>
          </w:tcPr>
          <w:p w14:paraId="1736E365"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eastAsia="es-MX"/>
              </w:rPr>
              <w:t>Solid (paste)</w:t>
            </w:r>
          </w:p>
        </w:tc>
        <w:tc>
          <w:tcPr>
            <w:tcW w:w="2492" w:type="dxa"/>
            <w:tcBorders>
              <w:top w:val="nil"/>
              <w:left w:val="nil"/>
              <w:bottom w:val="single" w:sz="4" w:space="0" w:color="auto"/>
              <w:right w:val="nil"/>
            </w:tcBorders>
            <w:shd w:val="clear" w:color="auto" w:fill="auto"/>
            <w:vAlign w:val="center"/>
            <w:hideMark/>
          </w:tcPr>
          <w:p w14:paraId="2FBE4BAB" w14:textId="77777777" w:rsidR="005934AE" w:rsidRPr="005867FE" w:rsidRDefault="005934AE" w:rsidP="00012A3F">
            <w:pPr>
              <w:spacing w:line="240" w:lineRule="auto"/>
              <w:jc w:val="center"/>
              <w:rPr>
                <w:rFonts w:ascii="Palatino Linotype" w:hAnsi="Palatino Linotype" w:cs="Calibri"/>
                <w:sz w:val="20"/>
                <w:lang w:val="es-MX" w:eastAsia="es-MX"/>
              </w:rPr>
            </w:pPr>
            <w:r w:rsidRPr="005867FE">
              <w:rPr>
                <w:rFonts w:ascii="Palatino Linotype" w:hAnsi="Palatino Linotype" w:cs="Calibri"/>
                <w:sz w:val="20"/>
                <w:lang w:val="es-MX" w:eastAsia="es-MX"/>
              </w:rPr>
              <w:t>Red wine (Garnacha, Tempranillo, Cabernet Sauvignon, Cariñena)</w:t>
            </w:r>
          </w:p>
        </w:tc>
      </w:tr>
    </w:tbl>
    <w:p w14:paraId="1DCC9CD3" w14:textId="77777777" w:rsidR="00D16E3A" w:rsidRPr="005867FE" w:rsidRDefault="00D16E3A" w:rsidP="007A45B6">
      <w:pPr>
        <w:pStyle w:val="MDPI31text"/>
        <w:spacing w:before="240" w:after="240"/>
        <w:rPr>
          <w:i/>
          <w:spacing w:val="-2"/>
        </w:rPr>
      </w:pPr>
      <w:r w:rsidRPr="005867FE">
        <w:rPr>
          <w:i/>
          <w:spacing w:val="-2"/>
        </w:rPr>
        <w:t>2.3</w:t>
      </w:r>
      <w:r w:rsidR="003331AC" w:rsidRPr="005867FE">
        <w:rPr>
          <w:i/>
          <w:spacing w:val="-2"/>
        </w:rPr>
        <w:t>.</w:t>
      </w:r>
      <w:r w:rsidRPr="005867FE">
        <w:rPr>
          <w:i/>
          <w:spacing w:val="-2"/>
        </w:rPr>
        <w:t xml:space="preserve"> Instrumentation and equipment</w:t>
      </w:r>
    </w:p>
    <w:p w14:paraId="4DA91162" w14:textId="77777777" w:rsidR="00746D23" w:rsidRPr="005867FE" w:rsidRDefault="00D16E3A" w:rsidP="00FC15C1">
      <w:pPr>
        <w:pStyle w:val="MDPI31text"/>
        <w:spacing w:after="240"/>
        <w:rPr>
          <w:spacing w:val="-2"/>
        </w:rPr>
      </w:pPr>
      <w:r w:rsidRPr="005867FE">
        <w:rPr>
          <w:spacing w:val="-2"/>
        </w:rPr>
        <w:t xml:space="preserve">HPLC-UV system: Agilent Series 1200 system (Agilent Technologies, Palo Alto, California, USA), equipped with a quaternary pump, an automatic injection system, a diode array detector (DAD) and an AgilentChemStation software for data analysis. </w:t>
      </w:r>
      <w:r w:rsidR="00CF6D3A" w:rsidRPr="005867FE">
        <w:rPr>
          <w:spacing w:val="-2"/>
        </w:rPr>
        <w:t>Ultra</w:t>
      </w:r>
      <w:r w:rsidR="00817CE7" w:rsidRPr="005867FE">
        <w:rPr>
          <w:spacing w:val="-2"/>
        </w:rPr>
        <w:t>-</w:t>
      </w:r>
      <w:r w:rsidR="00CF6D3A" w:rsidRPr="005867FE">
        <w:rPr>
          <w:spacing w:val="-2"/>
        </w:rPr>
        <w:t>High Performance Liquid Chromatography High Resolution Mass Spectrometry (</w:t>
      </w:r>
      <w:r w:rsidRPr="005867FE">
        <w:rPr>
          <w:spacing w:val="-2"/>
        </w:rPr>
        <w:t>UHPLC-HRMS</w:t>
      </w:r>
      <w:r w:rsidR="00CF6D3A" w:rsidRPr="005867FE">
        <w:rPr>
          <w:spacing w:val="-2"/>
        </w:rPr>
        <w:t>)</w:t>
      </w:r>
      <w:r w:rsidRPr="005867FE">
        <w:rPr>
          <w:spacing w:val="-2"/>
        </w:rPr>
        <w:t xml:space="preserve"> system: Accela (Thermo Scientific, Hemel Hempstead, UK) equipped with a quaternary pump, a thermostatic autosampler, </w:t>
      </w:r>
      <w:r w:rsidR="00817CE7" w:rsidRPr="005867FE">
        <w:rPr>
          <w:spacing w:val="-2"/>
        </w:rPr>
        <w:t xml:space="preserve">a DAD, and </w:t>
      </w:r>
      <w:r w:rsidRPr="005867FE">
        <w:rPr>
          <w:spacing w:val="-2"/>
        </w:rPr>
        <w:t xml:space="preserve">coupled </w:t>
      </w:r>
      <w:r w:rsidRPr="005867FE">
        <w:rPr>
          <w:spacing w:val="-2"/>
        </w:rPr>
        <w:lastRenderedPageBreak/>
        <w:t xml:space="preserve">to an LTQ Orbitrap Velos mass spectrometer (Thermo Scientific, Hemel Hempstead, UK) with an ESI source and Xcalibur Qual Browser software for HRMS data handling. </w:t>
      </w:r>
      <w:r w:rsidR="00724EE0" w:rsidRPr="005867FE">
        <w:rPr>
          <w:spacing w:val="-2"/>
        </w:rPr>
        <w:t xml:space="preserve">Spectrophotometer: </w:t>
      </w:r>
      <w:r w:rsidR="00724EE0" w:rsidRPr="005867FE">
        <w:t xml:space="preserve">Double beam Perkin Elmer UV/Vis/NIR Lambda 19 </w:t>
      </w:r>
      <w:r w:rsidR="00ED3275" w:rsidRPr="005867FE">
        <w:t xml:space="preserve">(Waltham, MA, USA) </w:t>
      </w:r>
      <w:r w:rsidR="00724EE0" w:rsidRPr="005867FE">
        <w:t xml:space="preserve">with QS quartz glass high performance cuvettes (10 mm optical path) from Hellma Analytics (Jena, Germany). </w:t>
      </w:r>
      <w:r w:rsidRPr="005867FE">
        <w:rPr>
          <w:spacing w:val="-2"/>
        </w:rPr>
        <w:t>UAE system: Ultrasonic bath (Branson 5510, Danbury CT, USA), with a frequency of 42 kHz and power of 135 W. MAE system: Milestone Microwave Labstation (Ethos E, Milestone, Shelton, CT, USA). PLE system: Accelerated solvent extractor Dionex ASE 350 (Dionex Corp., USA) equipped with 5 m</w:t>
      </w:r>
      <w:r w:rsidR="00DC0485" w:rsidRPr="005867FE">
        <w:rPr>
          <w:spacing w:val="-2"/>
        </w:rPr>
        <w:t>L</w:t>
      </w:r>
      <w:r w:rsidRPr="005867FE">
        <w:rPr>
          <w:spacing w:val="-2"/>
        </w:rPr>
        <w:t xml:space="preserve"> stainless steel extraction cells. Other: Labofuge 400 centrifuge (Heraeus, Hanau, Germany), Vibra mix R agitator (OVAN, Badalona, Spain).</w:t>
      </w:r>
    </w:p>
    <w:p w14:paraId="6A0CC86C" w14:textId="77777777" w:rsidR="00D47D02" w:rsidRPr="005867FE" w:rsidRDefault="00D47D02" w:rsidP="00D47D02">
      <w:pPr>
        <w:pStyle w:val="MDPI31text"/>
        <w:spacing w:after="240"/>
        <w:rPr>
          <w:i/>
          <w:spacing w:val="-2"/>
        </w:rPr>
      </w:pPr>
      <w:r w:rsidRPr="005867FE">
        <w:rPr>
          <w:i/>
          <w:spacing w:val="-2"/>
        </w:rPr>
        <w:t>2.4</w:t>
      </w:r>
      <w:r w:rsidR="003331AC" w:rsidRPr="005867FE">
        <w:rPr>
          <w:i/>
          <w:spacing w:val="-2"/>
        </w:rPr>
        <w:t>.</w:t>
      </w:r>
      <w:r w:rsidRPr="005867FE">
        <w:rPr>
          <w:i/>
          <w:spacing w:val="-2"/>
        </w:rPr>
        <w:t xml:space="preserve"> Procedures</w:t>
      </w:r>
    </w:p>
    <w:p w14:paraId="0771BFB0" w14:textId="77777777" w:rsidR="00D47D02" w:rsidRPr="005867FE" w:rsidRDefault="00D47D02" w:rsidP="00D47D02">
      <w:pPr>
        <w:pStyle w:val="MDPI31text"/>
        <w:spacing w:after="240"/>
        <w:rPr>
          <w:i/>
          <w:spacing w:val="-2"/>
        </w:rPr>
      </w:pPr>
      <w:r w:rsidRPr="005867FE">
        <w:rPr>
          <w:i/>
          <w:spacing w:val="-2"/>
        </w:rPr>
        <w:t>2.4.1.</w:t>
      </w:r>
      <w:r w:rsidR="0042408D" w:rsidRPr="005867FE">
        <w:rPr>
          <w:i/>
          <w:spacing w:val="-2"/>
        </w:rPr>
        <w:t xml:space="preserve"> </w:t>
      </w:r>
      <w:r w:rsidRPr="005867FE">
        <w:rPr>
          <w:i/>
          <w:spacing w:val="-2"/>
        </w:rPr>
        <w:t>High performance liquid chromatography analysis with ultraviolet detection (HPLC-UV)</w:t>
      </w:r>
    </w:p>
    <w:p w14:paraId="31D37E5B" w14:textId="208518CE" w:rsidR="00D47D02" w:rsidRPr="005867FE" w:rsidRDefault="00D47D02" w:rsidP="00495B3C">
      <w:pPr>
        <w:pStyle w:val="MDPI31text"/>
        <w:spacing w:after="240"/>
        <w:rPr>
          <w:spacing w:val="-2"/>
        </w:rPr>
      </w:pPr>
      <w:r w:rsidRPr="005867FE">
        <w:rPr>
          <w:spacing w:val="-2"/>
        </w:rPr>
        <w:t>A Kinetex C</w:t>
      </w:r>
      <w:r w:rsidRPr="005867FE">
        <w:rPr>
          <w:spacing w:val="-2"/>
          <w:vertAlign w:val="subscript"/>
        </w:rPr>
        <w:t>18</w:t>
      </w:r>
      <w:r w:rsidRPr="005867FE">
        <w:rPr>
          <w:spacing w:val="-2"/>
        </w:rPr>
        <w:t xml:space="preserve"> column (Phenomenex, 100 mm x 4.6 mm x 2.6 μm, Torrance, CA, USA) was used for chromatographic analysis. Ultrapure water with 0.1% FA (A), and ACN (B) were used as mobile phase components. The gradient program for olive oil residues analysis was: 0 min, 5% B; 0-38 min, 35% B; 38-40 min, 90% B; 40-42 min, 90% B; 42-42.2 min, 5% B; 42.2-50 min, 5% B; for wine residues the program was: 0 min, 5% B; 0-38 min, 45% B; 38-40 min, 90% B; 40-42 min, 90% B; 42-42.2 min, 5% B; 42.2-50 min, 5% B. The flow rate was 0.4 mL min</w:t>
      </w:r>
      <w:r w:rsidRPr="005867FE">
        <w:rPr>
          <w:spacing w:val="-2"/>
          <w:vertAlign w:val="superscript"/>
        </w:rPr>
        <w:t>-1</w:t>
      </w:r>
      <w:r w:rsidRPr="005867FE">
        <w:rPr>
          <w:spacing w:val="-2"/>
        </w:rPr>
        <w:t xml:space="preserve"> and the injection volume 5 μL. Chromatograms were recorded at 280, 310, 370 an</w:t>
      </w:r>
      <w:r w:rsidR="003B7371" w:rsidRPr="005867FE">
        <w:rPr>
          <w:spacing w:val="-2"/>
        </w:rPr>
        <w:t>d 550 nm. The total polyphenol</w:t>
      </w:r>
      <w:r w:rsidRPr="005867FE">
        <w:rPr>
          <w:spacing w:val="-2"/>
        </w:rPr>
        <w:t xml:space="preserve"> content (TP</w:t>
      </w:r>
      <w:r w:rsidR="00BA5C08" w:rsidRPr="005867FE">
        <w:rPr>
          <w:spacing w:val="-2"/>
        </w:rPr>
        <w:t>C</w:t>
      </w:r>
      <w:r w:rsidRPr="005867FE">
        <w:rPr>
          <w:spacing w:val="-2"/>
        </w:rPr>
        <w:t>) was estimated from the total peak area in the chromatograms at 280 nm, in the time range between 5 and 36 min. TP</w:t>
      </w:r>
      <w:r w:rsidR="00BA5C08" w:rsidRPr="005867FE">
        <w:rPr>
          <w:spacing w:val="-2"/>
        </w:rPr>
        <w:t>C</w:t>
      </w:r>
      <w:r w:rsidRPr="005867FE">
        <w:rPr>
          <w:spacing w:val="-2"/>
        </w:rPr>
        <w:t xml:space="preserve"> was expressed in terms of mg of gallic acid equivalent (GAE) per g of fresh weight (mg GAE</w:t>
      </w:r>
      <w:r w:rsidR="00225B28" w:rsidRPr="005867FE">
        <w:rPr>
          <w:spacing w:val="-2"/>
        </w:rPr>
        <w:t xml:space="preserve"> </w:t>
      </w:r>
      <w:r w:rsidRPr="005867FE">
        <w:rPr>
          <w:spacing w:val="-2"/>
        </w:rPr>
        <w:t>g</w:t>
      </w:r>
      <w:r w:rsidR="00225B28" w:rsidRPr="005867FE">
        <w:rPr>
          <w:spacing w:val="-2"/>
          <w:vertAlign w:val="superscript"/>
        </w:rPr>
        <w:t>-1</w:t>
      </w:r>
      <w:r w:rsidRPr="005867FE">
        <w:rPr>
          <w:spacing w:val="-2"/>
        </w:rPr>
        <w:t>).</w:t>
      </w:r>
    </w:p>
    <w:p w14:paraId="19A34479" w14:textId="77777777" w:rsidR="00495B3C" w:rsidRPr="005867FE" w:rsidRDefault="00495B3C" w:rsidP="00495B3C">
      <w:pPr>
        <w:pStyle w:val="MDPI31text"/>
        <w:spacing w:after="240"/>
        <w:rPr>
          <w:i/>
          <w:spacing w:val="-2"/>
        </w:rPr>
      </w:pPr>
      <w:r w:rsidRPr="005867FE">
        <w:rPr>
          <w:i/>
          <w:spacing w:val="-2"/>
        </w:rPr>
        <w:t>2.4.2. Ultra High Performance Liquid Chromatography High Resolution Mass Spectrometry (UHPLC-HRMS)</w:t>
      </w:r>
    </w:p>
    <w:p w14:paraId="2786A083" w14:textId="77777777" w:rsidR="0021258B" w:rsidRPr="005867FE" w:rsidRDefault="00495B3C" w:rsidP="0021258B">
      <w:pPr>
        <w:pStyle w:val="MDPI31text"/>
        <w:spacing w:after="240"/>
        <w:rPr>
          <w:spacing w:val="-2"/>
        </w:rPr>
      </w:pPr>
      <w:r w:rsidRPr="005867FE">
        <w:rPr>
          <w:spacing w:val="-2"/>
        </w:rPr>
        <w:t>The chromatographic separation was carried out with a Kinetex C</w:t>
      </w:r>
      <w:r w:rsidRPr="005867FE">
        <w:rPr>
          <w:spacing w:val="-2"/>
          <w:vertAlign w:val="subscript"/>
        </w:rPr>
        <w:t>18</w:t>
      </w:r>
      <w:r w:rsidRPr="005867FE">
        <w:rPr>
          <w:spacing w:val="-2"/>
        </w:rPr>
        <w:t xml:space="preserve"> column (Phenomenex, 100 mm x 4.6 mm x 2.6 μm, Torrance, CA, USA). Ultrapure water with 0.1% FA (A) and ACN (B) were used as mobile phases. The gradient program was: 0 min, 5% B; 0-25 min, 50% B; 25-27 min, 90% B; 27-29 min, 90% B; 29-29.2 min, 5% B; 29.2-39 min, 5% B; at a flow rate of 0.8 mL min</w:t>
      </w:r>
      <w:r w:rsidRPr="005867FE">
        <w:rPr>
          <w:spacing w:val="-2"/>
          <w:vertAlign w:val="superscript"/>
        </w:rPr>
        <w:t>-1</w:t>
      </w:r>
      <w:r w:rsidRPr="005867FE">
        <w:rPr>
          <w:spacing w:val="-2"/>
        </w:rPr>
        <w:t xml:space="preserve"> and an injection volume of 5 μL. For MS detection, the electrospray ionization (ESI) in negative mode was used. MS spectra were acquired in the </w:t>
      </w:r>
      <w:r w:rsidRPr="005867FE">
        <w:rPr>
          <w:i/>
          <w:spacing w:val="-2"/>
        </w:rPr>
        <w:t>m/z</w:t>
      </w:r>
      <w:r w:rsidRPr="005867FE">
        <w:rPr>
          <w:spacing w:val="-2"/>
        </w:rPr>
        <w:t xml:space="preserve"> range 100 to 1500 at a mass resolution of 30000 full width at half-maximum (FWHM) at </w:t>
      </w:r>
      <w:r w:rsidRPr="005867FE">
        <w:rPr>
          <w:i/>
          <w:spacing w:val="-2"/>
        </w:rPr>
        <w:t>m/z</w:t>
      </w:r>
      <w:r w:rsidRPr="005867FE">
        <w:rPr>
          <w:spacing w:val="-2"/>
        </w:rPr>
        <w:t xml:space="preserve"> 200. Operation parameters were as follows: source voltage, 4 kV; sheath gas, 20 (arbitrary units); auxiliary gas, 10 (arbitrary units); sweep gas, 2 (arbitrary units); and capillary temperature, 275 °C. Automatic gain control (AGC) target 5x10</w:t>
      </w:r>
      <w:r w:rsidRPr="005867FE">
        <w:rPr>
          <w:spacing w:val="-2"/>
          <w:vertAlign w:val="superscript"/>
        </w:rPr>
        <w:t>5</w:t>
      </w:r>
      <w:r w:rsidRPr="005867FE">
        <w:rPr>
          <w:spacing w:val="-2"/>
        </w:rPr>
        <w:t xml:space="preserve"> for MS mode and 5x10</w:t>
      </w:r>
      <w:r w:rsidRPr="005867FE">
        <w:rPr>
          <w:spacing w:val="-2"/>
          <w:vertAlign w:val="superscript"/>
        </w:rPr>
        <w:t>4</w:t>
      </w:r>
      <w:r w:rsidRPr="005867FE">
        <w:rPr>
          <w:spacing w:val="-2"/>
        </w:rPr>
        <w:t xml:space="preserve"> for MS</w:t>
      </w:r>
      <w:r w:rsidRPr="005867FE">
        <w:rPr>
          <w:spacing w:val="-2"/>
          <w:vertAlign w:val="superscript"/>
        </w:rPr>
        <w:t>n</w:t>
      </w:r>
      <w:r w:rsidRPr="005867FE">
        <w:rPr>
          <w:spacing w:val="-2"/>
        </w:rPr>
        <w:t xml:space="preserve"> mode were applied.</w:t>
      </w:r>
    </w:p>
    <w:p w14:paraId="72C89129" w14:textId="77777777" w:rsidR="00746D23" w:rsidRPr="005867FE" w:rsidRDefault="00724EE0" w:rsidP="00746D23">
      <w:pPr>
        <w:pStyle w:val="MDPI22heading2"/>
        <w:ind w:firstLine="420"/>
      </w:pPr>
      <w:r w:rsidRPr="005867FE">
        <w:t>2.4.3. Determination of antioxidant indexes</w:t>
      </w:r>
    </w:p>
    <w:p w14:paraId="1375CE5A" w14:textId="2046CF45" w:rsidR="00817CE7" w:rsidRPr="005867FE" w:rsidRDefault="00724EE0" w:rsidP="00817CE7">
      <w:pPr>
        <w:pStyle w:val="MDPI31text"/>
        <w:rPr>
          <w:bCs/>
        </w:rPr>
      </w:pPr>
      <w:r w:rsidRPr="005867FE">
        <w:rPr>
          <w:bCs/>
        </w:rPr>
        <w:t>F</w:t>
      </w:r>
      <w:r w:rsidR="00ED3275" w:rsidRPr="005867FE">
        <w:rPr>
          <w:bCs/>
        </w:rPr>
        <w:t>olin-</w:t>
      </w:r>
      <w:r w:rsidRPr="005867FE">
        <w:rPr>
          <w:bCs/>
        </w:rPr>
        <w:t>C</w:t>
      </w:r>
      <w:r w:rsidR="00ED3275" w:rsidRPr="005867FE">
        <w:rPr>
          <w:bCs/>
        </w:rPr>
        <w:t>iocalteu</w:t>
      </w:r>
      <w:r w:rsidRPr="005867FE">
        <w:rPr>
          <w:bCs/>
        </w:rPr>
        <w:t xml:space="preserve"> </w:t>
      </w:r>
      <w:r w:rsidR="004907E4" w:rsidRPr="005867FE">
        <w:rPr>
          <w:bCs/>
        </w:rPr>
        <w:t xml:space="preserve">(FC) </w:t>
      </w:r>
      <w:r w:rsidRPr="005867FE">
        <w:rPr>
          <w:bCs/>
        </w:rPr>
        <w:t xml:space="preserve">and ABTS methods have been described in detail elsewhere </w:t>
      </w:r>
      <w:r w:rsidR="00FA1102" w:rsidRPr="005867FE">
        <w:rPr>
          <w:bCs/>
        </w:rPr>
        <w:fldChar w:fldCharType="begin" w:fldLock="1"/>
      </w:r>
      <w:r w:rsidR="00FA1102" w:rsidRPr="005867FE">
        <w:rPr>
          <w:bCs/>
        </w:rPr>
        <w:instrText>ADDIN CSL_CITATION {"citationItems":[{"id":"ITEM-1","itemData":{"DOI":"10.3390/antiox8110523","ISSN":"20763921","abstract":"This paper evaluates the antioxidant ability of polyphenols as a function of their chemical structures. Several common food indexes including Folin-Ciocalteau (FC), ferric reducing antioxidant power (FRAP) and trolox equivalent antioxidant capacity (TEAC) assays were applied to selected polyphenols that differ in the number and position of hydroxyl groups. Voltammetric assays with screen-printed carbon electrodes were also recorded in the range of −0.2 to 0.9 V (vs. Ag/AgCl reference electrode) to investigate the oxidation behavior of these substances. Poor correlations among assays were obtained, meaning that the behavior of each compound varies in response to the different methods. However, we undertook a comprehensive study based on principal component analysis that evidenced clear patterns relating the structures of several compounds and their antioxidant activities.","author":[{"dropping-particle":"","family":"Alcalde","given":"Berta","non-dropping-particle":"","parse-names":false,"suffix":""},{"dropping-particle":"","family":"Granados","given":"Mercè","non-dropping-particle":"","parse-names":false,"suffix":""},{"dropping-particle":"","family":"Saurina","given":"Javier","non-dropping-particle":"","parse-names":false,"suffix":""}],"container-title":"Antioxidants","id":"ITEM-1","issue":"11","issued":{"date-parts":[["2019"]]},"title":"Exploring the antioxidant features of polyphenols by spectroscopic and electrochemical methods","type":"article-journal","volume":"8"},"uris":["http://www.mendeley.com/documents/?uuid=1ba84880-9f7d-4bd2-8ec9-11fc8c79d2ed"]}],"mendeley":{"formattedCitation":"[42]","plainTextFormattedCitation":"[42]","previouslyFormattedCitation":"[42]"},"properties":{"noteIndex":0},"schema":"https://github.com/citation-style-language/schema/raw/master/csl-citation.json"}</w:instrText>
      </w:r>
      <w:r w:rsidR="00FA1102" w:rsidRPr="005867FE">
        <w:rPr>
          <w:bCs/>
        </w:rPr>
        <w:fldChar w:fldCharType="separate"/>
      </w:r>
      <w:r w:rsidR="00FA1102" w:rsidRPr="005867FE">
        <w:rPr>
          <w:bCs/>
          <w:noProof/>
        </w:rPr>
        <w:t>[42]</w:t>
      </w:r>
      <w:r w:rsidR="00FA1102" w:rsidRPr="005867FE">
        <w:rPr>
          <w:bCs/>
        </w:rPr>
        <w:fldChar w:fldCharType="end"/>
      </w:r>
      <w:r w:rsidR="00746D23" w:rsidRPr="005867FE">
        <w:rPr>
          <w:bCs/>
        </w:rPr>
        <w:t>.</w:t>
      </w:r>
      <w:r w:rsidRPr="005867FE">
        <w:rPr>
          <w:bCs/>
        </w:rPr>
        <w:t xml:space="preserve"> Briefly, spectrophotometric measurements were carried out at the selected wavelengths (765 nm for FC and 734 nm for ABTS) using a double-beam system in which test and blank solutions were placed in the sample and reference holders, respectively.</w:t>
      </w:r>
      <w:r w:rsidR="00817CE7" w:rsidRPr="005867FE">
        <w:t xml:space="preserve"> </w:t>
      </w:r>
      <w:r w:rsidR="00817CE7" w:rsidRPr="005867FE">
        <w:rPr>
          <w:bCs/>
        </w:rPr>
        <w:t>Following the typical ways of expressing these antioxidant indexes, FC results were given as mg GAE</w:t>
      </w:r>
      <w:r w:rsidR="00225B28" w:rsidRPr="005867FE">
        <w:rPr>
          <w:bCs/>
        </w:rPr>
        <w:t xml:space="preserve"> </w:t>
      </w:r>
      <w:r w:rsidR="00817CE7" w:rsidRPr="005867FE">
        <w:rPr>
          <w:bCs/>
        </w:rPr>
        <w:t>g</w:t>
      </w:r>
      <w:r w:rsidR="00225B28" w:rsidRPr="005867FE">
        <w:rPr>
          <w:bCs/>
          <w:vertAlign w:val="superscript"/>
        </w:rPr>
        <w:t>-1</w:t>
      </w:r>
      <w:r w:rsidR="00817CE7" w:rsidRPr="005867FE">
        <w:rPr>
          <w:bCs/>
        </w:rPr>
        <w:t xml:space="preserve"> fresh weight and ABTS results as mg tolox</w:t>
      </w:r>
      <w:r w:rsidR="00225B28" w:rsidRPr="005867FE">
        <w:rPr>
          <w:bCs/>
        </w:rPr>
        <w:t xml:space="preserve"> </w:t>
      </w:r>
      <w:r w:rsidR="00817CE7" w:rsidRPr="005867FE">
        <w:rPr>
          <w:bCs/>
        </w:rPr>
        <w:t>g</w:t>
      </w:r>
      <w:r w:rsidR="00225B28" w:rsidRPr="005867FE">
        <w:rPr>
          <w:bCs/>
          <w:vertAlign w:val="superscript"/>
        </w:rPr>
        <w:t>-1</w:t>
      </w:r>
      <w:r w:rsidR="00817CE7" w:rsidRPr="005867FE">
        <w:rPr>
          <w:bCs/>
        </w:rPr>
        <w:t xml:space="preserve"> fresh weight. </w:t>
      </w:r>
    </w:p>
    <w:p w14:paraId="297A214C" w14:textId="77777777" w:rsidR="0021258B" w:rsidRPr="005867FE" w:rsidRDefault="0021258B" w:rsidP="00D74A2F">
      <w:pPr>
        <w:pStyle w:val="MDPI31text"/>
        <w:spacing w:before="240" w:after="240"/>
        <w:rPr>
          <w:i/>
          <w:spacing w:val="-2"/>
        </w:rPr>
      </w:pPr>
      <w:r w:rsidRPr="005867FE">
        <w:rPr>
          <w:i/>
          <w:spacing w:val="-2"/>
        </w:rPr>
        <w:t>2.4.</w:t>
      </w:r>
      <w:r w:rsidR="00AD0E43" w:rsidRPr="005867FE">
        <w:rPr>
          <w:i/>
          <w:spacing w:val="-2"/>
        </w:rPr>
        <w:t>4</w:t>
      </w:r>
      <w:r w:rsidRPr="005867FE">
        <w:rPr>
          <w:i/>
          <w:spacing w:val="-2"/>
        </w:rPr>
        <w:t>. Ultrasound assisted extraction (UAE)</w:t>
      </w:r>
    </w:p>
    <w:p w14:paraId="4D5C28D7" w14:textId="77777777" w:rsidR="001A0CC2" w:rsidRPr="005867FE" w:rsidRDefault="00524145" w:rsidP="001A0CC2">
      <w:pPr>
        <w:pStyle w:val="MDPI21heading1"/>
        <w:spacing w:before="0" w:after="0"/>
        <w:ind w:firstLine="420"/>
        <w:jc w:val="both"/>
        <w:rPr>
          <w:b w:val="0"/>
        </w:rPr>
      </w:pPr>
      <w:r w:rsidRPr="005867FE">
        <w:rPr>
          <w:b w:val="0"/>
          <w:spacing w:val="-2"/>
        </w:rPr>
        <w:t>According to</w:t>
      </w:r>
      <w:r w:rsidR="00817CE7" w:rsidRPr="005867FE">
        <w:rPr>
          <w:b w:val="0"/>
          <w:spacing w:val="-2"/>
        </w:rPr>
        <w:t xml:space="preserve"> our</w:t>
      </w:r>
      <w:r w:rsidRPr="005867FE">
        <w:rPr>
          <w:b w:val="0"/>
          <w:spacing w:val="-2"/>
        </w:rPr>
        <w:t xml:space="preserve"> previous experience </w:t>
      </w:r>
      <w:r w:rsidR="00817CE7" w:rsidRPr="005867FE">
        <w:rPr>
          <w:b w:val="0"/>
          <w:spacing w:val="-2"/>
        </w:rPr>
        <w:t xml:space="preserve">in the laboratory </w:t>
      </w:r>
      <w:r w:rsidR="002F1C8F" w:rsidRPr="005867FE">
        <w:rPr>
          <w:b w:val="0"/>
          <w:spacing w:val="-2"/>
        </w:rPr>
        <w:t xml:space="preserve">with a wide range of samples, </w:t>
      </w:r>
      <w:r w:rsidR="005F110E" w:rsidRPr="005867FE">
        <w:rPr>
          <w:b w:val="0"/>
          <w:spacing w:val="-2"/>
        </w:rPr>
        <w:t xml:space="preserve">extraction time was </w:t>
      </w:r>
      <w:r w:rsidR="001A0CC2" w:rsidRPr="005867FE">
        <w:rPr>
          <w:b w:val="0"/>
          <w:spacing w:val="-2"/>
        </w:rPr>
        <w:t xml:space="preserve">set at </w:t>
      </w:r>
      <w:r w:rsidR="005F110E" w:rsidRPr="005867FE">
        <w:rPr>
          <w:b w:val="0"/>
          <w:spacing w:val="-2"/>
        </w:rPr>
        <w:t>30 min and the sample</w:t>
      </w:r>
      <w:r w:rsidR="00B615F2" w:rsidRPr="005867FE">
        <w:rPr>
          <w:b w:val="0"/>
          <w:spacing w:val="-2"/>
        </w:rPr>
        <w:t>(g)</w:t>
      </w:r>
      <w:r w:rsidR="005F110E" w:rsidRPr="005867FE">
        <w:rPr>
          <w:b w:val="0"/>
          <w:spacing w:val="-2"/>
        </w:rPr>
        <w:t>:solvent</w:t>
      </w:r>
      <w:r w:rsidR="00B615F2" w:rsidRPr="005867FE">
        <w:rPr>
          <w:b w:val="0"/>
          <w:spacing w:val="-2"/>
        </w:rPr>
        <w:t>(mL)</w:t>
      </w:r>
      <w:r w:rsidR="005F110E" w:rsidRPr="005867FE">
        <w:rPr>
          <w:b w:val="0"/>
          <w:spacing w:val="-2"/>
        </w:rPr>
        <w:t xml:space="preserve"> ratio</w:t>
      </w:r>
      <w:r w:rsidR="00D41878" w:rsidRPr="005867FE">
        <w:rPr>
          <w:b w:val="0"/>
          <w:spacing w:val="-2"/>
        </w:rPr>
        <w:t xml:space="preserve"> </w:t>
      </w:r>
      <w:r w:rsidR="001A0CC2" w:rsidRPr="005867FE">
        <w:rPr>
          <w:b w:val="0"/>
          <w:spacing w:val="-2"/>
        </w:rPr>
        <w:t>at</w:t>
      </w:r>
      <w:r w:rsidR="005F110E" w:rsidRPr="005867FE">
        <w:rPr>
          <w:b w:val="0"/>
          <w:spacing w:val="-2"/>
        </w:rPr>
        <w:t xml:space="preserve"> 1:20.</w:t>
      </w:r>
      <w:r w:rsidR="00A71AF5" w:rsidRPr="005867FE">
        <w:rPr>
          <w:b w:val="0"/>
          <w:spacing w:val="-2"/>
        </w:rPr>
        <w:t xml:space="preserve"> </w:t>
      </w:r>
      <w:r w:rsidR="001A0CC2" w:rsidRPr="005867FE">
        <w:rPr>
          <w:b w:val="0"/>
          <w:spacing w:val="-2"/>
        </w:rPr>
        <w:t>Solvent composition was varied according to a</w:t>
      </w:r>
      <w:r w:rsidR="001A0CC2" w:rsidRPr="005867FE">
        <w:rPr>
          <w:b w:val="0"/>
        </w:rPr>
        <w:t xml:space="preserve"> 3</w:t>
      </w:r>
      <w:r w:rsidR="001A0CC2" w:rsidRPr="005867FE">
        <w:rPr>
          <w:b w:val="0"/>
          <w:vertAlign w:val="superscript"/>
        </w:rPr>
        <w:t>2</w:t>
      </w:r>
      <w:r w:rsidR="001A0CC2" w:rsidRPr="005867FE">
        <w:rPr>
          <w:b w:val="0"/>
        </w:rPr>
        <w:t xml:space="preserve"> factorial design, in which 2 factors (%EtOH and %HCl) were investigated at three levels </w:t>
      </w:r>
      <w:r w:rsidR="001A0CC2" w:rsidRPr="005867FE">
        <w:rPr>
          <w:b w:val="0"/>
          <w:spacing w:val="-2"/>
        </w:rPr>
        <w:t>(40, 60 and 80% EtOH; 0, 0.1 and 0.5% HCl)</w:t>
      </w:r>
      <w:r w:rsidR="001A0CC2" w:rsidRPr="005867FE">
        <w:rPr>
          <w:b w:val="0"/>
        </w:rPr>
        <w:t xml:space="preserve">. A total of 9 experiments were performed in triplicate (Table S1, supplementary material). </w:t>
      </w:r>
    </w:p>
    <w:p w14:paraId="63979DD7" w14:textId="77777777" w:rsidR="00746D23" w:rsidRPr="005867FE" w:rsidRDefault="005F110E" w:rsidP="00746D23">
      <w:pPr>
        <w:pStyle w:val="MDPI21heading1"/>
        <w:spacing w:before="0" w:after="0"/>
        <w:ind w:firstLine="420"/>
        <w:jc w:val="both"/>
        <w:rPr>
          <w:spacing w:val="-2"/>
        </w:rPr>
      </w:pPr>
      <w:r w:rsidRPr="005867FE">
        <w:rPr>
          <w:b w:val="0"/>
          <w:spacing w:val="-2"/>
        </w:rPr>
        <w:lastRenderedPageBreak/>
        <w:t xml:space="preserve">Thus, </w:t>
      </w:r>
      <w:r w:rsidR="00A71AF5" w:rsidRPr="005867FE">
        <w:rPr>
          <w:b w:val="0"/>
          <w:spacing w:val="-2"/>
        </w:rPr>
        <w:t xml:space="preserve">1 g of sample and 20 mL of extraction solvent were placed into a 45 mL Falcon tube and vortexed. </w:t>
      </w:r>
      <w:r w:rsidR="001A0CC2" w:rsidRPr="005867FE">
        <w:rPr>
          <w:b w:val="0"/>
          <w:spacing w:val="-2"/>
        </w:rPr>
        <w:t>The tubes were placed into an ultrasonic bath at room temperature</w:t>
      </w:r>
      <w:r w:rsidR="00371BAF" w:rsidRPr="005867FE">
        <w:rPr>
          <w:b w:val="0"/>
          <w:spacing w:val="-2"/>
        </w:rPr>
        <w:t xml:space="preserve"> (20 </w:t>
      </w:r>
      <w:r w:rsidR="00515CD5" w:rsidRPr="005867FE">
        <w:rPr>
          <w:rFonts w:ascii="Calibri" w:hAnsi="Calibri" w:cs="Calibri"/>
          <w:b w:val="0"/>
          <w:spacing w:val="-2"/>
        </w:rPr>
        <w:t>°</w:t>
      </w:r>
      <w:r w:rsidR="00371BAF" w:rsidRPr="005867FE">
        <w:rPr>
          <w:b w:val="0"/>
          <w:spacing w:val="-2"/>
        </w:rPr>
        <w:t>C)</w:t>
      </w:r>
      <w:r w:rsidR="001A0CC2" w:rsidRPr="005867FE">
        <w:rPr>
          <w:b w:val="0"/>
          <w:spacing w:val="-2"/>
        </w:rPr>
        <w:t xml:space="preserve"> for 30 min</w:t>
      </w:r>
      <w:r w:rsidR="00304304" w:rsidRPr="005867FE">
        <w:rPr>
          <w:b w:val="0"/>
          <w:spacing w:val="-2"/>
        </w:rPr>
        <w:t xml:space="preserve">, being the final temperature </w:t>
      </w:r>
      <w:r w:rsidR="00371BAF" w:rsidRPr="005867FE">
        <w:rPr>
          <w:b w:val="0"/>
          <w:spacing w:val="-2"/>
        </w:rPr>
        <w:t>24</w:t>
      </w:r>
      <w:r w:rsidR="00515CD5" w:rsidRPr="005867FE">
        <w:rPr>
          <w:b w:val="0"/>
          <w:spacing w:val="-2"/>
          <w:vertAlign w:val="superscript"/>
        </w:rPr>
        <w:t xml:space="preserve"> </w:t>
      </w:r>
      <w:r w:rsidR="00515CD5" w:rsidRPr="005867FE">
        <w:rPr>
          <w:rFonts w:ascii="Calibri" w:hAnsi="Calibri" w:cs="Calibri"/>
          <w:b w:val="0"/>
          <w:spacing w:val="-2"/>
          <w:vertAlign w:val="superscript"/>
        </w:rPr>
        <w:t>°</w:t>
      </w:r>
      <w:r w:rsidR="00371BAF" w:rsidRPr="005867FE">
        <w:rPr>
          <w:b w:val="0"/>
          <w:spacing w:val="-2"/>
          <w:vertAlign w:val="superscript"/>
        </w:rPr>
        <w:t xml:space="preserve"> </w:t>
      </w:r>
      <w:r w:rsidR="006B797C" w:rsidRPr="005867FE">
        <w:rPr>
          <w:b w:val="0"/>
          <w:spacing w:val="-2"/>
        </w:rPr>
        <w:t>C</w:t>
      </w:r>
      <w:r w:rsidR="001A0CC2" w:rsidRPr="005867FE">
        <w:rPr>
          <w:b w:val="0"/>
          <w:spacing w:val="-2"/>
        </w:rPr>
        <w:t>. Then, the samples were centrifuged for 15 min at 3500 rpm, filtered with nylon syringe filters and stored at 4 °C until analysis by HPLC-UV.</w:t>
      </w:r>
    </w:p>
    <w:p w14:paraId="4A8F23DC" w14:textId="77777777" w:rsidR="0021258B" w:rsidRPr="005867FE" w:rsidRDefault="0021258B" w:rsidP="00D74A2F">
      <w:pPr>
        <w:pStyle w:val="MDPI31text"/>
        <w:spacing w:before="240" w:after="240"/>
        <w:rPr>
          <w:i/>
          <w:spacing w:val="-2"/>
        </w:rPr>
      </w:pPr>
      <w:r w:rsidRPr="005867FE">
        <w:rPr>
          <w:i/>
          <w:spacing w:val="-2"/>
        </w:rPr>
        <w:t>2.4.</w:t>
      </w:r>
      <w:r w:rsidR="00AD0E43" w:rsidRPr="005867FE">
        <w:rPr>
          <w:i/>
          <w:spacing w:val="-2"/>
        </w:rPr>
        <w:t>5</w:t>
      </w:r>
      <w:r w:rsidRPr="005867FE">
        <w:rPr>
          <w:i/>
          <w:spacing w:val="-2"/>
        </w:rPr>
        <w:t>. Microwave assisted extraction (MAE)</w:t>
      </w:r>
    </w:p>
    <w:p w14:paraId="705F9832" w14:textId="77777777" w:rsidR="00495B3C" w:rsidRPr="005867FE" w:rsidRDefault="0021258B" w:rsidP="00556A4B">
      <w:pPr>
        <w:pStyle w:val="MDPI31text"/>
        <w:spacing w:after="240"/>
        <w:rPr>
          <w:spacing w:val="-2"/>
        </w:rPr>
      </w:pPr>
      <w:r w:rsidRPr="005867FE">
        <w:rPr>
          <w:spacing w:val="-2"/>
        </w:rPr>
        <w:t xml:space="preserve">MAE using water-ethanol mixtures was </w:t>
      </w:r>
      <w:r w:rsidR="00C169E7" w:rsidRPr="005867FE">
        <w:rPr>
          <w:spacing w:val="-2"/>
        </w:rPr>
        <w:t>investigated</w:t>
      </w:r>
      <w:r w:rsidR="002F1C8F" w:rsidRPr="005867FE">
        <w:rPr>
          <w:spacing w:val="-2"/>
        </w:rPr>
        <w:t>, and f</w:t>
      </w:r>
      <w:r w:rsidR="00C169E7" w:rsidRPr="005867FE">
        <w:rPr>
          <w:spacing w:val="-2"/>
        </w:rPr>
        <w:t>actorial designs were applied to evaluate the influence of EtOH percentage and temperature (at three levels) and time (at two levels).</w:t>
      </w:r>
      <w:r w:rsidR="00424741" w:rsidRPr="005867FE">
        <w:rPr>
          <w:spacing w:val="-2"/>
        </w:rPr>
        <w:t xml:space="preserve"> </w:t>
      </w:r>
      <w:r w:rsidR="00C169E7" w:rsidRPr="005867FE">
        <w:rPr>
          <w:spacing w:val="-2"/>
        </w:rPr>
        <w:t xml:space="preserve">Levels for each factor were as follows: % EtOH (20, 50 and 80% EtOH), temperature (60, 90 and 120 °C), and extraction time (5 and 15 min), thus involving a total of 18 experiments. </w:t>
      </w:r>
      <w:r w:rsidRPr="005867FE">
        <w:rPr>
          <w:spacing w:val="-2"/>
        </w:rPr>
        <w:t xml:space="preserve">1 g of sample was placed in a MAE vessel and 20 mL of extraction solvent was added. Stirring was set at 35% with a magnet inside each vessel. After extraction, samples were cooled down to room temperature and transferred to a Falcon tube. Finally, the samples were centrifuged, filtered with nylon syringe filters, and the extracts were stored at 4 °C until analysis by HPLC-UV. </w:t>
      </w:r>
      <w:r w:rsidR="00FF7365" w:rsidRPr="005867FE">
        <w:rPr>
          <w:spacing w:val="-2"/>
        </w:rPr>
        <w:t xml:space="preserve">Experiments were performed in triplicate. </w:t>
      </w:r>
    </w:p>
    <w:p w14:paraId="1E5E97DF" w14:textId="77777777" w:rsidR="00556A4B" w:rsidRPr="005867FE" w:rsidRDefault="0042408D" w:rsidP="00556A4B">
      <w:pPr>
        <w:pStyle w:val="MDPI31text"/>
        <w:spacing w:after="240"/>
        <w:rPr>
          <w:i/>
          <w:spacing w:val="-2"/>
        </w:rPr>
      </w:pPr>
      <w:r w:rsidRPr="005867FE">
        <w:rPr>
          <w:i/>
          <w:spacing w:val="-2"/>
        </w:rPr>
        <w:t>2.4.</w:t>
      </w:r>
      <w:r w:rsidR="00AD0E43" w:rsidRPr="005867FE">
        <w:rPr>
          <w:i/>
          <w:spacing w:val="-2"/>
        </w:rPr>
        <w:t>6</w:t>
      </w:r>
      <w:r w:rsidRPr="005867FE">
        <w:rPr>
          <w:i/>
          <w:spacing w:val="-2"/>
        </w:rPr>
        <w:t xml:space="preserve">. </w:t>
      </w:r>
      <w:r w:rsidR="00556A4B" w:rsidRPr="005867FE">
        <w:rPr>
          <w:i/>
          <w:spacing w:val="-2"/>
        </w:rPr>
        <w:t>Pressurized liquid extraction (PLE)</w:t>
      </w:r>
    </w:p>
    <w:p w14:paraId="2DF51A75" w14:textId="2A57D8EB" w:rsidR="00724EE0" w:rsidRPr="005867FE" w:rsidRDefault="00556A4B" w:rsidP="00556A4B">
      <w:pPr>
        <w:pStyle w:val="MDPI31text"/>
        <w:spacing w:after="240"/>
        <w:rPr>
          <w:spacing w:val="-2"/>
        </w:rPr>
      </w:pPr>
      <w:r w:rsidRPr="005867FE">
        <w:rPr>
          <w:spacing w:val="-2"/>
        </w:rPr>
        <w:t>PLE experiments were performed using the water-ethanol system as the extracting solvent. The effect of solvent composition</w:t>
      </w:r>
      <w:r w:rsidR="00A76874" w:rsidRPr="005867FE">
        <w:rPr>
          <w:spacing w:val="-2"/>
        </w:rPr>
        <w:t xml:space="preserve"> </w:t>
      </w:r>
      <w:r w:rsidR="00A76874" w:rsidRPr="005867FE">
        <w:t>(40, 60 and 80% EtOH)</w:t>
      </w:r>
      <w:r w:rsidRPr="005867FE">
        <w:rPr>
          <w:spacing w:val="-2"/>
        </w:rPr>
        <w:t>, temperature</w:t>
      </w:r>
      <w:r w:rsidR="00A76874" w:rsidRPr="005867FE">
        <w:rPr>
          <w:spacing w:val="-2"/>
        </w:rPr>
        <w:t xml:space="preserve"> (</w:t>
      </w:r>
      <w:r w:rsidR="00A76874" w:rsidRPr="005867FE">
        <w:t>80, 100 and 120 °C)</w:t>
      </w:r>
      <w:r w:rsidRPr="005867FE">
        <w:rPr>
          <w:spacing w:val="-2"/>
        </w:rPr>
        <w:t>, extraction time</w:t>
      </w:r>
      <w:r w:rsidR="00A76874" w:rsidRPr="005867FE">
        <w:rPr>
          <w:spacing w:val="-2"/>
        </w:rPr>
        <w:t xml:space="preserve"> </w:t>
      </w:r>
      <w:r w:rsidR="00A76874" w:rsidRPr="005867FE">
        <w:t>(5, 10 and 15 min)</w:t>
      </w:r>
      <w:r w:rsidRPr="005867FE">
        <w:rPr>
          <w:spacing w:val="-2"/>
        </w:rPr>
        <w:t>, and number of cycles</w:t>
      </w:r>
      <w:r w:rsidR="00A76874" w:rsidRPr="005867FE">
        <w:rPr>
          <w:spacing w:val="-2"/>
        </w:rPr>
        <w:t xml:space="preserve"> (1 and 2)</w:t>
      </w:r>
      <w:r w:rsidRPr="005867FE">
        <w:rPr>
          <w:spacing w:val="-2"/>
        </w:rPr>
        <w:t xml:space="preserve"> was investigated. 1 g of sample was mixed with 2 g of diatomaceous earth (Thermo Scientific), and placed in a 5 mL stainless-steel extraction cell containing a fiberglass filter (Thermo Scientific) at the bottom. Prior starting a PLE series, </w:t>
      </w:r>
      <w:r w:rsidR="00FF7365" w:rsidRPr="005867FE">
        <w:rPr>
          <w:spacing w:val="-2"/>
        </w:rPr>
        <w:t xml:space="preserve">the system was rinsed </w:t>
      </w:r>
      <w:r w:rsidRPr="005867FE">
        <w:rPr>
          <w:spacing w:val="-2"/>
        </w:rPr>
        <w:t xml:space="preserve">with the </w:t>
      </w:r>
      <w:r w:rsidR="00FF7365" w:rsidRPr="005867FE">
        <w:rPr>
          <w:spacing w:val="-2"/>
        </w:rPr>
        <w:t xml:space="preserve">extraction </w:t>
      </w:r>
      <w:r w:rsidRPr="005867FE">
        <w:rPr>
          <w:spacing w:val="-2"/>
        </w:rPr>
        <w:t xml:space="preserve">solvent in order to </w:t>
      </w:r>
      <w:r w:rsidR="00FF7365" w:rsidRPr="005867FE">
        <w:rPr>
          <w:spacing w:val="-2"/>
        </w:rPr>
        <w:t xml:space="preserve">prevent </w:t>
      </w:r>
      <w:r w:rsidRPr="005867FE">
        <w:rPr>
          <w:spacing w:val="-2"/>
        </w:rPr>
        <w:t>contamination. Preheating time of cells was 5 min, extraction pressure was constant at 1500 psi and the flush volume was set at 60%. To prevent polyphenolic oxidation during extraction, the cells were purged with nitrogen for 60 s. The extracted samples were collected into 20 mL glass vials and then transferred to 15 mL Falcon tubes. The samples were centrifuged, filtered and stored at 4 °C until analysis by HPLC-UV. Each extraction experiment was performed in triplicate.</w:t>
      </w:r>
    </w:p>
    <w:p w14:paraId="2F04C92E" w14:textId="77777777" w:rsidR="00556A4B" w:rsidRPr="005867FE" w:rsidRDefault="00556A4B" w:rsidP="00556A4B">
      <w:pPr>
        <w:pStyle w:val="MDPI31text"/>
        <w:spacing w:after="240"/>
        <w:rPr>
          <w:i/>
          <w:spacing w:val="-2"/>
        </w:rPr>
      </w:pPr>
      <w:r w:rsidRPr="005867FE">
        <w:rPr>
          <w:i/>
          <w:spacing w:val="-2"/>
        </w:rPr>
        <w:t>2.5</w:t>
      </w:r>
      <w:r w:rsidR="003331AC" w:rsidRPr="005867FE">
        <w:rPr>
          <w:i/>
          <w:spacing w:val="-2"/>
        </w:rPr>
        <w:t>.</w:t>
      </w:r>
      <w:r w:rsidRPr="005867FE">
        <w:rPr>
          <w:i/>
          <w:spacing w:val="-2"/>
        </w:rPr>
        <w:t xml:space="preserve"> Data analysis </w:t>
      </w:r>
    </w:p>
    <w:p w14:paraId="65A6B8E8" w14:textId="77777777" w:rsidR="00556A4B" w:rsidRPr="005867FE" w:rsidRDefault="00556A4B" w:rsidP="00556A4B">
      <w:pPr>
        <w:pStyle w:val="MDPI31text"/>
        <w:rPr>
          <w:spacing w:val="-2"/>
        </w:rPr>
      </w:pPr>
      <w:r w:rsidRPr="005867FE">
        <w:rPr>
          <w:spacing w:val="-2"/>
        </w:rPr>
        <w:t>Response surface methodology (RSM) was used to evaluate the influence of the experimental variables on polyphenols extraction. Response surface plots were obtained with MATLAB</w:t>
      </w:r>
      <w:r w:rsidRPr="005867FE">
        <w:rPr>
          <w:spacing w:val="-2"/>
          <w:vertAlign w:val="superscript"/>
        </w:rPr>
        <w:t>©</w:t>
      </w:r>
      <w:r w:rsidRPr="005867FE">
        <w:rPr>
          <w:spacing w:val="-2"/>
        </w:rPr>
        <w:t xml:space="preserve"> R2012a (The MathWorks, Inc., https://www.mathworks.com). </w:t>
      </w:r>
      <w:r w:rsidR="004E37F2" w:rsidRPr="005867FE">
        <w:rPr>
          <w:spacing w:val="-2"/>
        </w:rPr>
        <w:t xml:space="preserve">Two-factor analysis </w:t>
      </w:r>
      <w:r w:rsidRPr="005867FE">
        <w:rPr>
          <w:spacing w:val="-2"/>
        </w:rPr>
        <w:t>of variance (ANOVA)</w:t>
      </w:r>
      <w:r w:rsidR="000E31CE" w:rsidRPr="005867FE">
        <w:rPr>
          <w:spacing w:val="-2"/>
        </w:rPr>
        <w:t xml:space="preserve"> with replication </w:t>
      </w:r>
      <w:r w:rsidRPr="005867FE">
        <w:rPr>
          <w:spacing w:val="-2"/>
        </w:rPr>
        <w:t>at 95% confidence level (</w:t>
      </w:r>
      <w:r w:rsidRPr="005867FE">
        <w:rPr>
          <w:i/>
          <w:spacing w:val="-2"/>
        </w:rPr>
        <w:t>p</w:t>
      </w:r>
      <w:r w:rsidR="00FF7365" w:rsidRPr="005867FE">
        <w:rPr>
          <w:i/>
          <w:spacing w:val="-2"/>
        </w:rPr>
        <w:t xml:space="preserve"> </w:t>
      </w:r>
      <w:r w:rsidRPr="005867FE">
        <w:rPr>
          <w:spacing w:val="-2"/>
        </w:rPr>
        <w:t>&lt;</w:t>
      </w:r>
      <w:r w:rsidR="00FF7365" w:rsidRPr="005867FE">
        <w:rPr>
          <w:spacing w:val="-2"/>
        </w:rPr>
        <w:t xml:space="preserve"> </w:t>
      </w:r>
      <w:r w:rsidRPr="005867FE">
        <w:rPr>
          <w:spacing w:val="-2"/>
        </w:rPr>
        <w:t>0.05) was also applied to test statistically the significance of effects. ANOVA was performed with Microsoft Excel 2019.</w:t>
      </w:r>
    </w:p>
    <w:p w14:paraId="48109C42" w14:textId="77777777" w:rsidR="00471DC3" w:rsidRPr="005867FE" w:rsidRDefault="00471DC3" w:rsidP="00471DC3">
      <w:pPr>
        <w:pStyle w:val="MDPI21heading1"/>
      </w:pPr>
      <w:r w:rsidRPr="005867FE">
        <w:t>3. Results</w:t>
      </w:r>
      <w:r w:rsidR="00F27588" w:rsidRPr="005867FE">
        <w:rPr>
          <w:rFonts w:cstheme="minorHAnsi"/>
          <w:b w:val="0"/>
        </w:rPr>
        <w:t xml:space="preserve"> </w:t>
      </w:r>
      <w:r w:rsidR="00F27588" w:rsidRPr="005867FE">
        <w:rPr>
          <w:rFonts w:cstheme="minorHAnsi"/>
        </w:rPr>
        <w:t>and discussion</w:t>
      </w:r>
    </w:p>
    <w:p w14:paraId="4047731B" w14:textId="77777777" w:rsidR="00F27588" w:rsidRPr="005867FE" w:rsidRDefault="00F27588" w:rsidP="00F27588">
      <w:pPr>
        <w:pStyle w:val="MDPI21heading1"/>
        <w:rPr>
          <w:b w:val="0"/>
          <w:i/>
        </w:rPr>
      </w:pPr>
      <w:r w:rsidRPr="005867FE">
        <w:rPr>
          <w:b w:val="0"/>
          <w:i/>
        </w:rPr>
        <w:t>3.1. UAE</w:t>
      </w:r>
    </w:p>
    <w:p w14:paraId="1017B891" w14:textId="07298910" w:rsidR="00F27588" w:rsidRPr="005867FE" w:rsidRDefault="006E1742" w:rsidP="00F27588">
      <w:pPr>
        <w:pStyle w:val="MDPI21heading1"/>
        <w:spacing w:before="0" w:after="0"/>
        <w:jc w:val="both"/>
        <w:rPr>
          <w:b w:val="0"/>
        </w:rPr>
      </w:pPr>
      <w:r w:rsidRPr="005867FE">
        <w:rPr>
          <w:b w:val="0"/>
        </w:rPr>
        <w:t>T</w:t>
      </w:r>
      <w:r w:rsidR="00F27588" w:rsidRPr="005867FE">
        <w:rPr>
          <w:b w:val="0"/>
        </w:rPr>
        <w:t xml:space="preserve">he performance of the ethanol-water-hydrochloric acid system in the extraction of polyphenols from olive pomace </w:t>
      </w:r>
      <w:r w:rsidR="00900AAF" w:rsidRPr="005867FE">
        <w:rPr>
          <w:b w:val="0"/>
        </w:rPr>
        <w:t xml:space="preserve">(sample O1) </w:t>
      </w:r>
      <w:r w:rsidR="00F27588" w:rsidRPr="005867FE">
        <w:rPr>
          <w:b w:val="0"/>
        </w:rPr>
        <w:t xml:space="preserve">and lees </w:t>
      </w:r>
      <w:r w:rsidR="00900AAF" w:rsidRPr="005867FE">
        <w:rPr>
          <w:b w:val="0"/>
        </w:rPr>
        <w:t xml:space="preserve">(sample W4) </w:t>
      </w:r>
      <w:r w:rsidR="00F27588" w:rsidRPr="005867FE">
        <w:rPr>
          <w:b w:val="0"/>
        </w:rPr>
        <w:t xml:space="preserve">samples </w:t>
      </w:r>
      <w:r w:rsidR="00B740C0" w:rsidRPr="005867FE">
        <w:rPr>
          <w:b w:val="0"/>
        </w:rPr>
        <w:t xml:space="preserve">was evaluated </w:t>
      </w:r>
      <w:r w:rsidR="00F27588" w:rsidRPr="005867FE">
        <w:rPr>
          <w:b w:val="0"/>
        </w:rPr>
        <w:t xml:space="preserve">by UAE. </w:t>
      </w:r>
      <w:r w:rsidRPr="005867FE">
        <w:rPr>
          <w:b w:val="0"/>
        </w:rPr>
        <w:t xml:space="preserve">Both </w:t>
      </w:r>
      <w:r w:rsidR="00F27588" w:rsidRPr="005867FE">
        <w:rPr>
          <w:b w:val="0"/>
        </w:rPr>
        <w:t xml:space="preserve">water and ethanol are well-suited solvents in terms of applications involving food, cosmetic or nutraceutical industries, and water-ethanol mixtures are widely proposed in the literature for the extraction of polyphenols from different matrices. </w:t>
      </w:r>
      <w:r w:rsidRPr="005867FE">
        <w:rPr>
          <w:b w:val="0"/>
        </w:rPr>
        <w:t>I</w:t>
      </w:r>
      <w:r w:rsidR="00F27588" w:rsidRPr="005867FE">
        <w:rPr>
          <w:b w:val="0"/>
        </w:rPr>
        <w:t xml:space="preserve">t has been </w:t>
      </w:r>
      <w:r w:rsidRPr="005867FE">
        <w:rPr>
          <w:b w:val="0"/>
        </w:rPr>
        <w:t xml:space="preserve">also </w:t>
      </w:r>
      <w:r w:rsidR="00F27588" w:rsidRPr="005867FE">
        <w:rPr>
          <w:b w:val="0"/>
        </w:rPr>
        <w:t xml:space="preserve">reported that, in general, the acidity of the medium has a positive effect on the polyphenols extraction yield </w:t>
      </w:r>
      <w:r w:rsidR="00FA1102" w:rsidRPr="005867FE">
        <w:rPr>
          <w:b w:val="0"/>
        </w:rPr>
        <w:fldChar w:fldCharType="begin" w:fldLock="1"/>
      </w:r>
      <w:r w:rsidR="00FA1102" w:rsidRPr="005867FE">
        <w:rPr>
          <w:b w:val="0"/>
        </w:rPr>
        <w:instrText>ADDIN CSL_CITATION {"citationItems":[{"id":"ITEM-1","itemData":{"DOI":"10.3390/pr6120262","ISSN":"22279717","abstract":"The extraction kinetics of polyphenols, which are leached from red vine leaves, are studied and evaluated using a laboratory robot and nonconventional processing techniques such as ultrasonic (US)-, microwave (MW)-, and pulsed electric field (PEF)-assisted extraction processes. The robotic high-throughput screening reveals optimal extraction conditions at a pH value of 2.5, a temperature of 56 °C, and a solvent mixture of methanol:water:HCl of 50:49:1 v/v/v. Nonconventional processing techniques, such asMW- and US-assisted extraction, have the fastest kinetics and produce the highest polyphenol yield. The non-conventional techniques yield is 2.29 g/L (MW) resp. 2.47 g/L (US) for particles that range in size from 450 to 2000 μm and 2.20 g/L (MW) resp. 2.05 g/L (US) for particles that range from 2000 to 4000 μm. PEF has the lowest yield of polyphenols with 0.94 g/L (450-2000 μm), resp. 0.64 g/L (2000-4000 μm) in comparison to 1.82 g/L (2000 to 4000 μm) in a standard stirred vessel (50 °C). When undried red vine leaves (2000 to 4000 μm) are used the total phenol content is 1.44 g/L with PEF.","author":[{"dropping-particle":"","family":"Bachtler","given":"Simone","non-dropping-particle":"","parse-names":false,"suffix":""},{"dropping-particle":"","family":"Bart","given":"Hans Jörg","non-dropping-particle":"","parse-names":false,"suffix":""}],"container-title":"Processes","id":"ITEM-1","issue":"12","issued":{"date-parts":[["2018"]]},"title":"Polyphenols from red vine leaves using alternative processing techniques","type":"article-journal","volume":"6"},"uris":["http://www.mendeley.com/documents/?uuid=024489ba-418e-404f-80f9-fe2101588ca3"]},{"id":"ITEM-2","itemData":{"DOI":"10.17306/J.AFS.2019.0663","ISSN":"18989594","abstract":"Background. The main by-product of the coffee production chain is pulp; if it is not properly disposed of, it represents a serious environmental problem. Some studies suggest that this pulp can be used as a source of important compounds. The aim of this study was to evaluate the content of bioactive compounds present in coffee pulps and also to prepare a functional drink-type infusion to propose an alternative use of this by-product. Material and methods. In coffee pulps (Coffea arabica, var. Colombia and Caturra), the effect of the temperature and the extraction type over the content of total polyphenols, total flavonoids, condensed tannins and phenolic acids were determined. Moreover, the antioxidant activity by ABTS, ORAC and FRAP methodologies. With the best pulp, an infusion-type hot drink was prepared at 80°C. Finally, sensory assessment was performed. Results. The best conditions to perform the metabolite extraction were room temperature and HCl 1%. The highest trapping capacity of the cationic radical ABTS+* was 24 782.93 μmol Trolox Equivalent per 100 g of pulp, ORAC 57 087.82 μmol Trolox Equivalent per 100 g of pulp and FRAP 806.93 mg of ascorbic acid equivalent per 100 g of pulp. For the infusion preparation, two drying methods were used - stove and lyophilization, and overall the best results correspond to the infusions prepared with the lyophilized plant material. This material also had good overall scores in the sensory test (3.51 to 4.04 on a scale of 1 to 5) been the taste most appreciated by the panelists. Conclusion. The bioactive compound concentration and the antioxidant activity of the coffee pulp suggest that waste can be used as a raw material for the preparation of functional foods, because the values found are similar or greater than those found in other drinks and fruits consumed commercially.","author":[{"dropping-particle":"","family":"Delgado","given":"Stephania Rosales","non-dropping-particle":"","parse-names":false,"suffix":""},{"dropping-particle":"","family":"Arbelaez","given":"Andres F.Alzate","non-dropping-particle":"","parse-names":false,"suffix":""},{"dropping-particle":"","family":"Rojano","given":"Benjamín","non-dropping-particle":"","parse-names":false,"suffix":""}],"container-title":"Acta Scientiarum Polonorum, Technologia Alimentaria","id":"ITEM-2","issue":"3","issued":{"date-parts":[["2019"]]},"page":"235-248","title":"Antioxidant capacity, bioactive compounds in coffee pulp and implementation in the production of infusions","type":"article-journal","volume":"18"},"uris":["http://www.mendeley.com/documents/?uuid=4a334f7c-292e-4cea-8aef-f000c2df82cd"]},{"id":"ITEM-3","itemData":{"DOI":"10.17344/acsi.2019.5011","ISSN":"15803155","abstract":"In the present study, subcritical water was used for extraction of bioactive compounds of Symphytum officinale root. Temperature (120–200 °C), extraction time (10–30 min) and HCl concentration in extraction solvent (0–1.5%) were investigated as independent variables in order to obtain the optimal conditions for extraction and to maximize the yield of total phenols, flavonoids and antioxidant activity of obtained extracts. The application of optimal conditions (200 °C, 25.6 min and 0.0075%) provided extracts rich in total phenols and flavonoids and high antioxidant activity. Results also demonstrated that subcritical water extraction showed significant advantages for recovery of comfrey root bioactive compounds comparing to maceration and ultrasound-assisted extraction techniques. In addition, subcritical water extracts of S. officinale root are the promising sources of compounds with antioxidant, ACE inhibition, and antiproliferative properties and could potentially be used for production of new pharmacologically-active formulations.","author":[{"dropping-particle":"","family":"Vladic","given":"Jelena","non-dropping-particle":"","parse-names":false,"suffix":""},{"dropping-particle":"","family":"Nastic","given":"Natasa","non-dropping-particle":"","parse-names":false,"suffix":""},{"dropping-particle":"","family":"Stanojkovic","given":"Tatjana","non-dropping-particle":"","parse-names":false,"suffix":""},{"dropping-particle":"","family":"Zizak","given":"Zeljko","non-dropping-particle":"","parse-names":false,"suffix":""},{"dropping-particle":"","family":"Cakarevic","given":"Jelena","non-dropping-particle":"","parse-names":false,"suffix":""},{"dropping-particle":"","family":"Popovic","given":"Ljiljana","non-dropping-particle":"","parse-names":false,"suffix":""},{"dropping-particle":"","family":"Vidovic","given":"Senka","non-dropping-particle":"","parse-names":false,"suffix":""}],"container-title":"Acta Chimica Slovenica","id":"ITEM-3","issue":"2","issued":{"date-parts":[["2019"]]},"page":"473-483","title":"Subcritical water for recovery of polyphenols from comfrey root and biological activities of extracts","type":"article-journal","volume":"66"},"uris":["http://www.mendeley.com/documents/?uuid=6b01e1fa-3081-4f24-8ede-1db5eba03558"]}],"mendeley":{"formattedCitation":"[41,43,44]","plainTextFormattedCitation":"[41,43,44]","previouslyFormattedCitation":"[41,43,44]"},"properties":{"noteIndex":0},"schema":"https://github.com/citation-style-language/schema/raw/master/csl-citation.json"}</w:instrText>
      </w:r>
      <w:r w:rsidR="00FA1102" w:rsidRPr="005867FE">
        <w:rPr>
          <w:b w:val="0"/>
        </w:rPr>
        <w:fldChar w:fldCharType="separate"/>
      </w:r>
      <w:r w:rsidR="00FA1102" w:rsidRPr="005867FE">
        <w:rPr>
          <w:b w:val="0"/>
          <w:noProof/>
        </w:rPr>
        <w:t>[41,43,44]</w:t>
      </w:r>
      <w:r w:rsidR="00FA1102" w:rsidRPr="005867FE">
        <w:rPr>
          <w:b w:val="0"/>
        </w:rPr>
        <w:fldChar w:fldCharType="end"/>
      </w:r>
      <w:r w:rsidR="00F27588" w:rsidRPr="005867FE">
        <w:rPr>
          <w:b w:val="0"/>
        </w:rPr>
        <w:t xml:space="preserve">, so that hydrochloric acid </w:t>
      </w:r>
      <w:r w:rsidR="00B740C0" w:rsidRPr="005867FE">
        <w:rPr>
          <w:b w:val="0"/>
        </w:rPr>
        <w:t xml:space="preserve">was included </w:t>
      </w:r>
      <w:r w:rsidR="00FF7365" w:rsidRPr="005867FE">
        <w:rPr>
          <w:b w:val="0"/>
        </w:rPr>
        <w:t>as a variable to be assessed</w:t>
      </w:r>
      <w:r w:rsidR="00F27588" w:rsidRPr="005867FE">
        <w:rPr>
          <w:b w:val="0"/>
        </w:rPr>
        <w:t>.</w:t>
      </w:r>
    </w:p>
    <w:p w14:paraId="79103969" w14:textId="77777777" w:rsidR="006E1742" w:rsidRPr="005867FE" w:rsidRDefault="000E31CE" w:rsidP="006E1742">
      <w:pPr>
        <w:pStyle w:val="MDPI21heading1"/>
        <w:spacing w:before="0" w:after="0"/>
        <w:jc w:val="both"/>
        <w:rPr>
          <w:b w:val="0"/>
        </w:rPr>
      </w:pPr>
      <w:r w:rsidRPr="005867FE">
        <w:rPr>
          <w:b w:val="0"/>
        </w:rPr>
        <w:t xml:space="preserve">In this study, </w:t>
      </w:r>
      <w:r w:rsidR="006E1742" w:rsidRPr="005867FE">
        <w:rPr>
          <w:b w:val="0"/>
        </w:rPr>
        <w:t xml:space="preserve">ethanol percentage was varied between 40-80%, while the concentration of hydrochloric acid was varied between 0-0.5%, and experiments were performed </w:t>
      </w:r>
      <w:r w:rsidR="00FF7365" w:rsidRPr="005867FE">
        <w:rPr>
          <w:b w:val="0"/>
        </w:rPr>
        <w:t xml:space="preserve">according to </w:t>
      </w:r>
      <w:r w:rsidR="006E1742" w:rsidRPr="005867FE">
        <w:rPr>
          <w:b w:val="0"/>
        </w:rPr>
        <w:t>the procedure described in section 2.4.</w:t>
      </w:r>
      <w:r w:rsidR="001D54D7" w:rsidRPr="005867FE">
        <w:rPr>
          <w:b w:val="0"/>
        </w:rPr>
        <w:t>4</w:t>
      </w:r>
      <w:r w:rsidR="006E1742" w:rsidRPr="005867FE">
        <w:rPr>
          <w:b w:val="0"/>
        </w:rPr>
        <w:t>.</w:t>
      </w:r>
    </w:p>
    <w:p w14:paraId="7E776DD2" w14:textId="307B527E" w:rsidR="00F27588" w:rsidRPr="005867FE" w:rsidRDefault="00EB1BCE" w:rsidP="00F27588">
      <w:pPr>
        <w:pStyle w:val="MDPI21heading1"/>
        <w:spacing w:before="0" w:after="0"/>
        <w:jc w:val="both"/>
        <w:rPr>
          <w:b w:val="0"/>
        </w:rPr>
      </w:pPr>
      <w:r w:rsidRPr="005867FE">
        <w:rPr>
          <w:b w:val="0"/>
        </w:rPr>
        <w:t>Results are given in Table S1 (supplementary material) and r</w:t>
      </w:r>
      <w:r w:rsidR="00F27588" w:rsidRPr="005867FE">
        <w:rPr>
          <w:b w:val="0"/>
        </w:rPr>
        <w:t>esponse surfaces for TP</w:t>
      </w:r>
      <w:r w:rsidR="00DC0485" w:rsidRPr="005867FE">
        <w:rPr>
          <w:b w:val="0"/>
        </w:rPr>
        <w:t>C</w:t>
      </w:r>
      <w:r w:rsidR="00F27588" w:rsidRPr="005867FE">
        <w:rPr>
          <w:b w:val="0"/>
        </w:rPr>
        <w:t xml:space="preserve"> extraction, expressed in terms of mg GAE g</w:t>
      </w:r>
      <w:r w:rsidR="00F27588" w:rsidRPr="005867FE">
        <w:rPr>
          <w:b w:val="0"/>
          <w:vertAlign w:val="superscript"/>
        </w:rPr>
        <w:t>-1</w:t>
      </w:r>
      <w:r w:rsidR="00F27588" w:rsidRPr="005867FE">
        <w:rPr>
          <w:b w:val="0"/>
        </w:rPr>
        <w:t xml:space="preserve"> sample, are shown in Figure 1. In the</w:t>
      </w:r>
      <w:r w:rsidR="00DE42E1" w:rsidRPr="005867FE">
        <w:rPr>
          <w:b w:val="0"/>
        </w:rPr>
        <w:t xml:space="preserve"> case of olive pomace (Figure </w:t>
      </w:r>
      <w:r w:rsidR="00DE42E1" w:rsidRPr="005867FE">
        <w:rPr>
          <w:b w:val="0"/>
        </w:rPr>
        <w:lastRenderedPageBreak/>
        <w:t>1a</w:t>
      </w:r>
      <w:r w:rsidR="00F27588" w:rsidRPr="005867FE">
        <w:rPr>
          <w:b w:val="0"/>
        </w:rPr>
        <w:t xml:space="preserve">), a quite flat surface was obtained, pointing out that the composition of the solvent had minor influence on the extraction </w:t>
      </w:r>
      <w:r w:rsidR="00FF7365" w:rsidRPr="005867FE">
        <w:rPr>
          <w:b w:val="0"/>
        </w:rPr>
        <w:t xml:space="preserve">within </w:t>
      </w:r>
      <w:r w:rsidR="00F27588" w:rsidRPr="005867FE">
        <w:rPr>
          <w:b w:val="0"/>
        </w:rPr>
        <w:t xml:space="preserve">the explored range. ANOVA study of the results </w:t>
      </w:r>
      <w:bookmarkStart w:id="4" w:name="_Hlk53252380"/>
      <w:r w:rsidR="006F57A1" w:rsidRPr="005867FE">
        <w:rPr>
          <w:b w:val="0"/>
        </w:rPr>
        <w:t xml:space="preserve">(Table </w:t>
      </w:r>
      <w:r w:rsidR="00622DCC" w:rsidRPr="005867FE">
        <w:rPr>
          <w:b w:val="0"/>
        </w:rPr>
        <w:t>S5</w:t>
      </w:r>
      <w:r w:rsidR="006F57A1" w:rsidRPr="005867FE">
        <w:rPr>
          <w:b w:val="0"/>
        </w:rPr>
        <w:t xml:space="preserve">, supplementary material) </w:t>
      </w:r>
      <w:bookmarkEnd w:id="4"/>
      <w:r w:rsidR="00F27588" w:rsidRPr="005867FE">
        <w:rPr>
          <w:b w:val="0"/>
        </w:rPr>
        <w:t xml:space="preserve">confirmed that, under the conditions tested, there was no significant effect of the concentration of either ethanol </w:t>
      </w:r>
      <w:r w:rsidR="006E1742" w:rsidRPr="005867FE">
        <w:rPr>
          <w:b w:val="0"/>
        </w:rPr>
        <w:t>(</w:t>
      </w:r>
      <w:r w:rsidR="006E1742" w:rsidRPr="005867FE">
        <w:rPr>
          <w:b w:val="0"/>
          <w:i/>
        </w:rPr>
        <w:t>p</w:t>
      </w:r>
      <w:r w:rsidR="006E1742" w:rsidRPr="005867FE">
        <w:rPr>
          <w:b w:val="0"/>
        </w:rPr>
        <w:t xml:space="preserve"> = 0.</w:t>
      </w:r>
      <w:r w:rsidR="006F57A1" w:rsidRPr="005867FE">
        <w:rPr>
          <w:b w:val="0"/>
        </w:rPr>
        <w:t>06</w:t>
      </w:r>
      <w:r w:rsidR="006E1742" w:rsidRPr="005867FE">
        <w:rPr>
          <w:b w:val="0"/>
        </w:rPr>
        <w:t xml:space="preserve">) </w:t>
      </w:r>
      <w:r w:rsidR="00F27588" w:rsidRPr="005867FE">
        <w:rPr>
          <w:b w:val="0"/>
        </w:rPr>
        <w:t>or HCl (</w:t>
      </w:r>
      <w:r w:rsidR="00F27588" w:rsidRPr="005867FE">
        <w:rPr>
          <w:b w:val="0"/>
          <w:i/>
        </w:rPr>
        <w:t>p</w:t>
      </w:r>
      <w:r w:rsidR="006E1742" w:rsidRPr="005867FE">
        <w:rPr>
          <w:b w:val="0"/>
        </w:rPr>
        <w:t xml:space="preserve"> = 0.</w:t>
      </w:r>
      <w:r w:rsidR="006F57A1" w:rsidRPr="005867FE">
        <w:rPr>
          <w:b w:val="0"/>
        </w:rPr>
        <w:t>90</w:t>
      </w:r>
      <w:r w:rsidR="00F27588" w:rsidRPr="005867FE">
        <w:rPr>
          <w:b w:val="0"/>
        </w:rPr>
        <w:t>)</w:t>
      </w:r>
      <w:r w:rsidR="00FF7365" w:rsidRPr="005867FE">
        <w:rPr>
          <w:b w:val="0"/>
        </w:rPr>
        <w:t xml:space="preserve"> on the extraction recovery</w:t>
      </w:r>
      <w:r w:rsidR="00F27588" w:rsidRPr="005867FE">
        <w:rPr>
          <w:b w:val="0"/>
        </w:rPr>
        <w:t xml:space="preserve">. </w:t>
      </w:r>
    </w:p>
    <w:p w14:paraId="46BD1B15" w14:textId="6C90BEFD" w:rsidR="00F27588" w:rsidRPr="005867FE" w:rsidRDefault="00F27588" w:rsidP="00F27588">
      <w:pPr>
        <w:pStyle w:val="MDPI21heading1"/>
        <w:spacing w:before="0" w:after="0"/>
        <w:jc w:val="both"/>
        <w:rPr>
          <w:b w:val="0"/>
        </w:rPr>
      </w:pPr>
      <w:r w:rsidRPr="005867FE">
        <w:rPr>
          <w:b w:val="0"/>
        </w:rPr>
        <w:t xml:space="preserve">In the literature, the extraction of polyphenols from olive pomace by UAE has been carried out using diverse percentages of ethanol, up to 90% </w:t>
      </w:r>
      <w:r w:rsidR="00FA1102" w:rsidRPr="005867FE">
        <w:rPr>
          <w:b w:val="0"/>
        </w:rPr>
        <w:fldChar w:fldCharType="begin" w:fldLock="1"/>
      </w:r>
      <w:r w:rsidR="00FA1102" w:rsidRPr="005867FE">
        <w:rPr>
          <w:b w:val="0"/>
        </w:rPr>
        <w:instrText>ADDIN CSL_CITATION {"citationItems":[{"id":"ITEM-1","itemData":{"DOI":"10.1016/j.foodchem.2018.10.079","ISSN":"18737072","abstract":"Three techniques of ultrasound-assisted extraction (UAE), microwave-assisted extraction (MAE) and solvent extraction (SE) were used for enhancing the hydroxytyrosol (HT), maslinic acid (MA) and oleanolic acid (OA) extraction from olive pomace, being evaluated and compared through process parameters, kinetics and thermodynamics, plus greenness assessment analysis. Results showed that UAE yielded the maximum compounds due to a strong cavitation effect and the strongest mass and heat transfer efficiency involving the kinetic constants (h, C e and K) and thermodynamic parameters (</w:instrText>
      </w:r>
      <w:r w:rsidR="00FA1102" w:rsidRPr="005867FE">
        <w:rPr>
          <w:rFonts w:ascii="Cambria Math" w:hAnsi="Cambria Math" w:cs="Cambria Math"/>
          <w:b w:val="0"/>
        </w:rPr>
        <w:instrText>△</w:instrText>
      </w:r>
      <w:r w:rsidR="00FA1102" w:rsidRPr="005867FE">
        <w:rPr>
          <w:rFonts w:cs="Palatino Linotype"/>
          <w:b w:val="0"/>
        </w:rPr>
        <w:instrText xml:space="preserve">H, </w:instrText>
      </w:r>
      <w:r w:rsidR="00FA1102" w:rsidRPr="005867FE">
        <w:rPr>
          <w:rFonts w:ascii="Cambria Math" w:hAnsi="Cambria Math" w:cs="Cambria Math"/>
          <w:b w:val="0"/>
        </w:rPr>
        <w:instrText>△</w:instrText>
      </w:r>
      <w:r w:rsidR="00FA1102" w:rsidRPr="005867FE">
        <w:rPr>
          <w:rFonts w:cs="Palatino Linotype"/>
          <w:b w:val="0"/>
        </w:rPr>
        <w:instrText xml:space="preserve">S and </w:instrText>
      </w:r>
      <w:r w:rsidR="00FA1102" w:rsidRPr="005867FE">
        <w:rPr>
          <w:rFonts w:ascii="Cambria Math" w:hAnsi="Cambria Math" w:cs="Cambria Math"/>
          <w:b w:val="0"/>
        </w:rPr>
        <w:instrText>△</w:instrText>
      </w:r>
      <w:r w:rsidR="00FA1102" w:rsidRPr="005867FE">
        <w:rPr>
          <w:rFonts w:cs="Palatino Linotype"/>
          <w:b w:val="0"/>
        </w:rPr>
        <w:instrText>G). Additionally, the optimal extraction</w:instrText>
      </w:r>
      <w:r w:rsidR="00FA1102" w:rsidRPr="005867FE">
        <w:rPr>
          <w:b w:val="0"/>
        </w:rPr>
        <w:instrText xml:space="preserve"> conditions were acquired: ethanol concentration of 90%, extraction temperature of 50 °C, extraction time of 5 min, liquid to solid ratio of 30 mL/g, ultrasound intensity of 135.6 W/cm 2 , and ultrasound frequency of 60 kHz. UAE was confirmed as an effective and greener technique with the lowest E factor, energy consumption and carbon emission during the extraction process of bioactive compounds from olive pomace.","author":[{"dropping-particle":"","family":"Xie","given":"Pujun","non-dropping-particle":"","parse-names":false,"suffix":""},{"dropping-particle":"","family":"Huang","given":"Lixin","non-dropping-particle":"","parse-names":false,"suffix":""},{"dropping-particle":"","family":"Zhang","given":"Caihong","non-dropping-particle":"","parse-names":false,"suffix":""},{"dropping-particle":"","family":"Deng","given":"Yejun","non-dropping-particle":"","parse-names":false,"suffix":""},{"dropping-particle":"","family":"Wang","given":"Xiaojie","non-dropping-particle":"","parse-names":false,"suffix":""},{"dropping-particle":"","family":"Cheng","given":"Jiang","non-dropping-particle":"","parse-names":false,"suffix":""}],"container-title":"Food Chemistry","id":"ITEM-1","issue":"16","issued":{"date-parts":[["2019"]]},"page":"662-674","publisher":"Elsevier","title":"Enhanced extraction of hydroxytyrosol, maslinic acid and oleanolic acid from olive pomace: Process parameters, kinetics and thermodynamics, and greenness assessment","type":"article-journal","volume":"276"},"uris":["http://www.mendeley.com/documents/?uuid=80f95ecb-92fa-4f04-92c2-4067b8544fe3"]}],"mendeley":{"formattedCitation":"[25]","plainTextFormattedCitation":"[25]","previouslyFormattedCitation":"[25]"},"properties":{"noteIndex":0},"schema":"https://github.com/citation-style-language/schema/raw/master/csl-citation.json"}</w:instrText>
      </w:r>
      <w:r w:rsidR="00FA1102" w:rsidRPr="005867FE">
        <w:rPr>
          <w:b w:val="0"/>
        </w:rPr>
        <w:fldChar w:fldCharType="separate"/>
      </w:r>
      <w:r w:rsidR="00FA1102" w:rsidRPr="005867FE">
        <w:rPr>
          <w:b w:val="0"/>
          <w:noProof/>
        </w:rPr>
        <w:t>[25]</w:t>
      </w:r>
      <w:r w:rsidR="00FA1102" w:rsidRPr="005867FE">
        <w:rPr>
          <w:b w:val="0"/>
        </w:rPr>
        <w:fldChar w:fldCharType="end"/>
      </w:r>
      <w:r w:rsidRPr="005867FE">
        <w:rPr>
          <w:b w:val="0"/>
        </w:rPr>
        <w:t>. Results presented here show that, in the explored ranges, the percentage of ethanol is not a critical issue, and hydrochloric acid is not necessary to enhance extraction.</w:t>
      </w:r>
    </w:p>
    <w:p w14:paraId="5FC4CFF7" w14:textId="5A23D5A0" w:rsidR="00F272DF" w:rsidRPr="005867FE" w:rsidRDefault="00F27588" w:rsidP="00F272DF">
      <w:pPr>
        <w:pStyle w:val="MDPI21heading1"/>
        <w:spacing w:before="0" w:after="0" w:line="240" w:lineRule="auto"/>
        <w:jc w:val="both"/>
        <w:rPr>
          <w:b w:val="0"/>
        </w:rPr>
      </w:pPr>
      <w:r w:rsidRPr="005867FE">
        <w:rPr>
          <w:b w:val="0"/>
        </w:rPr>
        <w:t xml:space="preserve">Conversely, in </w:t>
      </w:r>
      <w:r w:rsidR="00DE42E1" w:rsidRPr="005867FE">
        <w:rPr>
          <w:b w:val="0"/>
        </w:rPr>
        <w:t>the case of lees</w:t>
      </w:r>
      <w:r w:rsidR="006F57A1" w:rsidRPr="005867FE">
        <w:rPr>
          <w:b w:val="0"/>
        </w:rPr>
        <w:t xml:space="preserve"> filters</w:t>
      </w:r>
      <w:r w:rsidR="00DE42E1" w:rsidRPr="005867FE">
        <w:rPr>
          <w:b w:val="0"/>
        </w:rPr>
        <w:t xml:space="preserve"> (Figure 1b</w:t>
      </w:r>
      <w:r w:rsidRPr="005867FE">
        <w:rPr>
          <w:b w:val="0"/>
        </w:rPr>
        <w:t>) there was a clear influence of ethanol concentration on TP</w:t>
      </w:r>
      <w:r w:rsidR="00032DCE" w:rsidRPr="005867FE">
        <w:rPr>
          <w:b w:val="0"/>
        </w:rPr>
        <w:t>C</w:t>
      </w:r>
      <w:r w:rsidRPr="005867FE">
        <w:rPr>
          <w:b w:val="0"/>
        </w:rPr>
        <w:t xml:space="preserve"> recovery. Thus, extraction improved significantly </w:t>
      </w:r>
      <w:r w:rsidR="00C169E7" w:rsidRPr="005867FE">
        <w:rPr>
          <w:b w:val="0"/>
        </w:rPr>
        <w:t>(</w:t>
      </w:r>
      <w:r w:rsidR="00C169E7" w:rsidRPr="005867FE">
        <w:rPr>
          <w:b w:val="0"/>
          <w:i/>
        </w:rPr>
        <w:t>p</w:t>
      </w:r>
      <w:r w:rsidR="00C169E7" w:rsidRPr="005867FE">
        <w:rPr>
          <w:b w:val="0"/>
        </w:rPr>
        <w:t>= 1.</w:t>
      </w:r>
      <w:r w:rsidR="006F57A1" w:rsidRPr="005867FE">
        <w:rPr>
          <w:b w:val="0"/>
        </w:rPr>
        <w:t>2</w:t>
      </w:r>
      <w:r w:rsidR="00C169E7" w:rsidRPr="005867FE">
        <w:rPr>
          <w:b w:val="0"/>
        </w:rPr>
        <w:t xml:space="preserve"> 10</w:t>
      </w:r>
      <w:r w:rsidR="00524145" w:rsidRPr="005867FE">
        <w:rPr>
          <w:b w:val="0"/>
          <w:vertAlign w:val="superscript"/>
        </w:rPr>
        <w:t>-10</w:t>
      </w:r>
      <w:r w:rsidR="00C169E7" w:rsidRPr="005867FE">
        <w:rPr>
          <w:b w:val="0"/>
        </w:rPr>
        <w:t xml:space="preserve">) </w:t>
      </w:r>
      <w:r w:rsidRPr="005867FE">
        <w:rPr>
          <w:b w:val="0"/>
        </w:rPr>
        <w:t xml:space="preserve">when the concentration of ethanol was above 40%. This is in accordance with the 50% EtOH proposed by other authors for polyphenols extraction from grape pomace </w:t>
      </w:r>
      <w:r w:rsidR="00FA1102" w:rsidRPr="005867FE">
        <w:rPr>
          <w:b w:val="0"/>
        </w:rPr>
        <w:fldChar w:fldCharType="begin" w:fldLock="1"/>
      </w:r>
      <w:r w:rsidR="00FA1102" w:rsidRPr="005867FE">
        <w:rPr>
          <w:b w:val="0"/>
        </w:rPr>
        <w:instrText>ADDIN CSL_CITATION {"citationItems":[{"id":"ITEM-1","itemData":{"DOI":"10.1016/j.indcrop.2015.05.063","ISBN":"0926-6690","ISSN":"09266690","abstract":"In this study, Agiorgitico red grape pomace byproducts were dehydrated by air drying and accelerated solar drying and sequentially extracted by three different extraction methods using water, water:ethanol (1:1) and ethanol as solvents. The methods include microwave assisted (MAE) and ultrasound assisted extraction (UAE) and the conventional Soxhlet extraction (SE). The efficiency and selectivity of drying and extraction processes were determined in terms of extraction yield, antiradical activity (AAR) and total phenolic content (TPC). UAE water:ethanol extracts were found to be rich in phenolic compounds (up to 438984±4034ppm GAE in dry extract) with high AAR(0.36±0.01 to 0.91±0.02mg/mL) and therefore were analysed using HPLC-DAD-ESI-MS/MS and DMACA assay. The profile of anthocyanins, flavonols and flavan-3-ols were significantly affected (p&lt;0.05) by the drying procedure. Air dried grape pomace extracts exhibited the highest total flavan-3-ol (43469±1210ppm CE), total anthocyanin (34188±362ppm Mv-3-glc eq.) and total flavonol (4484±108ppm QE) content.","author":[{"dropping-particle":"","family":"Drosou","given":"Christina","non-dropping-particle":"","parse-names":false,"suffix":""},{"dropping-particle":"","family":"Kyriakopoulou","given":"Konstantina","non-dropping-particle":"","parse-names":false,"suffix":""},{"dropping-particle":"","family":"Bimpilas","given":"Andreas","non-dropping-particle":"","parse-names":false,"suffix":""},{"dropping-particle":"","family":"Tsimogiannis","given":"Dimitrios","non-dropping-particle":"","parse-names":false,"suffix":""},{"dropping-particle":"","family":"Krokida","given":"Magdalini","non-dropping-particle":"","parse-names":false,"suffix":""}],"container-title":"Industrial Crops and Products","id":"ITEM-1","issued":{"date-parts":[["2015"]]},"page":"141-149","publisher":"Elsevier B.V.","title":"A comparative study on different extraction techniques to recover red grape pomace polyphenols from vinification byproducts","type":"article-journal","volume":"75"},"uris":["http://www.mendeley.com/documents/?uuid=5a6f31dd-615a-4ea4-933b-4f17733b5452"]}],"mendeley":{"formattedCitation":"[39]","plainTextFormattedCitation":"[39]","previouslyFormattedCitation":"[39]"},"properties":{"noteIndex":0},"schema":"https://github.com/citation-style-language/schema/raw/master/csl-citation.json"}</w:instrText>
      </w:r>
      <w:r w:rsidR="00FA1102" w:rsidRPr="005867FE">
        <w:rPr>
          <w:b w:val="0"/>
        </w:rPr>
        <w:fldChar w:fldCharType="separate"/>
      </w:r>
      <w:r w:rsidR="00FA1102" w:rsidRPr="005867FE">
        <w:rPr>
          <w:b w:val="0"/>
          <w:noProof/>
        </w:rPr>
        <w:t>[39]</w:t>
      </w:r>
      <w:r w:rsidR="00FA1102" w:rsidRPr="005867FE">
        <w:rPr>
          <w:b w:val="0"/>
        </w:rPr>
        <w:fldChar w:fldCharType="end"/>
      </w:r>
      <w:r w:rsidRPr="005867FE">
        <w:rPr>
          <w:b w:val="0"/>
        </w:rPr>
        <w:t xml:space="preserve"> and grape skin </w:t>
      </w:r>
      <w:r w:rsidR="00FA1102" w:rsidRPr="005867FE">
        <w:rPr>
          <w:b w:val="0"/>
        </w:rPr>
        <w:fldChar w:fldCharType="begin" w:fldLock="1"/>
      </w:r>
      <w:r w:rsidR="00FA1102" w:rsidRPr="005867FE">
        <w:rPr>
          <w:b w:val="0"/>
        </w:rPr>
        <w:instrText>ADDIN CSL_CITATION {"citationItems":[{"id":"ITEM-1","itemData":{"DOI":"10.1016/j.indcrop.2017.10.012","ISSN":"09266690","abstract":"The aim of this work was to recover phenolic compounds from grape skin from sparkling production in the Brazilian semi-arid region, using conventional and non-conventional extraction methods Firstly, the effect of solid:liquid ratio (1:3–1:17) and ethanol concentration (8–92%) on the phenolic content and antioxidant capacity of grape skin extracts obtained by mechanical agitation were evaluated. Solid:liquid ratio of 1:10 and 50% ethanol were chosen as the most adequate conditions for phenolic compounds recovery. Then, in the selected conditions, extraction kinetics using ultrasound-assisted and microwave-assisted extractions were determined for comparison. Ultrasound-assisted extraction showed the best performance, resulting in an extract with a phenolic content twice higher than the obtained by mechanical agitation, in a very shorter time (9 min). Regarding phenolic profile, malvidin-3-O-glucoside was the main compound found in the extracts, followed by quercetin, rutin, catechin and epicatechin.","author":[{"dropping-particle":"","family":"Caldas","given":"Thais W.","non-dropping-particle":"","parse-names":false,"suffix":""},{"dropping-particle":"","family":"Mazza","given":"Karen E.L.","non-dropping-particle":"","parse-names":false,"suffix":""},{"dropping-particle":"","family":"Teles","given":"Aline S.C.","non-dropping-particle":"","parse-names":false,"suffix":""},{"dropping-particle":"","family":"Mattos","given":"Gabriela N.","non-dropping-particle":"","parse-names":false,"suffix":""},{"dropping-particle":"","family":"Brígida","given":"Ana Iraidy S.","non-dropping-particle":"","parse-names":false,"suffix":""},{"dropping-particle":"","family":"Conte-Junior","given":"Carlos A.","non-dropping-particle":"","parse-names":false,"suffix":""},{"dropping-particle":"","family":"Borguini","given":"Renata G.","non-dropping-particle":"","parse-names":false,"suffix":""},{"dropping-particle":"","family":"Godoy","given":"Ronoel L.O.","non-dropping-particle":"","parse-names":false,"suffix":""},{"dropping-particle":"","family":"Cabral","given":"Lourdes M.C.","non-dropping-particle":"","parse-names":false,"suffix":""},{"dropping-particle":"V.","family":"Tonon","given":"Renata","non-dropping-particle":"","parse-names":false,"suffix":""}],"container-title":"Industrial Crops and Products","id":"ITEM-1","issue":"May 2017","issued":{"date-parts":[["2018"]]},"page":"86-91","publisher":"Elsevier","title":"Phenolic compounds recovery from grape skin using conventional and non-conventional extraction methods","type":"article-journal","volume":"111"},"uris":["http://www.mendeley.com/documents/?uuid=4246028c-276e-41a6-b44b-9798bc248dbf"]}],"mendeley":{"formattedCitation":"[40]","plainTextFormattedCitation":"[40]","previouslyFormattedCitation":"[40]"},"properties":{"noteIndex":0},"schema":"https://github.com/citation-style-language/schema/raw/master/csl-citation.json"}</w:instrText>
      </w:r>
      <w:r w:rsidR="00FA1102" w:rsidRPr="005867FE">
        <w:rPr>
          <w:b w:val="0"/>
        </w:rPr>
        <w:fldChar w:fldCharType="separate"/>
      </w:r>
      <w:r w:rsidR="00FA1102" w:rsidRPr="005867FE">
        <w:rPr>
          <w:b w:val="0"/>
          <w:noProof/>
        </w:rPr>
        <w:t>[40]</w:t>
      </w:r>
      <w:r w:rsidR="00FA1102" w:rsidRPr="005867FE">
        <w:rPr>
          <w:b w:val="0"/>
        </w:rPr>
        <w:fldChar w:fldCharType="end"/>
      </w:r>
      <w:r w:rsidRPr="005867FE">
        <w:rPr>
          <w:b w:val="0"/>
        </w:rPr>
        <w:t>. On the other side, there was no influence of the HCl concentration (p</w:t>
      </w:r>
      <w:r w:rsidR="00C169E7" w:rsidRPr="005867FE">
        <w:rPr>
          <w:b w:val="0"/>
        </w:rPr>
        <w:t xml:space="preserve"> = 0.64</w:t>
      </w:r>
      <w:r w:rsidRPr="005867FE">
        <w:rPr>
          <w:b w:val="0"/>
        </w:rPr>
        <w:t xml:space="preserve">), which agrees with </w:t>
      </w:r>
      <w:r w:rsidR="00FF7365" w:rsidRPr="005867FE">
        <w:rPr>
          <w:b w:val="0"/>
        </w:rPr>
        <w:t xml:space="preserve">results </w:t>
      </w:r>
      <w:r w:rsidRPr="005867FE">
        <w:rPr>
          <w:b w:val="0"/>
        </w:rPr>
        <w:t xml:space="preserve">reported by Bachtler and Bart </w:t>
      </w:r>
      <w:r w:rsidR="00FA1102" w:rsidRPr="005867FE">
        <w:rPr>
          <w:b w:val="0"/>
        </w:rPr>
        <w:fldChar w:fldCharType="begin" w:fldLock="1"/>
      </w:r>
      <w:r w:rsidR="00FA1102" w:rsidRPr="005867FE">
        <w:rPr>
          <w:b w:val="0"/>
        </w:rPr>
        <w:instrText>ADDIN CSL_CITATION {"citationItems":[{"id":"ITEM-1","itemData":{"DOI":"10.3390/pr6120262","ISSN":"22279717","abstract":"The extraction kinetics of polyphenols, which are leached from red vine leaves, are studied and evaluated using a laboratory robot and nonconventional processing techniques such as ultrasonic (US)-, microwave (MW)-, and pulsed electric field (PEF)-assisted extraction processes. The robotic high-throughput screening reveals optimal extraction conditions at a pH value of 2.5, a temperature of 56 °C, and a solvent mixture of methanol:water:HCl of 50:49:1 v/v/v. Nonconventional processing techniques, such asMW- and US-assisted extraction, have the fastest kinetics and produce the highest polyphenol yield. The non-conventional techniques yield is 2.29 g/L (MW) resp. 2.47 g/L (US) for particles that range in size from 450 to 2000 μm and 2.20 g/L (MW) resp. 2.05 g/L (US) for particles that range from 2000 to 4000 μm. PEF has the lowest yield of polyphenols with 0.94 g/L (450-2000 μm), resp. 0.64 g/L (2000-4000 μm) in comparison to 1.82 g/L (2000 to 4000 μm) in a standard stirred vessel (50 °C). When undried red vine leaves (2000 to 4000 μm) are used the total phenol content is 1.44 g/L with PEF.","author":[{"dropping-particle":"","family":"Bachtler","given":"Simone","non-dropping-particle":"","parse-names":false,"suffix":""},{"dropping-particle":"","family":"Bart","given":"Hans Jörg","non-dropping-particle":"","parse-names":false,"suffix":""}],"container-title":"Processes","id":"ITEM-1","issue":"12","issued":{"date-parts":[["2018"]]},"title":"Polyphenols from red vine leaves using alternative processing techniques","type":"article-journal","volume":"6"},"uris":["http://www.mendeley.com/documents/?uuid=024489ba-418e-404f-80f9-fe2101588ca3"]}],"mendeley":{"formattedCitation":"[41]","plainTextFormattedCitation":"[41]","previouslyFormattedCitation":"[41]"},"properties":{"noteIndex":0},"schema":"https://github.com/citation-style-language/schema/raw/master/csl-citation.json"}</w:instrText>
      </w:r>
      <w:r w:rsidR="00FA1102" w:rsidRPr="005867FE">
        <w:rPr>
          <w:b w:val="0"/>
        </w:rPr>
        <w:fldChar w:fldCharType="separate"/>
      </w:r>
      <w:r w:rsidR="00FA1102" w:rsidRPr="005867FE">
        <w:rPr>
          <w:b w:val="0"/>
          <w:noProof/>
        </w:rPr>
        <w:t>[41]</w:t>
      </w:r>
      <w:r w:rsidR="00FA1102" w:rsidRPr="005867FE">
        <w:rPr>
          <w:b w:val="0"/>
        </w:rPr>
        <w:fldChar w:fldCharType="end"/>
      </w:r>
      <w:r w:rsidRPr="005867FE">
        <w:rPr>
          <w:b w:val="0"/>
        </w:rPr>
        <w:t xml:space="preserve"> about the effect of HCl concentration in polyphenol extraction from vine leaves.</w:t>
      </w:r>
    </w:p>
    <w:p w14:paraId="1C6B20AE" w14:textId="77777777" w:rsidR="00445AE4" w:rsidRPr="005867FE" w:rsidRDefault="00DF2BC8" w:rsidP="00445AE4">
      <w:pPr>
        <w:pStyle w:val="MDPI21heading1"/>
        <w:spacing w:before="0" w:after="0" w:line="240" w:lineRule="auto"/>
        <w:jc w:val="both"/>
        <w:rPr>
          <w:b w:val="0"/>
        </w:rPr>
      </w:pPr>
      <w:r w:rsidRPr="005867FE">
        <w:rPr>
          <w:b w:val="0"/>
        </w:rPr>
        <w:t xml:space="preserve">Taking into account that HCl </w:t>
      </w:r>
      <w:r w:rsidR="00304304" w:rsidRPr="005867FE">
        <w:rPr>
          <w:b w:val="0"/>
        </w:rPr>
        <w:t xml:space="preserve">did not show a </w:t>
      </w:r>
      <w:r w:rsidRPr="005867FE">
        <w:rPr>
          <w:b w:val="0"/>
        </w:rPr>
        <w:t xml:space="preserve">significant effect </w:t>
      </w:r>
      <w:r w:rsidR="00304304" w:rsidRPr="005867FE">
        <w:rPr>
          <w:b w:val="0"/>
        </w:rPr>
        <w:t>o</w:t>
      </w:r>
      <w:r w:rsidRPr="005867FE">
        <w:rPr>
          <w:b w:val="0"/>
        </w:rPr>
        <w:t xml:space="preserve">n polyphenols extraction by UAE, neither from olive pomace nor lees filters, subsequent studies on MAE and PLE were focused </w:t>
      </w:r>
      <w:r w:rsidR="00304304" w:rsidRPr="005867FE">
        <w:rPr>
          <w:b w:val="0"/>
        </w:rPr>
        <w:t>o</w:t>
      </w:r>
      <w:r w:rsidRPr="005867FE">
        <w:rPr>
          <w:b w:val="0"/>
        </w:rPr>
        <w:t>n the water-ethanol system, without considering the addition of HCl.</w:t>
      </w:r>
    </w:p>
    <w:p w14:paraId="54D186E8" w14:textId="77777777" w:rsidR="00DE42E1" w:rsidRPr="005867FE" w:rsidRDefault="00971F21" w:rsidP="005934AE">
      <w:pPr>
        <w:pStyle w:val="MDPI21heading1"/>
        <w:spacing w:after="0" w:line="240" w:lineRule="auto"/>
        <w:jc w:val="both"/>
        <w:rPr>
          <w:b w:val="0"/>
        </w:rPr>
      </w:pPr>
      <w:r w:rsidRPr="005867FE">
        <w:rPr>
          <w:b w:val="0"/>
          <w:noProof/>
          <w:lang w:val="es-ES" w:eastAsia="es-ES" w:bidi="ar-SA"/>
        </w:rPr>
        <w:drawing>
          <wp:inline distT="0" distB="0" distL="0" distR="0" wp14:anchorId="64259E05" wp14:editId="122C1730">
            <wp:extent cx="5612130" cy="2433778"/>
            <wp:effectExtent l="0" t="0" r="7620" b="0"/>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612130" cy="2433778"/>
                    </a:xfrm>
                    <a:prstGeom prst="rect">
                      <a:avLst/>
                    </a:prstGeom>
                    <a:noFill/>
                    <a:ln w="9525">
                      <a:noFill/>
                      <a:miter lim="800000"/>
                      <a:headEnd/>
                      <a:tailEnd/>
                    </a:ln>
                  </pic:spPr>
                </pic:pic>
              </a:graphicData>
            </a:graphic>
          </wp:inline>
        </w:drawing>
      </w:r>
      <w:r w:rsidR="00DE42E1" w:rsidRPr="005867FE">
        <w:rPr>
          <w:sz w:val="18"/>
          <w:szCs w:val="18"/>
        </w:rPr>
        <w:t>Figure 1.</w:t>
      </w:r>
      <w:r w:rsidR="00DE42E1" w:rsidRPr="005867FE">
        <w:rPr>
          <w:b w:val="0"/>
          <w:sz w:val="18"/>
          <w:szCs w:val="18"/>
        </w:rPr>
        <w:t xml:space="preserve"> Response surface plots for extracted phenolic compounds (mg GAE g</w:t>
      </w:r>
      <w:r w:rsidR="00DE42E1" w:rsidRPr="005867FE">
        <w:rPr>
          <w:b w:val="0"/>
          <w:sz w:val="18"/>
          <w:szCs w:val="18"/>
          <w:vertAlign w:val="superscript"/>
        </w:rPr>
        <w:t>-1</w:t>
      </w:r>
      <w:r w:rsidR="00DE42E1" w:rsidRPr="005867FE">
        <w:rPr>
          <w:b w:val="0"/>
          <w:sz w:val="18"/>
          <w:szCs w:val="18"/>
        </w:rPr>
        <w:t xml:space="preserve">) in </w:t>
      </w:r>
      <w:r w:rsidR="00956259" w:rsidRPr="005867FE">
        <w:rPr>
          <w:b w:val="0"/>
          <w:sz w:val="18"/>
          <w:szCs w:val="18"/>
        </w:rPr>
        <w:t xml:space="preserve">(a) </w:t>
      </w:r>
      <w:r w:rsidR="00DE42E1" w:rsidRPr="005867FE">
        <w:rPr>
          <w:b w:val="0"/>
          <w:sz w:val="18"/>
          <w:szCs w:val="18"/>
        </w:rPr>
        <w:t>olive pomace</w:t>
      </w:r>
      <w:r w:rsidR="00956259" w:rsidRPr="005867FE">
        <w:rPr>
          <w:b w:val="0"/>
          <w:sz w:val="18"/>
          <w:szCs w:val="18"/>
        </w:rPr>
        <w:t xml:space="preserve"> and (b)</w:t>
      </w:r>
      <w:r w:rsidR="00DE42E1" w:rsidRPr="005867FE">
        <w:rPr>
          <w:b w:val="0"/>
          <w:sz w:val="18"/>
          <w:szCs w:val="18"/>
        </w:rPr>
        <w:t xml:space="preserve"> lees </w:t>
      </w:r>
      <w:r w:rsidR="00900AAF" w:rsidRPr="005867FE">
        <w:rPr>
          <w:b w:val="0"/>
          <w:sz w:val="18"/>
          <w:szCs w:val="18"/>
        </w:rPr>
        <w:t xml:space="preserve">filters </w:t>
      </w:r>
      <w:r w:rsidR="00DE42E1" w:rsidRPr="005867FE">
        <w:rPr>
          <w:b w:val="0"/>
          <w:sz w:val="18"/>
          <w:szCs w:val="18"/>
        </w:rPr>
        <w:t xml:space="preserve">by </w:t>
      </w:r>
      <w:r w:rsidR="00553C0C" w:rsidRPr="005867FE">
        <w:rPr>
          <w:b w:val="0"/>
          <w:sz w:val="18"/>
          <w:szCs w:val="18"/>
        </w:rPr>
        <w:t>UAE</w:t>
      </w:r>
      <w:r w:rsidR="00DE42E1" w:rsidRPr="005867FE">
        <w:rPr>
          <w:b w:val="0"/>
          <w:sz w:val="18"/>
          <w:szCs w:val="18"/>
        </w:rPr>
        <w:t xml:space="preserve"> as a function of ethanol (%) and HCl (%) concentration.</w:t>
      </w:r>
    </w:p>
    <w:p w14:paraId="05314801" w14:textId="77777777" w:rsidR="005D7AB9" w:rsidRPr="005867FE" w:rsidRDefault="00F27588" w:rsidP="00F27588">
      <w:pPr>
        <w:pStyle w:val="MDPI21heading1"/>
        <w:jc w:val="both"/>
        <w:rPr>
          <w:b w:val="0"/>
        </w:rPr>
      </w:pPr>
      <w:r w:rsidRPr="005867FE">
        <w:rPr>
          <w:b w:val="0"/>
        </w:rPr>
        <w:t xml:space="preserve">The different behavior of the two matrices is </w:t>
      </w:r>
      <w:r w:rsidR="00FF7365" w:rsidRPr="005867FE">
        <w:rPr>
          <w:b w:val="0"/>
        </w:rPr>
        <w:t xml:space="preserve">attributed </w:t>
      </w:r>
      <w:r w:rsidRPr="005867FE">
        <w:rPr>
          <w:b w:val="0"/>
        </w:rPr>
        <w:t>to the differences in polyphenol composition, that is connected to the chromatographic profiles of both kind</w:t>
      </w:r>
      <w:r w:rsidR="00C83FB5" w:rsidRPr="005867FE">
        <w:rPr>
          <w:b w:val="0"/>
        </w:rPr>
        <w:t>s</w:t>
      </w:r>
      <w:r w:rsidRPr="005867FE">
        <w:rPr>
          <w:b w:val="0"/>
        </w:rPr>
        <w:t xml:space="preserve"> of samples. Chromatograms of the olive pomace extracts (Figure 2) are more complex than those of lees extracts (Figure 3). In olive pomace, extracts are rich in compounds with a wide range of polarities so that increasing the ethanol percentage in the extraction solvent may contribute to improve the recovery of less polar compounds while decreasing the recovery of polar ones. </w:t>
      </w:r>
      <w:bookmarkStart w:id="5" w:name="_Hlk54000932"/>
      <w:r w:rsidRPr="005867FE">
        <w:rPr>
          <w:b w:val="0"/>
        </w:rPr>
        <w:t xml:space="preserve">The presence of oleuropein and luteolin, characteristic compounds in olives, has been confirmed by </w:t>
      </w:r>
      <w:r w:rsidR="00711A0A" w:rsidRPr="005867FE">
        <w:rPr>
          <w:b w:val="0"/>
        </w:rPr>
        <w:t>UHPLC-</w:t>
      </w:r>
      <w:r w:rsidRPr="005867FE">
        <w:rPr>
          <w:b w:val="0"/>
        </w:rPr>
        <w:t xml:space="preserve">HRMS, as well as 3-hydroxytyrosol, caffeic acid, </w:t>
      </w:r>
      <w:r w:rsidRPr="005867FE">
        <w:rPr>
          <w:b w:val="0"/>
          <w:i/>
        </w:rPr>
        <w:t>p</w:t>
      </w:r>
      <w:r w:rsidRPr="005867FE">
        <w:rPr>
          <w:b w:val="0"/>
        </w:rPr>
        <w:t xml:space="preserve">-coumaric acid and rutin. In contrast, lees extracts are abundant in medium polarity compounds, which are better extracted when the percentage of organic solvent increases. </w:t>
      </w:r>
      <w:bookmarkStart w:id="6" w:name="_Hlk54000071"/>
      <w:r w:rsidRPr="005867FE">
        <w:rPr>
          <w:b w:val="0"/>
        </w:rPr>
        <w:t xml:space="preserve">The presence of gallic acid, caffeic acid, hesperidin, resveratrol and quercetin has been confirmed by </w:t>
      </w:r>
      <w:r w:rsidR="00711A0A" w:rsidRPr="005867FE">
        <w:rPr>
          <w:b w:val="0"/>
        </w:rPr>
        <w:t>UHPLC-</w:t>
      </w:r>
      <w:r w:rsidRPr="005867FE">
        <w:rPr>
          <w:b w:val="0"/>
        </w:rPr>
        <w:t>HRMS.</w:t>
      </w:r>
    </w:p>
    <w:bookmarkEnd w:id="5"/>
    <w:bookmarkEnd w:id="6"/>
    <w:p w14:paraId="4EA3FA0C" w14:textId="77777777" w:rsidR="005D7AB9" w:rsidRPr="005867FE" w:rsidRDefault="005D7AB9" w:rsidP="005D7AB9">
      <w:pPr>
        <w:pStyle w:val="MDPI21heading1"/>
        <w:spacing w:before="0" w:after="0"/>
        <w:jc w:val="center"/>
        <w:rPr>
          <w:b w:val="0"/>
        </w:rPr>
      </w:pPr>
      <w:r w:rsidRPr="005867FE">
        <w:rPr>
          <w:b w:val="0"/>
          <w:noProof/>
          <w:lang w:val="es-ES" w:eastAsia="es-ES" w:bidi="ar-SA"/>
        </w:rPr>
        <w:lastRenderedPageBreak/>
        <w:drawing>
          <wp:inline distT="0" distB="0" distL="0" distR="0" wp14:anchorId="40823918" wp14:editId="5ED53172">
            <wp:extent cx="3471355" cy="2384755"/>
            <wp:effectExtent l="19050" t="0" r="0" b="0"/>
            <wp:docPr id="39"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3482114" cy="2392146"/>
                    </a:xfrm>
                    <a:prstGeom prst="rect">
                      <a:avLst/>
                    </a:prstGeom>
                    <a:noFill/>
                    <a:ln w="9525">
                      <a:noFill/>
                      <a:miter lim="800000"/>
                      <a:headEnd/>
                      <a:tailEnd/>
                    </a:ln>
                  </pic:spPr>
                </pic:pic>
              </a:graphicData>
            </a:graphic>
          </wp:inline>
        </w:drawing>
      </w:r>
    </w:p>
    <w:p w14:paraId="03BC743B" w14:textId="77777777" w:rsidR="005D7AB9" w:rsidRPr="005867FE" w:rsidRDefault="005D7AB9" w:rsidP="005D7AB9">
      <w:pPr>
        <w:pStyle w:val="MDPI21heading1"/>
        <w:spacing w:before="0"/>
        <w:jc w:val="both"/>
        <w:rPr>
          <w:b w:val="0"/>
          <w:sz w:val="18"/>
          <w:szCs w:val="18"/>
        </w:rPr>
      </w:pPr>
      <w:r w:rsidRPr="005867FE">
        <w:rPr>
          <w:sz w:val="18"/>
          <w:szCs w:val="18"/>
        </w:rPr>
        <w:t>Figure 2.</w:t>
      </w:r>
      <w:r w:rsidRPr="005867FE">
        <w:rPr>
          <w:b w:val="0"/>
          <w:sz w:val="18"/>
          <w:szCs w:val="18"/>
        </w:rPr>
        <w:t xml:space="preserve"> Olive pomace chromatograms at 280, 310 and 370 nm. Peak assignment: 1= 3-hydroxytyrosol, 2= caffeic acid, 3= </w:t>
      </w:r>
      <w:r w:rsidRPr="005867FE">
        <w:rPr>
          <w:b w:val="0"/>
          <w:i/>
          <w:sz w:val="18"/>
          <w:szCs w:val="18"/>
        </w:rPr>
        <w:t>p</w:t>
      </w:r>
      <w:r w:rsidRPr="005867FE">
        <w:rPr>
          <w:b w:val="0"/>
          <w:sz w:val="18"/>
          <w:szCs w:val="18"/>
        </w:rPr>
        <w:t>-coumaric acid, 4= rutin, 5= oleuropein, 6= luteolin.</w:t>
      </w:r>
    </w:p>
    <w:p w14:paraId="6FC3B50D" w14:textId="77777777" w:rsidR="005D7AB9" w:rsidRPr="005867FE" w:rsidRDefault="005D7AB9" w:rsidP="005D7AB9">
      <w:pPr>
        <w:pStyle w:val="MDPI21heading1"/>
        <w:spacing w:before="0" w:after="0"/>
        <w:jc w:val="center"/>
        <w:rPr>
          <w:b w:val="0"/>
        </w:rPr>
      </w:pPr>
      <w:r w:rsidRPr="005867FE">
        <w:rPr>
          <w:b w:val="0"/>
          <w:noProof/>
          <w:lang w:val="es-ES" w:eastAsia="es-ES" w:bidi="ar-SA"/>
        </w:rPr>
        <w:drawing>
          <wp:inline distT="0" distB="0" distL="0" distR="0" wp14:anchorId="33D6D98D" wp14:editId="5464C8B8">
            <wp:extent cx="3496337" cy="2253082"/>
            <wp:effectExtent l="19050" t="0" r="8863" b="0"/>
            <wp:docPr id="3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3496195" cy="2252991"/>
                    </a:xfrm>
                    <a:prstGeom prst="rect">
                      <a:avLst/>
                    </a:prstGeom>
                    <a:noFill/>
                    <a:ln w="9525">
                      <a:noFill/>
                      <a:miter lim="800000"/>
                      <a:headEnd/>
                      <a:tailEnd/>
                    </a:ln>
                  </pic:spPr>
                </pic:pic>
              </a:graphicData>
            </a:graphic>
          </wp:inline>
        </w:drawing>
      </w:r>
    </w:p>
    <w:p w14:paraId="4205A7B6" w14:textId="77777777" w:rsidR="005D7AB9" w:rsidRPr="005867FE" w:rsidRDefault="005D7AB9" w:rsidP="005D7AB9">
      <w:pPr>
        <w:pStyle w:val="MDPI21heading1"/>
        <w:spacing w:before="0" w:after="0"/>
        <w:jc w:val="both"/>
        <w:rPr>
          <w:b w:val="0"/>
          <w:sz w:val="18"/>
          <w:szCs w:val="18"/>
        </w:rPr>
      </w:pPr>
      <w:r w:rsidRPr="005867FE">
        <w:rPr>
          <w:sz w:val="18"/>
          <w:szCs w:val="18"/>
        </w:rPr>
        <w:t>Figure 3.</w:t>
      </w:r>
      <w:r w:rsidRPr="005867FE">
        <w:rPr>
          <w:b w:val="0"/>
          <w:sz w:val="18"/>
          <w:szCs w:val="18"/>
        </w:rPr>
        <w:t xml:space="preserve"> </w:t>
      </w:r>
      <w:r w:rsidR="006F57A1" w:rsidRPr="005867FE">
        <w:rPr>
          <w:b w:val="0"/>
          <w:sz w:val="18"/>
          <w:szCs w:val="18"/>
        </w:rPr>
        <w:t>L</w:t>
      </w:r>
      <w:r w:rsidRPr="005867FE">
        <w:rPr>
          <w:b w:val="0"/>
          <w:sz w:val="18"/>
          <w:szCs w:val="18"/>
        </w:rPr>
        <w:t xml:space="preserve">ees </w:t>
      </w:r>
      <w:r w:rsidR="006F57A1" w:rsidRPr="005867FE">
        <w:rPr>
          <w:b w:val="0"/>
          <w:sz w:val="18"/>
          <w:szCs w:val="18"/>
        </w:rPr>
        <w:t xml:space="preserve">filters </w:t>
      </w:r>
      <w:r w:rsidRPr="005867FE">
        <w:rPr>
          <w:b w:val="0"/>
          <w:sz w:val="18"/>
          <w:szCs w:val="18"/>
        </w:rPr>
        <w:t>chromatograms at 280, 310 and 370 nm. Peak assignment: 1= gallic acid, 2= caffeic acid, 3= hesperidin, 4= resveratrol, 5= quercetin.</w:t>
      </w:r>
    </w:p>
    <w:p w14:paraId="6DFFD1D9" w14:textId="77777777" w:rsidR="0063080D" w:rsidRPr="005867FE" w:rsidRDefault="0063080D" w:rsidP="0063080D">
      <w:pPr>
        <w:pStyle w:val="MDPI21heading1"/>
        <w:jc w:val="both"/>
        <w:rPr>
          <w:b w:val="0"/>
          <w:i/>
        </w:rPr>
      </w:pPr>
      <w:r w:rsidRPr="005867FE">
        <w:rPr>
          <w:b w:val="0"/>
          <w:i/>
        </w:rPr>
        <w:t>3.2. MAE</w:t>
      </w:r>
    </w:p>
    <w:p w14:paraId="0A225EC8" w14:textId="304297DB" w:rsidR="0063080D" w:rsidRPr="005867FE" w:rsidRDefault="0063080D" w:rsidP="0063080D">
      <w:pPr>
        <w:pStyle w:val="MDPI21heading1"/>
        <w:spacing w:before="0" w:after="0"/>
        <w:jc w:val="both"/>
        <w:rPr>
          <w:b w:val="0"/>
        </w:rPr>
      </w:pPr>
      <w:r w:rsidRPr="005867FE">
        <w:rPr>
          <w:b w:val="0"/>
        </w:rPr>
        <w:t xml:space="preserve">Polyphenols extraction by MAE from olive pomace and lees </w:t>
      </w:r>
      <w:r w:rsidR="006F57A1" w:rsidRPr="005867FE">
        <w:rPr>
          <w:b w:val="0"/>
        </w:rPr>
        <w:t xml:space="preserve">filters </w:t>
      </w:r>
      <w:r w:rsidRPr="005867FE">
        <w:rPr>
          <w:b w:val="0"/>
        </w:rPr>
        <w:t xml:space="preserve">was investigated using water-ethanol mixtures. Conditions reported in the literature for the extraction of polyphenols by MAE are diverse. For instance, Habibi et al. </w:t>
      </w:r>
      <w:r w:rsidR="00FA1102" w:rsidRPr="005867FE">
        <w:rPr>
          <w:b w:val="0"/>
        </w:rPr>
        <w:fldChar w:fldCharType="begin" w:fldLock="1"/>
      </w:r>
      <w:r w:rsidR="00FA1102" w:rsidRPr="005867FE">
        <w:rPr>
          <w:b w:val="0"/>
        </w:rPr>
        <w:instrText>ADDIN CSL_CITATION {"citationItems":[{"id":"ITEM-1","itemData":{"DOI":"10.1007/s12161-018-1279-x","ISSN":"1936976X","abstract":"In the present study, a new method based on microwave-assisted extraction and dispersive liquid–liquid microextraction (MAE–DLLME) followed by high-performance liquid chromatography (HPLC) was proposed for the separation and determination of oleuropein (Ole) and hydroxytyrosol (HyT) from olive pomace samples. The effective factors in the MAE–DLLME process such as microwave power, extraction time, the type and volume of extraction, and dispersive solvents were studied and optimized with the aid of response surface methodology (RSM) based on a central composite design (CCD) to obtain the best condition for Ole and HyT extraction. At the optimized conditions, parameter values were 220 W microwave power, 12 min extraction time, 60 μL extracting solvent, and 500 μL dispersive solvent. The calibration graphs of the proposed method were linear in the range of 10–500,000 μg L−1, with the coefficient of determination (R2) higher than 0.99 for Ole and HyT. Repeatability of the method, described as the relative standard deviation (RSD), was 4.12–5.63% (n = 6). The limits of detection were 35 and 20 μg L−1 for Ole and HyT, respectively. The recoveries of these compounds in the spiked olive pomace sample were from 93 to 98%. The proposed method, MAE–DLLME–HPLC–UV, was an accurate, rapid, and reliable method when compared with previous methods. © 2018, Springer Science+Business Media, LLC, part of Springer Nature.","author":[{"dropping-particle":"","family":"Habibi","given":"Hossein","non-dropping-particle":"","parse-names":false,"suffix":""},{"dropping-particle":"","family":"Mohammadi","given":"Abdorreza","non-dropping-particle":"","parse-names":false,"suffix":""},{"dropping-particle":"","family":"Farhoodi","given":"Mehdi","non-dropping-particle":"","parse-names":false,"suffix":""},{"dropping-particle":"","family":"Jazaeri","given":"Sahar","non-dropping-particle":"","parse-names":false,"suffix":""}],"container-title":"Food Analytical Methods","id":"ITEM-1","issue":"11","issued":{"date-parts":[["2018"]]},"page":"3078-3088","publisher":"Food Analytical Methods","title":"Application and Optimization of Microwave-Assisted Extraction and Dispersive Liquid–Liquid Microextraction Followed by High-Performance Liquid Chromatography for the Determination of Oleuropein and Hydroxytyrosol in Olive Pomace","type":"article-journal","volume":"11"},"uris":["http://www.mendeley.com/documents/?uuid=7e2356ff-2a5b-42bc-972a-2d50260e2f86"]}],"mendeley":{"formattedCitation":"[26]","plainTextFormattedCitation":"[26]","previouslyFormattedCitation":"[26]"},"properties":{"noteIndex":0},"schema":"https://github.com/citation-style-language/schema/raw/master/csl-citation.json"}</w:instrText>
      </w:r>
      <w:r w:rsidR="00FA1102" w:rsidRPr="005867FE">
        <w:rPr>
          <w:b w:val="0"/>
        </w:rPr>
        <w:fldChar w:fldCharType="separate"/>
      </w:r>
      <w:r w:rsidR="00FA1102" w:rsidRPr="005867FE">
        <w:rPr>
          <w:b w:val="0"/>
          <w:noProof/>
        </w:rPr>
        <w:t>[26]</w:t>
      </w:r>
      <w:r w:rsidR="00FA1102" w:rsidRPr="005867FE">
        <w:rPr>
          <w:b w:val="0"/>
        </w:rPr>
        <w:fldChar w:fldCharType="end"/>
      </w:r>
      <w:r w:rsidRPr="005867FE">
        <w:rPr>
          <w:b w:val="0"/>
        </w:rPr>
        <w:t xml:space="preserve"> proposed a mixture of EtOH:water 60:40 (</w:t>
      </w:r>
      <w:r w:rsidRPr="005867FE">
        <w:rPr>
          <w:b w:val="0"/>
          <w:i/>
        </w:rPr>
        <w:t>v/v</w:t>
      </w:r>
      <w:r w:rsidRPr="005867FE">
        <w:rPr>
          <w:b w:val="0"/>
        </w:rPr>
        <w:t xml:space="preserve">) as extraction solvent, 220 W of microwave power and 12 min of extraction time, whereas Jurmanović et al. </w:t>
      </w:r>
      <w:r w:rsidR="00FA1102" w:rsidRPr="005867FE">
        <w:rPr>
          <w:b w:val="0"/>
        </w:rPr>
        <w:fldChar w:fldCharType="begin" w:fldLock="1"/>
      </w:r>
      <w:r w:rsidR="004F6F07" w:rsidRPr="005867FE">
        <w:rPr>
          <w:b w:val="0"/>
        </w:rPr>
        <w:instrText>ADDIN CSL_CITATION {"citationItems":[{"id":"ITEM-1","itemData":{"ISSN":"13384260","abstract":"Olive pomace lags behind in significant amounts after production of olive oil. Although it contains various biologically active compounds, its potential as a valuable source of functional ingredients has not been fully utilized. The main reasons are shortages of existing extraction and drying methods that result in poor quality extracts, unsuitable for further testing and processing. In this study, optimal conditions for sustainable, fast and efficient microwave-assisted extraction of pomace phenols has been proposed. The proposed procedure is based on applying the power of 700 W for 10 min in a closed vessel system, using 20% ethanol as the extraction solvent. For ensuring satisfactory yields and powder characteristics during spray drying, hydroxypropyl-β-cyclodextrin was used and inlet temperature was set to 130 °C with the aspirator set at 100 %. Dry extracts obtained under optimized conditions contained significantly higher amounts of hydroxytyrosol (1 216 mg·kg-1) and showed improved antioxidant activity in β-carotene model system (214.7 g·kg-1) and DNA-scisson model system (minimal inhibitory concentration was 52.9 mg·l-1) in comparison to conventionally obtained extracts. Presented results enable objective assessment of the advantages of microwave extraction in processing olive waste into a functional food ingredient.","author":[{"dropping-particle":"","family":"Jurmanović","given":"Sanja","non-dropping-particle":"","parse-names":false,"suffix":""},{"dropping-particle":"","family":"Jug","given":"Mario","non-dropping-particle":"","parse-names":false,"suffix":""},{"dropping-particle":"","family":"Safner","given":"Toni","non-dropping-particle":"","parse-names":false,"suffix":""},{"dropping-particle":"","family":"Radić","given":"Kristina","non-dropping-particle":"","parse-names":false,"suffix":""},{"dropping-particle":"","family":"Domijan","given":"Ana Marija","non-dropping-particle":"","parse-names":false,"suffix":""},{"dropping-particle":"","family":"Pedisić","given":"Sandra","non-dropping-particle":"","parse-names":false,"suffix":""},{"dropping-particle":"","family":"Šimić","given":"Sanja","non-dropping-particle":"","parse-names":false,"suffix":""},{"dropping-particle":"","family":"Jablan","given":"Jasna","non-dropping-particle":"","parse-names":false,"suffix":""},{"dropping-particle":"","family":"Čepo","given":"Dubravka Vitali","non-dropping-particle":"","parse-names":false,"suffix":""}],"container-title":"Journal of Food and Nutrition Research","id":"ITEM-1","issue":"1","issued":{"date-parts":[["2019"]]},"page":"51-62","title":"Utilization of olive pomace as a source of polyphenols: Optimization of microwave-assisted extraction and characterization of spray-dried extract","type":"article-journal","volume":"58"},"uris":["http://www.mendeley.com/documents/?uuid=8affd889-beba-4175-9f24-983525b8ab51"]}],"mendeley":{"formattedCitation":"[27]","plainTextFormattedCitation":"[27]","previouslyFormattedCitation":"[27]"},"properties":{"noteIndex":0},"schema":"https://github.com/citation-style-language/schema/raw/master/csl-citation.json"}</w:instrText>
      </w:r>
      <w:r w:rsidR="00FA1102" w:rsidRPr="005867FE">
        <w:rPr>
          <w:b w:val="0"/>
        </w:rPr>
        <w:fldChar w:fldCharType="separate"/>
      </w:r>
      <w:r w:rsidR="00FA1102" w:rsidRPr="005867FE">
        <w:rPr>
          <w:b w:val="0"/>
          <w:noProof/>
        </w:rPr>
        <w:t>[27]</w:t>
      </w:r>
      <w:r w:rsidR="00FA1102" w:rsidRPr="005867FE">
        <w:rPr>
          <w:b w:val="0"/>
        </w:rPr>
        <w:fldChar w:fldCharType="end"/>
      </w:r>
      <w:r w:rsidRPr="005867FE">
        <w:rPr>
          <w:b w:val="0"/>
        </w:rPr>
        <w:t>, established as optimum MAE conditions EtOH:water 20:80 (</w:t>
      </w:r>
      <w:r w:rsidRPr="005867FE">
        <w:rPr>
          <w:b w:val="0"/>
          <w:i/>
        </w:rPr>
        <w:t>v/v</w:t>
      </w:r>
      <w:r w:rsidRPr="005867FE">
        <w:rPr>
          <w:b w:val="0"/>
        </w:rPr>
        <w:t xml:space="preserve">), 700 W of microwave power and 10 min of extraction time. </w:t>
      </w:r>
    </w:p>
    <w:p w14:paraId="639AD653" w14:textId="77777777" w:rsidR="0063080D" w:rsidRPr="005867FE" w:rsidRDefault="00C83FB5" w:rsidP="0063080D">
      <w:pPr>
        <w:pStyle w:val="MDPI21heading1"/>
        <w:spacing w:before="0" w:after="0"/>
        <w:jc w:val="both"/>
        <w:rPr>
          <w:b w:val="0"/>
        </w:rPr>
      </w:pPr>
      <w:r w:rsidRPr="005867FE">
        <w:rPr>
          <w:b w:val="0"/>
        </w:rPr>
        <w:t>In MAE, apart from issues dealing with the affinity among solvent and analytes</w:t>
      </w:r>
      <w:r w:rsidR="002D5C1D" w:rsidRPr="005867FE">
        <w:rPr>
          <w:b w:val="0"/>
        </w:rPr>
        <w:t xml:space="preserve">, </w:t>
      </w:r>
      <w:r w:rsidRPr="005867FE">
        <w:rPr>
          <w:b w:val="0"/>
        </w:rPr>
        <w:t xml:space="preserve">the polarity of the solvent plays an important role, since the absorption of microwaves radiation is more efficient in polar media, and thus the extraction recovery might be improved. In this study, ethanol was varied between 20% and 80%, a wider range than in UAE. </w:t>
      </w:r>
      <w:r w:rsidR="002D5C1D" w:rsidRPr="005867FE">
        <w:rPr>
          <w:b w:val="0"/>
        </w:rPr>
        <w:t xml:space="preserve">For temperature the range was </w:t>
      </w:r>
      <w:r w:rsidR="0063080D" w:rsidRPr="005867FE">
        <w:rPr>
          <w:b w:val="0"/>
        </w:rPr>
        <w:t>60</w:t>
      </w:r>
      <w:r w:rsidR="002D5C1D" w:rsidRPr="005867FE">
        <w:rPr>
          <w:b w:val="0"/>
        </w:rPr>
        <w:t>-</w:t>
      </w:r>
      <w:r w:rsidR="0063080D" w:rsidRPr="005867FE">
        <w:rPr>
          <w:b w:val="0"/>
        </w:rPr>
        <w:t>120 °C</w:t>
      </w:r>
      <w:r w:rsidR="002D5C1D" w:rsidRPr="005867FE">
        <w:rPr>
          <w:b w:val="0"/>
        </w:rPr>
        <w:t xml:space="preserve">, and for </w:t>
      </w:r>
      <w:r w:rsidR="0063080D" w:rsidRPr="005867FE">
        <w:rPr>
          <w:b w:val="0"/>
        </w:rPr>
        <w:t>extraction time 5 and 15 min</w:t>
      </w:r>
      <w:r w:rsidR="002D5C1D" w:rsidRPr="005867FE">
        <w:rPr>
          <w:b w:val="0"/>
        </w:rPr>
        <w:t xml:space="preserve"> were considered</w:t>
      </w:r>
      <w:r w:rsidR="0063080D" w:rsidRPr="005867FE">
        <w:rPr>
          <w:b w:val="0"/>
        </w:rPr>
        <w:t>. Experiments were performed</w:t>
      </w:r>
      <w:r w:rsidR="002D5C1D" w:rsidRPr="005867FE">
        <w:rPr>
          <w:b w:val="0"/>
        </w:rPr>
        <w:t xml:space="preserve"> </w:t>
      </w:r>
      <w:r w:rsidR="0063080D" w:rsidRPr="005867FE">
        <w:rPr>
          <w:b w:val="0"/>
        </w:rPr>
        <w:t>following the procedure described in section 2.4.</w:t>
      </w:r>
      <w:r w:rsidR="00424741" w:rsidRPr="005867FE">
        <w:rPr>
          <w:b w:val="0"/>
        </w:rPr>
        <w:t>5</w:t>
      </w:r>
      <w:r w:rsidR="0063080D" w:rsidRPr="005867FE">
        <w:rPr>
          <w:b w:val="0"/>
        </w:rPr>
        <w:t>.</w:t>
      </w:r>
    </w:p>
    <w:p w14:paraId="461D2CC8" w14:textId="77777777" w:rsidR="005C76E1" w:rsidRPr="005867FE" w:rsidRDefault="008D38C0" w:rsidP="00B61DC2">
      <w:pPr>
        <w:pStyle w:val="MDPI21heading1"/>
        <w:spacing w:before="0" w:after="0"/>
        <w:jc w:val="both"/>
        <w:rPr>
          <w:b w:val="0"/>
        </w:rPr>
      </w:pPr>
      <w:r w:rsidRPr="005867FE">
        <w:rPr>
          <w:b w:val="0"/>
        </w:rPr>
        <w:t xml:space="preserve">Results are shown in </w:t>
      </w:r>
      <w:r w:rsidR="00A27297" w:rsidRPr="005867FE">
        <w:rPr>
          <w:b w:val="0"/>
        </w:rPr>
        <w:t xml:space="preserve">Figure 4 and in </w:t>
      </w:r>
      <w:r w:rsidRPr="005867FE">
        <w:rPr>
          <w:b w:val="0"/>
        </w:rPr>
        <w:t xml:space="preserve">Table S2 (supplementary material). </w:t>
      </w:r>
      <w:r w:rsidR="0063080D" w:rsidRPr="005867FE">
        <w:rPr>
          <w:b w:val="0"/>
        </w:rPr>
        <w:t>In the</w:t>
      </w:r>
      <w:r w:rsidR="0062577D" w:rsidRPr="005867FE">
        <w:rPr>
          <w:b w:val="0"/>
        </w:rPr>
        <w:t xml:space="preserve"> case of olive pomace (Figure 4a and 4c</w:t>
      </w:r>
      <w:r w:rsidR="0063080D" w:rsidRPr="005867FE">
        <w:rPr>
          <w:b w:val="0"/>
        </w:rPr>
        <w:t>), TP</w:t>
      </w:r>
      <w:r w:rsidR="00BA5C08" w:rsidRPr="005867FE">
        <w:rPr>
          <w:b w:val="0"/>
        </w:rPr>
        <w:t>C</w:t>
      </w:r>
      <w:r w:rsidR="0063080D" w:rsidRPr="005867FE">
        <w:rPr>
          <w:b w:val="0"/>
        </w:rPr>
        <w:t xml:space="preserve"> improved by increasing the ethanol concentration from 20 to 50%, and temperature from 60 to 90 °C. However, when increasing ethanol concentration from 50 to 80%, some decrease in TP</w:t>
      </w:r>
      <w:r w:rsidR="00032DCE" w:rsidRPr="005867FE">
        <w:rPr>
          <w:b w:val="0"/>
        </w:rPr>
        <w:t>C</w:t>
      </w:r>
      <w:r w:rsidR="0063080D" w:rsidRPr="005867FE">
        <w:rPr>
          <w:b w:val="0"/>
        </w:rPr>
        <w:t xml:space="preserve"> values was observed; </w:t>
      </w:r>
      <w:r w:rsidR="00F11C10" w:rsidRPr="005867FE">
        <w:rPr>
          <w:b w:val="0"/>
        </w:rPr>
        <w:t>a</w:t>
      </w:r>
      <w:r w:rsidR="0063080D" w:rsidRPr="005867FE">
        <w:rPr>
          <w:b w:val="0"/>
        </w:rPr>
        <w:t>t 120 °C</w:t>
      </w:r>
      <w:r w:rsidR="00EB6F7E" w:rsidRPr="005867FE">
        <w:rPr>
          <w:b w:val="0"/>
        </w:rPr>
        <w:t xml:space="preserve"> </w:t>
      </w:r>
      <w:r w:rsidR="0063080D" w:rsidRPr="005867FE">
        <w:rPr>
          <w:b w:val="0"/>
        </w:rPr>
        <w:t>TP</w:t>
      </w:r>
      <w:r w:rsidR="00032DCE" w:rsidRPr="005867FE">
        <w:rPr>
          <w:b w:val="0"/>
        </w:rPr>
        <w:t>C</w:t>
      </w:r>
      <w:r w:rsidR="0063080D" w:rsidRPr="005867FE">
        <w:rPr>
          <w:b w:val="0"/>
        </w:rPr>
        <w:t xml:space="preserve"> </w:t>
      </w:r>
      <w:r w:rsidR="005C76E1" w:rsidRPr="005867FE">
        <w:rPr>
          <w:b w:val="0"/>
        </w:rPr>
        <w:t>decayed</w:t>
      </w:r>
      <w:r w:rsidR="0063080D" w:rsidRPr="005867FE">
        <w:rPr>
          <w:b w:val="0"/>
        </w:rPr>
        <w:t xml:space="preserve">, which was attributed to degradation of polyphenols in the samples at higher temperatures. ANOVA results confirmed that there was a significant effect of ethanol concentration </w:t>
      </w:r>
      <w:r w:rsidR="000A1DB4" w:rsidRPr="005867FE">
        <w:rPr>
          <w:b w:val="0"/>
        </w:rPr>
        <w:t>(</w:t>
      </w:r>
      <w:r w:rsidR="000A1DB4" w:rsidRPr="005867FE">
        <w:rPr>
          <w:b w:val="0"/>
          <w:i/>
        </w:rPr>
        <w:t>p</w:t>
      </w:r>
      <w:r w:rsidR="000A1DB4" w:rsidRPr="005867FE">
        <w:rPr>
          <w:b w:val="0"/>
        </w:rPr>
        <w:t xml:space="preserve"> = 1.1 10</w:t>
      </w:r>
      <w:r w:rsidR="00524145" w:rsidRPr="005867FE">
        <w:rPr>
          <w:b w:val="0"/>
          <w:vertAlign w:val="superscript"/>
        </w:rPr>
        <w:t>-9</w:t>
      </w:r>
      <w:r w:rsidR="000A1DB4" w:rsidRPr="005867FE">
        <w:rPr>
          <w:b w:val="0"/>
        </w:rPr>
        <w:t xml:space="preserve">) </w:t>
      </w:r>
      <w:r w:rsidR="0063080D" w:rsidRPr="005867FE">
        <w:rPr>
          <w:b w:val="0"/>
        </w:rPr>
        <w:t xml:space="preserve">and temperature </w:t>
      </w:r>
      <w:r w:rsidR="000A1DB4" w:rsidRPr="005867FE">
        <w:rPr>
          <w:b w:val="0"/>
        </w:rPr>
        <w:t>(</w:t>
      </w:r>
      <w:r w:rsidR="000A1DB4" w:rsidRPr="005867FE">
        <w:rPr>
          <w:b w:val="0"/>
          <w:i/>
        </w:rPr>
        <w:t>p</w:t>
      </w:r>
      <w:r w:rsidR="000A1DB4" w:rsidRPr="005867FE">
        <w:rPr>
          <w:b w:val="0"/>
        </w:rPr>
        <w:t>= 8.5 10</w:t>
      </w:r>
      <w:r w:rsidR="000A1DB4" w:rsidRPr="005867FE">
        <w:rPr>
          <w:b w:val="0"/>
          <w:vertAlign w:val="superscript"/>
        </w:rPr>
        <w:t>-5</w:t>
      </w:r>
      <w:r w:rsidR="000A1DB4" w:rsidRPr="005867FE">
        <w:rPr>
          <w:b w:val="0"/>
        </w:rPr>
        <w:t xml:space="preserve">) </w:t>
      </w:r>
      <w:r w:rsidR="0063080D" w:rsidRPr="005867FE">
        <w:rPr>
          <w:b w:val="0"/>
        </w:rPr>
        <w:t xml:space="preserve">on the extraction </w:t>
      </w:r>
      <w:r w:rsidR="0063080D" w:rsidRPr="005867FE">
        <w:rPr>
          <w:b w:val="0"/>
        </w:rPr>
        <w:lastRenderedPageBreak/>
        <w:t xml:space="preserve">of polyphenols. </w:t>
      </w:r>
      <w:r w:rsidR="005C76E1" w:rsidRPr="005867FE">
        <w:rPr>
          <w:b w:val="0"/>
        </w:rPr>
        <w:t>Conversely, regarding extraction time, no significant improvement was observed when increasing time from 5 to 15 min (</w:t>
      </w:r>
      <w:r w:rsidR="005C76E1" w:rsidRPr="005867FE">
        <w:rPr>
          <w:b w:val="0"/>
          <w:i/>
        </w:rPr>
        <w:t>p</w:t>
      </w:r>
      <w:r w:rsidR="005C76E1" w:rsidRPr="005867FE">
        <w:rPr>
          <w:b w:val="0"/>
        </w:rPr>
        <w:t xml:space="preserve"> = 0.21). </w:t>
      </w:r>
    </w:p>
    <w:p w14:paraId="684BCD72" w14:textId="248D5FE6" w:rsidR="0063080D" w:rsidRPr="005867FE" w:rsidRDefault="00587AA1" w:rsidP="00B61DC2">
      <w:pPr>
        <w:pStyle w:val="MDPI21heading1"/>
        <w:spacing w:before="0" w:after="0"/>
        <w:jc w:val="both"/>
        <w:rPr>
          <w:b w:val="0"/>
        </w:rPr>
      </w:pPr>
      <w:r w:rsidRPr="005867FE">
        <w:rPr>
          <w:b w:val="0"/>
        </w:rPr>
        <w:t xml:space="preserve">In </w:t>
      </w:r>
      <w:r w:rsidR="0062577D" w:rsidRPr="005867FE">
        <w:rPr>
          <w:b w:val="0"/>
        </w:rPr>
        <w:t>the case of lees</w:t>
      </w:r>
      <w:r w:rsidR="000A1DB4" w:rsidRPr="005867FE">
        <w:rPr>
          <w:b w:val="0"/>
        </w:rPr>
        <w:t xml:space="preserve"> filters</w:t>
      </w:r>
      <w:r w:rsidR="0062577D" w:rsidRPr="005867FE">
        <w:rPr>
          <w:b w:val="0"/>
        </w:rPr>
        <w:t xml:space="preserve"> (Figure 4b and 4d</w:t>
      </w:r>
      <w:r w:rsidRPr="005867FE">
        <w:rPr>
          <w:b w:val="0"/>
        </w:rPr>
        <w:t>), a similar trend with respect to olive pomace samples was observed. The TP</w:t>
      </w:r>
      <w:r w:rsidR="00032DCE" w:rsidRPr="005867FE">
        <w:rPr>
          <w:b w:val="0"/>
        </w:rPr>
        <w:t>C</w:t>
      </w:r>
      <w:r w:rsidRPr="005867FE">
        <w:rPr>
          <w:b w:val="0"/>
        </w:rPr>
        <w:t xml:space="preserve"> improved with the increase of ethanol concentration, from 20 to 50%, and with temperature, from 60 to </w:t>
      </w:r>
      <w:r w:rsidRPr="005867FE">
        <w:rPr>
          <w:rFonts w:cstheme="minorHAnsi"/>
          <w:b w:val="0"/>
        </w:rPr>
        <w:t>90 °C.</w:t>
      </w:r>
      <w:r w:rsidRPr="005867FE">
        <w:rPr>
          <w:b w:val="0"/>
        </w:rPr>
        <w:t xml:space="preserve"> </w:t>
      </w:r>
      <w:r w:rsidR="0063080D" w:rsidRPr="005867FE">
        <w:rPr>
          <w:b w:val="0"/>
        </w:rPr>
        <w:t>Nevertheless, by increasing the ethanol concentration from 50 to 80%, TP</w:t>
      </w:r>
      <w:r w:rsidR="00032DCE" w:rsidRPr="005867FE">
        <w:rPr>
          <w:b w:val="0"/>
        </w:rPr>
        <w:t>C</w:t>
      </w:r>
      <w:r w:rsidR="0063080D" w:rsidRPr="005867FE">
        <w:rPr>
          <w:b w:val="0"/>
        </w:rPr>
        <w:t xml:space="preserve"> remained almost the same, and at 120 °C, TP</w:t>
      </w:r>
      <w:r w:rsidR="00032DCE" w:rsidRPr="005867FE">
        <w:rPr>
          <w:b w:val="0"/>
        </w:rPr>
        <w:t>C</w:t>
      </w:r>
      <w:r w:rsidR="0063080D" w:rsidRPr="005867FE">
        <w:rPr>
          <w:b w:val="0"/>
        </w:rPr>
        <w:t xml:space="preserve"> decreased, because of thermal degradation. Concerning extraction time, no significant effect was observed when increasing time from 5 to 15 min. ANOVA </w:t>
      </w:r>
      <w:r w:rsidR="000A1DB4" w:rsidRPr="005867FE">
        <w:rPr>
          <w:b w:val="0"/>
        </w:rPr>
        <w:t xml:space="preserve">(Table </w:t>
      </w:r>
      <w:r w:rsidR="009D5DB0" w:rsidRPr="005867FE">
        <w:rPr>
          <w:b w:val="0"/>
        </w:rPr>
        <w:t>S5</w:t>
      </w:r>
      <w:r w:rsidR="000A1DB4" w:rsidRPr="005867FE">
        <w:rPr>
          <w:b w:val="0"/>
        </w:rPr>
        <w:t xml:space="preserve">, supplementary material) </w:t>
      </w:r>
      <w:r w:rsidR="0063080D" w:rsidRPr="005867FE">
        <w:rPr>
          <w:b w:val="0"/>
        </w:rPr>
        <w:t>confirmed that both ethanol concentration and</w:t>
      </w:r>
      <w:r w:rsidR="000A1DB4" w:rsidRPr="005867FE">
        <w:rPr>
          <w:b w:val="0"/>
        </w:rPr>
        <w:t xml:space="preserve"> </w:t>
      </w:r>
      <w:r w:rsidR="0063080D" w:rsidRPr="005867FE">
        <w:rPr>
          <w:b w:val="0"/>
        </w:rPr>
        <w:t>temperature had a significant influence on the polyphenol extraction (</w:t>
      </w:r>
      <w:r w:rsidR="0063080D" w:rsidRPr="005867FE">
        <w:rPr>
          <w:b w:val="0"/>
          <w:i/>
        </w:rPr>
        <w:t>p</w:t>
      </w:r>
      <w:r w:rsidR="000A1DB4" w:rsidRPr="005867FE">
        <w:rPr>
          <w:b w:val="0"/>
        </w:rPr>
        <w:t xml:space="preserve"> = 2.4 10</w:t>
      </w:r>
      <w:r w:rsidR="00524145" w:rsidRPr="005867FE">
        <w:rPr>
          <w:b w:val="0"/>
          <w:vertAlign w:val="superscript"/>
        </w:rPr>
        <w:t>-8</w:t>
      </w:r>
      <w:r w:rsidR="000A1DB4" w:rsidRPr="005867FE">
        <w:rPr>
          <w:b w:val="0"/>
        </w:rPr>
        <w:t xml:space="preserve"> and </w:t>
      </w:r>
      <w:r w:rsidR="000A1DB4" w:rsidRPr="005867FE">
        <w:rPr>
          <w:b w:val="0"/>
          <w:i/>
        </w:rPr>
        <w:t>p</w:t>
      </w:r>
      <w:r w:rsidR="000A1DB4" w:rsidRPr="005867FE">
        <w:rPr>
          <w:b w:val="0"/>
        </w:rPr>
        <w:t xml:space="preserve"> = 1.0 10</w:t>
      </w:r>
      <w:r w:rsidR="00524145" w:rsidRPr="005867FE">
        <w:rPr>
          <w:b w:val="0"/>
          <w:vertAlign w:val="superscript"/>
        </w:rPr>
        <w:t>-4</w:t>
      </w:r>
      <w:r w:rsidR="000A1DB4" w:rsidRPr="005867FE">
        <w:rPr>
          <w:b w:val="0"/>
        </w:rPr>
        <w:t>, respectively</w:t>
      </w:r>
      <w:r w:rsidR="0063080D" w:rsidRPr="005867FE">
        <w:rPr>
          <w:b w:val="0"/>
        </w:rPr>
        <w:t>), but not extraction time</w:t>
      </w:r>
      <w:r w:rsidR="000A1DB4" w:rsidRPr="005867FE">
        <w:rPr>
          <w:b w:val="0"/>
        </w:rPr>
        <w:t xml:space="preserve"> (</w:t>
      </w:r>
      <w:r w:rsidR="000A1DB4" w:rsidRPr="005867FE">
        <w:rPr>
          <w:b w:val="0"/>
          <w:i/>
        </w:rPr>
        <w:t>p</w:t>
      </w:r>
      <w:r w:rsidR="000A1DB4" w:rsidRPr="005867FE">
        <w:rPr>
          <w:b w:val="0"/>
        </w:rPr>
        <w:t>= 0.18)</w:t>
      </w:r>
      <w:r w:rsidR="0063080D" w:rsidRPr="005867FE">
        <w:rPr>
          <w:b w:val="0"/>
        </w:rPr>
        <w:t xml:space="preserve">. Garrido et al. </w:t>
      </w:r>
      <w:r w:rsidR="004F6F07" w:rsidRPr="005867FE">
        <w:rPr>
          <w:b w:val="0"/>
        </w:rPr>
        <w:fldChar w:fldCharType="begin" w:fldLock="1"/>
      </w:r>
      <w:r w:rsidR="004F6F07" w:rsidRPr="005867FE">
        <w:rPr>
          <w:b w:val="0"/>
        </w:rPr>
        <w:instrText>ADDIN CSL_CITATION {"citationItems":[{"id":"ITEM-1","itemData":{"DOI":"10.1016/j.wasman.2019.03.031","ISSN":"18792456","abstract":"The aim of this work was to extract phenolic compounds from Chardonnay grape marc employing a microwave-assisted extraction (MAE). Firstly, the effect of solvent concentration (30–60%), solid mass (1.0–2.0 g) and extraction time (5–15 min) on the recovery of phenolic content and antioxidant capacity was evaluated using a response surface methodology (RSM). The optimal parameters found by RSM were 48% ethanol for the solvent content, 10 min for the extraction time, and 1.77 g for the solid mass. The extraction was carried out at room temperature to increase scaling-up opportunities at industrial level. It was found that the phenolic profile was mainly composed of flavanols, such as procyanidins, catechin and epicatechin. Furthermore, the polyphenols obtained by MAE showed a DPPH· inhibition value of 87 ± 5% and the total phenolic content was 1.21 ± 0.04 mg GAE/mL. Finally, it was observed that the degradation temperature of the extract (≈ 200 °C) was above the temperature commonly used for the manufacture of protein films by thermo-mechanical processes. This highlights the potential use of this extract as a bioactive additive in protein film forming formulations for food and pharmaceutical applications.","author":[{"dropping-particle":"","family":"Garrido","given":"Tania","non-dropping-particle":"","parse-names":false,"suffix":""},{"dropping-particle":"","family":"Gizdavic-Nikolaidis","given":"Marija","non-dropping-particle":"","parse-names":false,"suffix":""},{"dropping-particle":"","family":"Leceta","given":"Itsaso","non-dropping-particle":"","parse-names":false,"suffix":""},{"dropping-particle":"","family":"Urdanpilleta","given":"Marta","non-dropping-particle":"","parse-names":false,"suffix":""},{"dropping-particle":"","family":"Guerrero","given":"Pedro","non-dropping-particle":"","parse-names":false,"suffix":""},{"dropping-particle":"","family":"la Caba","given":"Koro","non-dropping-particle":"de","parse-names":false,"suffix":""},{"dropping-particle":"","family":"Kilmartin","given":"Paul A.","non-dropping-particle":"","parse-names":false,"suffix":""}],"container-title":"Waste Management","id":"ITEM-1","issued":{"date-parts":[["2019"]]},"page":"110-117","publisher":"Elsevier Ltd","title":"Optimizing the extraction process of natural antioxidants from chardonnay grape marc using microwave-assisted extraction","type":"article-journal","volume":"88"},"uris":["http://www.mendeley.com/documents/?uuid=82607aae-732c-4290-993d-92801b8902a7"]}],"mendeley":{"formattedCitation":"[32]","plainTextFormattedCitation":"[32]","previouslyFormattedCitation":"[32]"},"properties":{"noteIndex":0},"schema":"https://github.com/citation-style-language/schema/raw/master/csl-citation.json"}</w:instrText>
      </w:r>
      <w:r w:rsidR="004F6F07" w:rsidRPr="005867FE">
        <w:rPr>
          <w:b w:val="0"/>
        </w:rPr>
        <w:fldChar w:fldCharType="separate"/>
      </w:r>
      <w:r w:rsidR="004F6F07" w:rsidRPr="005867FE">
        <w:rPr>
          <w:b w:val="0"/>
          <w:noProof/>
        </w:rPr>
        <w:t>[32]</w:t>
      </w:r>
      <w:r w:rsidR="004F6F07" w:rsidRPr="005867FE">
        <w:rPr>
          <w:b w:val="0"/>
        </w:rPr>
        <w:fldChar w:fldCharType="end"/>
      </w:r>
      <w:r w:rsidR="0063080D" w:rsidRPr="005867FE">
        <w:rPr>
          <w:b w:val="0"/>
        </w:rPr>
        <w:t xml:space="preserve"> proposed the use of 48% ethanol in water, 10 min of extraction time at 25 °C for MAE extraction of phenolic compounds from Chardonnay grape marc; they also reported degradation at high temperatures, which is consistent with our results.</w:t>
      </w:r>
    </w:p>
    <w:p w14:paraId="3F15719F" w14:textId="77777777" w:rsidR="00007A05" w:rsidRPr="005867FE" w:rsidRDefault="00054ED0" w:rsidP="00007A05">
      <w:pPr>
        <w:pStyle w:val="MDPI21heading1"/>
        <w:spacing w:before="0" w:after="0"/>
        <w:jc w:val="center"/>
        <w:rPr>
          <w:b w:val="0"/>
        </w:rPr>
      </w:pPr>
      <w:r w:rsidRPr="005867FE">
        <w:rPr>
          <w:b w:val="0"/>
          <w:noProof/>
          <w:lang w:val="es-ES" w:eastAsia="es-ES" w:bidi="ar-SA"/>
        </w:rPr>
        <w:drawing>
          <wp:inline distT="0" distB="0" distL="0" distR="0" wp14:anchorId="39751429" wp14:editId="5B933026">
            <wp:extent cx="5630333" cy="422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636040" cy="4227031"/>
                    </a:xfrm>
                    <a:prstGeom prst="rect">
                      <a:avLst/>
                    </a:prstGeom>
                  </pic:spPr>
                </pic:pic>
              </a:graphicData>
            </a:graphic>
          </wp:inline>
        </w:drawing>
      </w:r>
      <w:r w:rsidRPr="005867FE">
        <w:rPr>
          <w:b w:val="0"/>
        </w:rPr>
        <w:t xml:space="preserve"> </w:t>
      </w:r>
    </w:p>
    <w:p w14:paraId="34B4A71F" w14:textId="77777777" w:rsidR="00007A05" w:rsidRPr="005867FE" w:rsidRDefault="00007A05" w:rsidP="00007A05">
      <w:pPr>
        <w:pStyle w:val="MDPI21heading1"/>
        <w:spacing w:before="0" w:after="0"/>
        <w:jc w:val="both"/>
        <w:rPr>
          <w:b w:val="0"/>
          <w:sz w:val="18"/>
          <w:szCs w:val="18"/>
        </w:rPr>
      </w:pPr>
      <w:r w:rsidRPr="005867FE">
        <w:rPr>
          <w:sz w:val="18"/>
          <w:szCs w:val="18"/>
        </w:rPr>
        <w:t>Figure 4.</w:t>
      </w:r>
      <w:r w:rsidRPr="005867FE">
        <w:rPr>
          <w:b w:val="0"/>
          <w:sz w:val="18"/>
          <w:szCs w:val="18"/>
        </w:rPr>
        <w:t xml:space="preserve"> Response surface plots for extracted phenolic compounds (mg GAE g</w:t>
      </w:r>
      <w:r w:rsidRPr="005867FE">
        <w:rPr>
          <w:b w:val="0"/>
          <w:sz w:val="18"/>
          <w:szCs w:val="18"/>
          <w:vertAlign w:val="superscript"/>
        </w:rPr>
        <w:t>-1</w:t>
      </w:r>
      <w:r w:rsidRPr="005867FE">
        <w:rPr>
          <w:b w:val="0"/>
          <w:sz w:val="18"/>
          <w:szCs w:val="18"/>
        </w:rPr>
        <w:t xml:space="preserve">) in olive pomace and lees </w:t>
      </w:r>
      <w:r w:rsidR="00982924" w:rsidRPr="005867FE">
        <w:rPr>
          <w:b w:val="0"/>
          <w:sz w:val="18"/>
          <w:szCs w:val="18"/>
        </w:rPr>
        <w:t xml:space="preserve">filters </w:t>
      </w:r>
      <w:r w:rsidRPr="005867FE">
        <w:rPr>
          <w:b w:val="0"/>
          <w:sz w:val="18"/>
          <w:szCs w:val="18"/>
        </w:rPr>
        <w:t>by MAE as a function of ethanol concentration (%), temperature (°C) and extraction time (min): (a) olive pomace, 5 min; (b) lees</w:t>
      </w:r>
      <w:r w:rsidR="007162B0" w:rsidRPr="005867FE">
        <w:rPr>
          <w:b w:val="0"/>
          <w:sz w:val="18"/>
          <w:szCs w:val="18"/>
        </w:rPr>
        <w:t xml:space="preserve"> filter</w:t>
      </w:r>
      <w:r w:rsidR="00900AAF" w:rsidRPr="005867FE">
        <w:rPr>
          <w:b w:val="0"/>
          <w:sz w:val="18"/>
          <w:szCs w:val="18"/>
        </w:rPr>
        <w:t>s</w:t>
      </w:r>
      <w:r w:rsidRPr="005867FE">
        <w:rPr>
          <w:b w:val="0"/>
          <w:sz w:val="18"/>
          <w:szCs w:val="18"/>
        </w:rPr>
        <w:t>, 5 min; (c) olive pomace, 15 min; (d) lees</w:t>
      </w:r>
      <w:r w:rsidR="007162B0" w:rsidRPr="005867FE">
        <w:rPr>
          <w:b w:val="0"/>
          <w:sz w:val="18"/>
          <w:szCs w:val="18"/>
        </w:rPr>
        <w:t xml:space="preserve"> filter</w:t>
      </w:r>
      <w:r w:rsidR="00900AAF" w:rsidRPr="005867FE">
        <w:rPr>
          <w:b w:val="0"/>
          <w:sz w:val="18"/>
          <w:szCs w:val="18"/>
        </w:rPr>
        <w:t>s</w:t>
      </w:r>
      <w:r w:rsidRPr="005867FE">
        <w:rPr>
          <w:b w:val="0"/>
          <w:sz w:val="18"/>
          <w:szCs w:val="18"/>
        </w:rPr>
        <w:t>, 15 min.</w:t>
      </w:r>
    </w:p>
    <w:p w14:paraId="117C193F" w14:textId="77777777" w:rsidR="005463FC" w:rsidRPr="005867FE" w:rsidRDefault="005463FC" w:rsidP="005463FC">
      <w:pPr>
        <w:pStyle w:val="MDPI21heading1"/>
        <w:jc w:val="both"/>
        <w:rPr>
          <w:b w:val="0"/>
          <w:i/>
        </w:rPr>
      </w:pPr>
      <w:r w:rsidRPr="005867FE">
        <w:rPr>
          <w:b w:val="0"/>
          <w:i/>
        </w:rPr>
        <w:t>3.3. PLE</w:t>
      </w:r>
    </w:p>
    <w:p w14:paraId="3AE9BBE4" w14:textId="26FE55C9" w:rsidR="005463FC" w:rsidRPr="005867FE" w:rsidRDefault="005463FC" w:rsidP="005463FC">
      <w:pPr>
        <w:pStyle w:val="MDPI21heading1"/>
        <w:spacing w:before="0" w:after="0"/>
        <w:jc w:val="both"/>
        <w:rPr>
          <w:b w:val="0"/>
        </w:rPr>
      </w:pPr>
      <w:r w:rsidRPr="005867FE">
        <w:rPr>
          <w:b w:val="0"/>
        </w:rPr>
        <w:t xml:space="preserve">Finally, polyphenols extraction by PLE from olive pomace and lees </w:t>
      </w:r>
      <w:r w:rsidR="000A1DB4" w:rsidRPr="005867FE">
        <w:rPr>
          <w:b w:val="0"/>
        </w:rPr>
        <w:t xml:space="preserve">filters </w:t>
      </w:r>
      <w:r w:rsidRPr="005867FE">
        <w:rPr>
          <w:b w:val="0"/>
        </w:rPr>
        <w:t xml:space="preserve">samples </w:t>
      </w:r>
      <w:r w:rsidR="0047320D" w:rsidRPr="005867FE">
        <w:rPr>
          <w:b w:val="0"/>
        </w:rPr>
        <w:t>using water-ethanol mixtures</w:t>
      </w:r>
      <w:r w:rsidR="0047320D" w:rsidRPr="005867FE">
        <w:t xml:space="preserve"> </w:t>
      </w:r>
      <w:r w:rsidRPr="005867FE">
        <w:rPr>
          <w:b w:val="0"/>
        </w:rPr>
        <w:t xml:space="preserve">was explored. </w:t>
      </w:r>
    </w:p>
    <w:p w14:paraId="33D9E07D" w14:textId="77777777" w:rsidR="005463FC" w:rsidRPr="005867FE" w:rsidRDefault="005463FC" w:rsidP="005463FC">
      <w:pPr>
        <w:pStyle w:val="MDPI21heading1"/>
        <w:spacing w:before="0" w:after="0"/>
        <w:jc w:val="both"/>
        <w:rPr>
          <w:b w:val="0"/>
        </w:rPr>
      </w:pPr>
      <w:r w:rsidRPr="005867FE">
        <w:rPr>
          <w:b w:val="0"/>
        </w:rPr>
        <w:t>EtOH</w:t>
      </w:r>
      <w:r w:rsidR="005A5CE5" w:rsidRPr="005867FE">
        <w:rPr>
          <w:b w:val="0"/>
        </w:rPr>
        <w:t xml:space="preserve"> percentage</w:t>
      </w:r>
      <w:r w:rsidRPr="005867FE">
        <w:rPr>
          <w:b w:val="0"/>
        </w:rPr>
        <w:t xml:space="preserve"> and temperature were varied at three levels (ethanol: 40, 60 and 80%; temperature: 80, 100 and 120 °C), with an extraction static time of 5 min</w:t>
      </w:r>
      <w:r w:rsidR="003F1F52" w:rsidRPr="005867FE">
        <w:rPr>
          <w:b w:val="0"/>
        </w:rPr>
        <w:t xml:space="preserve"> and 1 cycle</w:t>
      </w:r>
      <w:r w:rsidRPr="005867FE">
        <w:rPr>
          <w:b w:val="0"/>
        </w:rPr>
        <w:t>, with a total of 9 experimen</w:t>
      </w:r>
      <w:r w:rsidR="004D68F0" w:rsidRPr="005867FE">
        <w:rPr>
          <w:b w:val="0"/>
        </w:rPr>
        <w:t xml:space="preserve">ts for each matrix, which were </w:t>
      </w:r>
      <w:r w:rsidRPr="005867FE">
        <w:rPr>
          <w:b w:val="0"/>
        </w:rPr>
        <w:t>performed in triplicate, following the procedure described in section 2.4.</w:t>
      </w:r>
      <w:r w:rsidR="00036CFB" w:rsidRPr="005867FE">
        <w:rPr>
          <w:b w:val="0"/>
        </w:rPr>
        <w:t>6</w:t>
      </w:r>
      <w:r w:rsidRPr="005867FE">
        <w:rPr>
          <w:b w:val="0"/>
        </w:rPr>
        <w:t xml:space="preserve">. </w:t>
      </w:r>
    </w:p>
    <w:p w14:paraId="4885D9E6" w14:textId="26F7AB03" w:rsidR="005463FC" w:rsidRPr="005867FE" w:rsidRDefault="008D38C0" w:rsidP="005463FC">
      <w:pPr>
        <w:pStyle w:val="MDPI21heading1"/>
        <w:spacing w:before="0" w:after="0"/>
        <w:jc w:val="both"/>
        <w:rPr>
          <w:b w:val="0"/>
        </w:rPr>
      </w:pPr>
      <w:r w:rsidRPr="005867FE">
        <w:rPr>
          <w:b w:val="0"/>
        </w:rPr>
        <w:t xml:space="preserve">Results are shown in </w:t>
      </w:r>
      <w:r w:rsidR="001629D8" w:rsidRPr="005867FE">
        <w:rPr>
          <w:b w:val="0"/>
        </w:rPr>
        <w:t xml:space="preserve">Figure 5 and in </w:t>
      </w:r>
      <w:r w:rsidRPr="005867FE">
        <w:rPr>
          <w:b w:val="0"/>
        </w:rPr>
        <w:t xml:space="preserve">Table </w:t>
      </w:r>
      <w:r w:rsidR="009D5DB0" w:rsidRPr="005867FE">
        <w:rPr>
          <w:b w:val="0"/>
        </w:rPr>
        <w:t xml:space="preserve">S3 </w:t>
      </w:r>
      <w:r w:rsidRPr="005867FE">
        <w:rPr>
          <w:b w:val="0"/>
        </w:rPr>
        <w:t xml:space="preserve">(supplementary material). </w:t>
      </w:r>
      <w:r w:rsidR="005463FC" w:rsidRPr="005867FE">
        <w:rPr>
          <w:b w:val="0"/>
        </w:rPr>
        <w:t>In the</w:t>
      </w:r>
      <w:r w:rsidR="0062577D" w:rsidRPr="005867FE">
        <w:rPr>
          <w:b w:val="0"/>
        </w:rPr>
        <w:t xml:space="preserve"> case of olive pomace (Figure 5a</w:t>
      </w:r>
      <w:r w:rsidR="005463FC" w:rsidRPr="005867FE">
        <w:rPr>
          <w:b w:val="0"/>
        </w:rPr>
        <w:t>), results showed that from 40 to 60% ethanol there was some improvement on the extraction, but at 80% EtOH, there was a decrease in TP</w:t>
      </w:r>
      <w:r w:rsidR="00032DCE" w:rsidRPr="005867FE">
        <w:rPr>
          <w:b w:val="0"/>
        </w:rPr>
        <w:t>C</w:t>
      </w:r>
      <w:r w:rsidR="005463FC" w:rsidRPr="005867FE">
        <w:rPr>
          <w:b w:val="0"/>
        </w:rPr>
        <w:t xml:space="preserve">. Regarding extraction temperature, no relevant influence was observed. ANOVA results confirmed that under the conditions tested,  </w:t>
      </w:r>
      <w:r w:rsidR="005C76E1" w:rsidRPr="005867FE">
        <w:rPr>
          <w:b w:val="0"/>
        </w:rPr>
        <w:t xml:space="preserve">the </w:t>
      </w:r>
      <w:r w:rsidR="005463FC" w:rsidRPr="005867FE">
        <w:rPr>
          <w:b w:val="0"/>
        </w:rPr>
        <w:lastRenderedPageBreak/>
        <w:t xml:space="preserve">effect of the ethanol concentration </w:t>
      </w:r>
      <w:r w:rsidR="005C76E1" w:rsidRPr="005867FE">
        <w:rPr>
          <w:b w:val="0"/>
        </w:rPr>
        <w:t xml:space="preserve">on </w:t>
      </w:r>
      <w:r w:rsidR="005463FC" w:rsidRPr="005867FE">
        <w:rPr>
          <w:b w:val="0"/>
        </w:rPr>
        <w:t>TP</w:t>
      </w:r>
      <w:r w:rsidR="00032DCE" w:rsidRPr="005867FE">
        <w:rPr>
          <w:b w:val="0"/>
        </w:rPr>
        <w:t>C</w:t>
      </w:r>
      <w:r w:rsidR="005463FC" w:rsidRPr="005867FE">
        <w:rPr>
          <w:b w:val="0"/>
        </w:rPr>
        <w:t xml:space="preserve"> extraction </w:t>
      </w:r>
      <w:r w:rsidR="005C76E1" w:rsidRPr="005867FE">
        <w:rPr>
          <w:b w:val="0"/>
        </w:rPr>
        <w:t xml:space="preserve">was significant </w:t>
      </w:r>
      <w:r w:rsidR="005463FC" w:rsidRPr="005867FE">
        <w:rPr>
          <w:b w:val="0"/>
        </w:rPr>
        <w:t>(</w:t>
      </w:r>
      <w:r w:rsidR="005463FC" w:rsidRPr="005867FE">
        <w:rPr>
          <w:b w:val="0"/>
          <w:i/>
        </w:rPr>
        <w:t>p</w:t>
      </w:r>
      <w:r w:rsidR="00524145" w:rsidRPr="005867FE">
        <w:rPr>
          <w:b w:val="0"/>
        </w:rPr>
        <w:t xml:space="preserve"> = 9.2 10</w:t>
      </w:r>
      <w:r w:rsidR="00524145" w:rsidRPr="005867FE">
        <w:rPr>
          <w:b w:val="0"/>
          <w:vertAlign w:val="superscript"/>
        </w:rPr>
        <w:t>-9</w:t>
      </w:r>
      <w:r w:rsidR="005463FC" w:rsidRPr="005867FE">
        <w:rPr>
          <w:b w:val="0"/>
        </w:rPr>
        <w:t xml:space="preserve">), </w:t>
      </w:r>
      <w:r w:rsidR="005C76E1" w:rsidRPr="005867FE">
        <w:rPr>
          <w:b w:val="0"/>
        </w:rPr>
        <w:t xml:space="preserve">while the influence of </w:t>
      </w:r>
      <w:r w:rsidR="005463FC" w:rsidRPr="005867FE">
        <w:rPr>
          <w:b w:val="0"/>
        </w:rPr>
        <w:t xml:space="preserve">temperature </w:t>
      </w:r>
      <w:r w:rsidR="005C76E1" w:rsidRPr="005867FE">
        <w:rPr>
          <w:b w:val="0"/>
        </w:rPr>
        <w:t xml:space="preserve">was irrelevant </w:t>
      </w:r>
      <w:r w:rsidR="00045227" w:rsidRPr="005867FE">
        <w:rPr>
          <w:b w:val="0"/>
        </w:rPr>
        <w:t>(</w:t>
      </w:r>
      <w:r w:rsidR="00045227" w:rsidRPr="005867FE">
        <w:rPr>
          <w:b w:val="0"/>
          <w:i/>
        </w:rPr>
        <w:t>p</w:t>
      </w:r>
      <w:r w:rsidR="00045227" w:rsidRPr="005867FE">
        <w:rPr>
          <w:b w:val="0"/>
        </w:rPr>
        <w:t xml:space="preserve"> =</w:t>
      </w:r>
      <w:r w:rsidR="003F1F52" w:rsidRPr="005867FE">
        <w:rPr>
          <w:b w:val="0"/>
        </w:rPr>
        <w:t xml:space="preserve"> 0.12</w:t>
      </w:r>
      <w:r w:rsidR="00045227" w:rsidRPr="005867FE">
        <w:rPr>
          <w:b w:val="0"/>
        </w:rPr>
        <w:t>)</w:t>
      </w:r>
      <w:r w:rsidR="005463FC" w:rsidRPr="005867FE">
        <w:rPr>
          <w:b w:val="0"/>
        </w:rPr>
        <w:t>.</w:t>
      </w:r>
    </w:p>
    <w:p w14:paraId="52053920" w14:textId="6AFC496E" w:rsidR="005463FC" w:rsidRPr="005867FE" w:rsidRDefault="005463FC" w:rsidP="005463FC">
      <w:pPr>
        <w:pStyle w:val="MDPI21heading1"/>
        <w:spacing w:before="0" w:after="0"/>
        <w:jc w:val="both"/>
        <w:rPr>
          <w:b w:val="0"/>
        </w:rPr>
      </w:pPr>
      <w:r w:rsidRPr="005867FE">
        <w:rPr>
          <w:b w:val="0"/>
        </w:rPr>
        <w:t xml:space="preserve">These results agree with extraction conditions reported by other authors for PLE extraction of polyphenols from olive pomace </w:t>
      </w:r>
      <w:r w:rsidR="004F6F07" w:rsidRPr="005867FE">
        <w:rPr>
          <w:b w:val="0"/>
        </w:rPr>
        <w:fldChar w:fldCharType="begin" w:fldLock="1"/>
      </w:r>
      <w:r w:rsidR="004F6F07" w:rsidRPr="005867FE">
        <w:rPr>
          <w:b w:val="0"/>
        </w:rPr>
        <w:instrText>ADDIN CSL_CITATION {"citationItems":[{"id":"ITEM-1","itemData":{"DOI":"10.3390/ijms150916270","ISSN":"14220067","PMID":"25226536","abstract":"The potential of by-products generated during extra-virgin olive oil (EVOO) filtration as a natural source of phenolic compounds (with demonstrated bioactivity) has been evaluated using pressurized liquid extraction (PLE) and considering mixtures of two GRAS (generally recognized as safe) solvents (ethanol and water) at temperatures ranging from 40 to 175 °C. The extracts were characterized by high-performance liquid chromatography (HPLC) coupled to diode array detection (DAD) and electrospray time-of-flight mass spectrometry (HPLC-DAD-ESI-TOF/MS) to determine the phenolic-composition of the filter cake. The best isolation procedure to extract the phenolic fraction from the filter cake \\r\\nwas accomplished using ethanol and water (50:50, v/v) at 120 °C. The main phenolic compounds identified in the samples were characterized as phenolic alcohols or derivatives (hydroxytyrosol and its oxidation product), secoiridoids (decarboxymethylated and hydroxylated forms of oleuropein and ligstroside aglycones), flavones (luteolin and apigenin) and elenolic acid derivatives. The PLE extraction process can be applied to produce enriched extracts with applications as bioactive food ingredients, as well as nutraceuticals.","author":[{"dropping-particle":"","family":"Lozano-Sánchez","given":"Jesús","non-dropping-particle":"","parse-names":false,"suffix":""},{"dropping-particle":"","family":"Castro-Puyana","given":"María","non-dropping-particle":"","parse-names":false,"suffix":""},{"dropping-particle":"","family":"Mendiola","given":"Jose A.","non-dropping-particle":"","parse-names":false,"suffix":""},{"dropping-particle":"","family":"Segura-Carretero","given":"Antonio","non-dropping-particle":"","parse-names":false,"suffix":""},{"dropping-particle":"","family":"Cifuentes","given":"Alejandro","non-dropping-particle":"","parse-names":false,"suffix":""},{"dropping-particle":"","family":"Ibáñez","given":"Elena","non-dropping-particle":"","parse-names":false,"suffix":""}],"container-title":"International Journal of Molecular Sciences","id":"ITEM-1","issue":"9","issued":{"date-parts":[["2014"]]},"page":"16270-16283","title":"Recovering bioactive compounds from olive oil filter cake by advanced extraction techniques","type":"article-journal","volume":"15"},"uris":["http://www.mendeley.com/documents/?uuid=bafa85e2-29e7-45ab-bdf8-87958e547461"]}],"mendeley":{"formattedCitation":"[19]","plainTextFormattedCitation":"[19]","previouslyFormattedCitation":"[19]"},"properties":{"noteIndex":0},"schema":"https://github.com/citation-style-language/schema/raw/master/csl-citation.json"}</w:instrText>
      </w:r>
      <w:r w:rsidR="004F6F07" w:rsidRPr="005867FE">
        <w:rPr>
          <w:b w:val="0"/>
        </w:rPr>
        <w:fldChar w:fldCharType="separate"/>
      </w:r>
      <w:r w:rsidR="004F6F07" w:rsidRPr="005867FE">
        <w:rPr>
          <w:b w:val="0"/>
          <w:noProof/>
        </w:rPr>
        <w:t>[19]</w:t>
      </w:r>
      <w:r w:rsidR="004F6F07" w:rsidRPr="005867FE">
        <w:rPr>
          <w:b w:val="0"/>
        </w:rPr>
        <w:fldChar w:fldCharType="end"/>
      </w:r>
      <w:r w:rsidR="004D68F0" w:rsidRPr="005867FE">
        <w:rPr>
          <w:b w:val="0"/>
        </w:rPr>
        <w:t xml:space="preserve"> or olive leaves </w:t>
      </w:r>
      <w:r w:rsidR="004F6F07" w:rsidRPr="005867FE">
        <w:rPr>
          <w:b w:val="0"/>
        </w:rPr>
        <w:fldChar w:fldCharType="begin" w:fldLock="1"/>
      </w:r>
      <w:r w:rsidR="004F6F07" w:rsidRPr="005867FE">
        <w:rPr>
          <w:b w:val="0"/>
        </w:rPr>
        <w:instrText>ADDIN CSL_CITATION {"citationItems":[{"id":"ITEM-1","itemData":{"DOI":"10.1016/j.fbp.2017.08.004","ISSN":"09603085","abstract":"Pressurized liquid extraction (PLE) is shown as an innovative green technology for the effective extraction of the various phytochemicals from food by-products, therefore the aims of this study were to evaluate the application of PLE to engineer green extracts of Croatian olive leaves (Olea europaea, cv. Oblica) for potential industrial production (functional foods/pharmaceuticals). PLE was conducted under various cycle numbers (1, 2), temperature (60, 80, 100 °C) and static times (5, 10, 15 min). Obtained extracts were characterized in terms of: (i) total polyphenols (TP); (ii) total flavonoids (TF); hydroxycinnamic acids (HCA); and (iv) flavonols (FLA). Response surface methodology revealed optimal PLE parameters for polyphenols recovery, observing differences in the extraction conditions (number of cycles, temperature and time) according to the specific polyphenol groups. TP optimal extraction conditions (53.15 mg GAE/g) were achieved after PLE (2 cycles, 80 °C/5 min,) while 1 cycle with 100 °C/15 min were selected as the optimal PLE conditions for TF recovery (16.51 mg QE/g). For HCA, 2 cycle, 91 °C/15-min were the conditions with highest yields (1.66 mg CA/g); and for FLA extraction under 1 cycle, 87 °C/5-min revealed the highest recovery (8.66 mg QE/g). Results indicated PLE as a good choice for green recovering polyphenols from the olive leaves.","author":[{"dropping-particle":"","family":"Putnik","given":"Predrag","non-dropping-particle":"","parse-names":false,"suffix":""},{"dropping-particle":"","family":"Barba","given":"Francisco J.","non-dropping-particle":"","parse-names":false,"suffix":""},{"dropping-particle":"","family":"Španić","given":"Ivana","non-dropping-particle":"","parse-names":false,"suffix":""},{"dropping-particle":"","family":"Zorić","given":"Zoran","non-dropping-particle":"","parse-names":false,"suffix":""},{"dropping-particle":"","family":"Dragović-Uzelac","given":"Verica","non-dropping-particle":"","parse-names":false,"suffix":""},{"dropping-particle":"","family":"Bursać Kovačević","given":"Danijela","non-dropping-particle":"","parse-names":false,"suffix":""}],"container-title":"Food and Bioproducts Processing","id":"ITEM-1","issued":{"date-parts":[["2017"]]},"page":"19-28","title":"Green extraction approach for the recovery of polyphenols from Croatian olive leaves (Olea europea)","type":"article-journal","volume":"106"},"uris":["http://www.mendeley.com/documents/?uuid=a172fc41-3e16-4bea-a902-4cf0f020cdbb"]}],"mendeley":{"formattedCitation":"[20]","plainTextFormattedCitation":"[20]","previouslyFormattedCitation":"[20]"},"properties":{"noteIndex":0},"schema":"https://github.com/citation-style-language/schema/raw/master/csl-citation.json"}</w:instrText>
      </w:r>
      <w:r w:rsidR="004F6F07" w:rsidRPr="005867FE">
        <w:rPr>
          <w:b w:val="0"/>
        </w:rPr>
        <w:fldChar w:fldCharType="separate"/>
      </w:r>
      <w:r w:rsidR="004F6F07" w:rsidRPr="005867FE">
        <w:rPr>
          <w:b w:val="0"/>
          <w:noProof/>
        </w:rPr>
        <w:t>[20]</w:t>
      </w:r>
      <w:r w:rsidR="004F6F07" w:rsidRPr="005867FE">
        <w:rPr>
          <w:b w:val="0"/>
        </w:rPr>
        <w:fldChar w:fldCharType="end"/>
      </w:r>
      <w:r w:rsidR="004D68F0" w:rsidRPr="005867FE">
        <w:rPr>
          <w:b w:val="0"/>
        </w:rPr>
        <w:t>, which</w:t>
      </w:r>
      <w:r w:rsidRPr="005867FE">
        <w:rPr>
          <w:b w:val="0"/>
        </w:rPr>
        <w:t xml:space="preserve"> proposed ethanol:water 50:50 (</w:t>
      </w:r>
      <w:r w:rsidRPr="005867FE">
        <w:rPr>
          <w:b w:val="0"/>
          <w:i/>
        </w:rPr>
        <w:t>v/v</w:t>
      </w:r>
      <w:r w:rsidRPr="005867FE">
        <w:rPr>
          <w:b w:val="0"/>
        </w:rPr>
        <w:t>) as extraction solvent, and different temperature conditions (120 °C for pomace and 80 °C for leaves).</w:t>
      </w:r>
    </w:p>
    <w:p w14:paraId="2D6D6209" w14:textId="0AFB1EBD" w:rsidR="002F753E" w:rsidRPr="005867FE" w:rsidRDefault="00045227" w:rsidP="00045227">
      <w:pPr>
        <w:pStyle w:val="MDPI21heading1"/>
        <w:spacing w:before="0" w:after="0"/>
        <w:jc w:val="both"/>
        <w:rPr>
          <w:b w:val="0"/>
        </w:rPr>
      </w:pPr>
      <w:r w:rsidRPr="005867FE">
        <w:rPr>
          <w:b w:val="0"/>
        </w:rPr>
        <w:t>A range of conditions for the PLE extraction time or the number of cycles</w:t>
      </w:r>
      <w:r w:rsidR="00A50BC3" w:rsidRPr="005867FE">
        <w:rPr>
          <w:b w:val="0"/>
        </w:rPr>
        <w:t xml:space="preserve"> can be found in the literature</w:t>
      </w:r>
      <w:r w:rsidRPr="005867FE">
        <w:rPr>
          <w:b w:val="0"/>
        </w:rPr>
        <w:t xml:space="preserve">. For instance, Putnik et al. </w:t>
      </w:r>
      <w:r w:rsidR="004F6F07" w:rsidRPr="005867FE">
        <w:rPr>
          <w:b w:val="0"/>
        </w:rPr>
        <w:fldChar w:fldCharType="begin" w:fldLock="1"/>
      </w:r>
      <w:r w:rsidR="004F6F07" w:rsidRPr="005867FE">
        <w:rPr>
          <w:b w:val="0"/>
        </w:rPr>
        <w:instrText>ADDIN CSL_CITATION {"citationItems":[{"id":"ITEM-1","itemData":{"DOI":"10.1016/j.fbp.2017.08.004","ISSN":"09603085","abstract":"Pressurized liquid extraction (PLE) is shown as an innovative green technology for the effective extraction of the various phytochemicals from food by-products, therefore the aims of this study were to evaluate the application of PLE to engineer green extracts of Croatian olive leaves (Olea europaea, cv. Oblica) for potential industrial production (functional foods/pharmaceuticals). PLE was conducted under various cycle numbers (1, 2), temperature (60, 80, 100 °C) and static times (5, 10, 15 min). Obtained extracts were characterized in terms of: (i) total polyphenols (TP); (ii) total flavonoids (TF); hydroxycinnamic acids (HCA); and (iv) flavonols (FLA). Response surface methodology revealed optimal PLE parameters for polyphenols recovery, observing differences in the extraction conditions (number of cycles, temperature and time) according to the specific polyphenol groups. TP optimal extraction conditions (53.15 mg GAE/g) were achieved after PLE (2 cycles, 80 °C/5 min,) while 1 cycle with 100 °C/15 min were selected as the optimal PLE conditions for TF recovery (16.51 mg QE/g). For HCA, 2 cycle, 91 °C/15-min were the conditions with highest yields (1.66 mg CA/g); and for FLA extraction under 1 cycle, 87 °C/5-min revealed the highest recovery (8.66 mg QE/g). Results indicated PLE as a good choice for green recovering polyphenols from the olive leaves.","author":[{"dropping-particle":"","family":"Putnik","given":"Predrag","non-dropping-particle":"","parse-names":false,"suffix":""},{"dropping-particle":"","family":"Barba","given":"Francisco J.","non-dropping-particle":"","parse-names":false,"suffix":""},{"dropping-particle":"","family":"Španić","given":"Ivana","non-dropping-particle":"","parse-names":false,"suffix":""},{"dropping-particle":"","family":"Zorić","given":"Zoran","non-dropping-particle":"","parse-names":false,"suffix":""},{"dropping-particle":"","family":"Dragović-Uzelac","given":"Verica","non-dropping-particle":"","parse-names":false,"suffix":""},{"dropping-particle":"","family":"Bursać Kovačević","given":"Danijela","non-dropping-particle":"","parse-names":false,"suffix":""}],"container-title":"Food and Bioproducts Processing","id":"ITEM-1","issued":{"date-parts":[["2017"]]},"page":"19-28","title":"Green extraction approach for the recovery of polyphenols from Croatian olive leaves (Olea europea)","type":"article-journal","volume":"106"},"uris":["http://www.mendeley.com/documents/?uuid=a172fc41-3e16-4bea-a902-4cf0f020cdbb"]}],"mendeley":{"formattedCitation":"[20]","plainTextFormattedCitation":"[20]","previouslyFormattedCitation":"[20]"},"properties":{"noteIndex":0},"schema":"https://github.com/citation-style-language/schema/raw/master/csl-citation.json"}</w:instrText>
      </w:r>
      <w:r w:rsidR="004F6F07" w:rsidRPr="005867FE">
        <w:rPr>
          <w:b w:val="0"/>
        </w:rPr>
        <w:fldChar w:fldCharType="separate"/>
      </w:r>
      <w:r w:rsidR="004F6F07" w:rsidRPr="005867FE">
        <w:rPr>
          <w:b w:val="0"/>
          <w:noProof/>
        </w:rPr>
        <w:t>[20]</w:t>
      </w:r>
      <w:r w:rsidR="004F6F07" w:rsidRPr="005867FE">
        <w:rPr>
          <w:b w:val="0"/>
        </w:rPr>
        <w:fldChar w:fldCharType="end"/>
      </w:r>
      <w:r w:rsidRPr="005867FE">
        <w:rPr>
          <w:b w:val="0"/>
        </w:rPr>
        <w:t xml:space="preserve"> proposed 2 cycles of 5 min of extraction time (ethanol:water 50:50 (</w:t>
      </w:r>
      <w:r w:rsidRPr="005867FE">
        <w:rPr>
          <w:b w:val="0"/>
          <w:i/>
        </w:rPr>
        <w:t>v/v</w:t>
      </w:r>
      <w:r w:rsidRPr="005867FE">
        <w:rPr>
          <w:b w:val="0"/>
        </w:rPr>
        <w:t xml:space="preserve">); 80 °C) for polyphenols extraction from olive leaves, whereas Xynos et al. </w:t>
      </w:r>
      <w:r w:rsidR="004F6F07" w:rsidRPr="005867FE">
        <w:rPr>
          <w:b w:val="0"/>
        </w:rPr>
        <w:fldChar w:fldCharType="begin" w:fldLock="1"/>
      </w:r>
      <w:r w:rsidR="004F6F07" w:rsidRPr="005867FE">
        <w:rPr>
          <w:b w:val="0"/>
        </w:rPr>
        <w:instrText>ADDIN CSL_CITATION {"citationItems":[{"id":"ITEM-1","itemData":{"DOI":"10.1016/j.seppur.2013.10.040","ISSN":"1383-5866","author":[{"dropping-particle":"","family":"Xynos","given":"Nikos","non-dropping-particle":"","parse-names":false,"suffix":""},{"dropping-particle":"","family":"Papaefstathiou","given":"Georgios","non-dropping-particle":"","parse-names":false,"suffix":""},{"dropping-particle":"","family":"Gikas","given":"Evangelos","non-dropping-particle":"","parse-names":false,"suffix":""},{"dropping-particle":"","family":"Argyropoulou","given":"Aikaterini","non-dropping-particle":"","parse-names":false,"suffix":""},{"dropping-particle":"","family":"Aligiannis","given":"Nektarios","non-dropping-particle":"","parse-names":false,"suffix":""},{"dropping-particle":"","family":"Skaltsounis","given":"Alexios-leandros","non-dropping-particle":"","parse-names":false,"suffix":""}],"container-title":"SEPARATION AND PURIFICATION TECHNOLOGY","id":"ITEM-1","issued":{"date-parts":[["2014"]]},"page":"323-330","publisher":"Elsevier B.V.","title":"Design optimization study of the extraction of olive leaves performed with pressurized liquid extraction using response surface methodology","type":"article-journal","volume":"122"},"uris":["http://www.mendeley.com/documents/?uuid=5459d660-5af5-491c-9951-1ecf454b1d23"]}],"mendeley":{"formattedCitation":"[14]","plainTextFormattedCitation":"[14]","previouslyFormattedCitation":"[14]"},"properties":{"noteIndex":0},"schema":"https://github.com/citation-style-language/schema/raw/master/csl-citation.json"}</w:instrText>
      </w:r>
      <w:r w:rsidR="004F6F07" w:rsidRPr="005867FE">
        <w:rPr>
          <w:b w:val="0"/>
        </w:rPr>
        <w:fldChar w:fldCharType="separate"/>
      </w:r>
      <w:r w:rsidR="004F6F07" w:rsidRPr="005867FE">
        <w:rPr>
          <w:b w:val="0"/>
          <w:noProof/>
        </w:rPr>
        <w:t>[14]</w:t>
      </w:r>
      <w:r w:rsidR="004F6F07" w:rsidRPr="005867FE">
        <w:rPr>
          <w:b w:val="0"/>
        </w:rPr>
        <w:fldChar w:fldCharType="end"/>
      </w:r>
      <w:r w:rsidRPr="005867FE">
        <w:rPr>
          <w:b w:val="0"/>
        </w:rPr>
        <w:t xml:space="preserve"> applied 3 extraction cycles of 5 min (EtOH at 190 °C). In this study, </w:t>
      </w:r>
      <w:r w:rsidR="006A381F" w:rsidRPr="005867FE">
        <w:rPr>
          <w:b w:val="0"/>
        </w:rPr>
        <w:t>PLE experiments with 1 and 2 cycles</w:t>
      </w:r>
      <w:r w:rsidR="00EE250B" w:rsidRPr="005867FE">
        <w:rPr>
          <w:b w:val="0"/>
        </w:rPr>
        <w:t>,</w:t>
      </w:r>
      <w:r w:rsidR="006A381F" w:rsidRPr="005867FE">
        <w:rPr>
          <w:b w:val="0"/>
        </w:rPr>
        <w:t xml:space="preserve"> and 5-10-15 min extraction time were performed (</w:t>
      </w:r>
      <w:r w:rsidRPr="005867FE">
        <w:rPr>
          <w:b w:val="0"/>
        </w:rPr>
        <w:t>ethanol:water 50:50 (</w:t>
      </w:r>
      <w:r w:rsidRPr="005867FE">
        <w:rPr>
          <w:b w:val="0"/>
          <w:i/>
        </w:rPr>
        <w:t>v/v</w:t>
      </w:r>
      <w:r w:rsidRPr="005867FE">
        <w:rPr>
          <w:b w:val="0"/>
        </w:rPr>
        <w:t>)</w:t>
      </w:r>
      <w:r w:rsidR="006A381F" w:rsidRPr="005867FE">
        <w:rPr>
          <w:b w:val="0"/>
        </w:rPr>
        <w:t>, T =</w:t>
      </w:r>
      <w:r w:rsidRPr="005867FE">
        <w:rPr>
          <w:b w:val="0"/>
        </w:rPr>
        <w:t xml:space="preserve"> 100 °C</w:t>
      </w:r>
      <w:r w:rsidR="006A381F" w:rsidRPr="005867FE">
        <w:rPr>
          <w:b w:val="0"/>
        </w:rPr>
        <w:t>)</w:t>
      </w:r>
      <w:r w:rsidRPr="005867FE">
        <w:rPr>
          <w:b w:val="0"/>
        </w:rPr>
        <w:t xml:space="preserve">. </w:t>
      </w:r>
    </w:p>
    <w:p w14:paraId="5856ABD7" w14:textId="74566198" w:rsidR="00045227" w:rsidRPr="005867FE" w:rsidRDefault="002F753E" w:rsidP="00045227">
      <w:pPr>
        <w:pStyle w:val="MDPI21heading1"/>
        <w:spacing w:before="0" w:after="0"/>
        <w:jc w:val="both"/>
        <w:rPr>
          <w:b w:val="0"/>
        </w:rPr>
      </w:pPr>
      <w:r w:rsidRPr="005867FE">
        <w:rPr>
          <w:b w:val="0"/>
        </w:rPr>
        <w:t xml:space="preserve">Results are shown in Table </w:t>
      </w:r>
      <w:r w:rsidR="00622DCC" w:rsidRPr="005867FE">
        <w:rPr>
          <w:b w:val="0"/>
        </w:rPr>
        <w:t xml:space="preserve">S4 </w:t>
      </w:r>
      <w:r w:rsidRPr="005867FE">
        <w:rPr>
          <w:b w:val="0"/>
        </w:rPr>
        <w:t xml:space="preserve">(supplementary material). </w:t>
      </w:r>
      <w:r w:rsidR="00045227" w:rsidRPr="005867FE">
        <w:rPr>
          <w:b w:val="0"/>
        </w:rPr>
        <w:t xml:space="preserve">For olive pomace, it was concluded that one extraction cycle was enough, since no advantages were observed when adding an extra cycle (p = </w:t>
      </w:r>
      <w:r w:rsidR="006A381F" w:rsidRPr="005867FE">
        <w:rPr>
          <w:b w:val="0"/>
        </w:rPr>
        <w:t>0.</w:t>
      </w:r>
      <w:r w:rsidR="004216BF" w:rsidRPr="005867FE">
        <w:rPr>
          <w:b w:val="0"/>
        </w:rPr>
        <w:t>57</w:t>
      </w:r>
      <w:r w:rsidR="00045227" w:rsidRPr="005867FE">
        <w:rPr>
          <w:b w:val="0"/>
        </w:rPr>
        <w:t>)</w:t>
      </w:r>
      <w:r w:rsidR="006A381F" w:rsidRPr="005867FE">
        <w:rPr>
          <w:b w:val="0"/>
        </w:rPr>
        <w:t>. As regards to extraction time</w:t>
      </w:r>
      <w:r w:rsidR="00EE250B" w:rsidRPr="005867FE">
        <w:rPr>
          <w:b w:val="0"/>
        </w:rPr>
        <w:t>, there was effect on TPC (</w:t>
      </w:r>
      <w:r w:rsidR="00EE250B" w:rsidRPr="005867FE">
        <w:rPr>
          <w:b w:val="0"/>
          <w:i/>
        </w:rPr>
        <w:t>p</w:t>
      </w:r>
      <w:r w:rsidR="00EE250B" w:rsidRPr="005867FE">
        <w:rPr>
          <w:b w:val="0"/>
        </w:rPr>
        <w:t xml:space="preserve"> = 0.02); </w:t>
      </w:r>
      <w:r w:rsidR="000750FA" w:rsidRPr="005867FE">
        <w:rPr>
          <w:b w:val="0"/>
        </w:rPr>
        <w:t>t</w:t>
      </w:r>
      <w:r w:rsidR="00EE250B" w:rsidRPr="005867FE">
        <w:rPr>
          <w:b w:val="0"/>
        </w:rPr>
        <w:t xml:space="preserve">he highest TPC values were obtained at 5 min. The decrease of TPC at longer extraction time was </w:t>
      </w:r>
      <w:r w:rsidR="00045227" w:rsidRPr="005867FE">
        <w:rPr>
          <w:b w:val="0"/>
        </w:rPr>
        <w:t xml:space="preserve">probably due to </w:t>
      </w:r>
      <w:r w:rsidR="006E477B" w:rsidRPr="005867FE">
        <w:rPr>
          <w:b w:val="0"/>
        </w:rPr>
        <w:t xml:space="preserve">a degradation of </w:t>
      </w:r>
      <w:r w:rsidR="00EE250B" w:rsidRPr="005867FE">
        <w:rPr>
          <w:b w:val="0"/>
        </w:rPr>
        <w:t>polyphenols</w:t>
      </w:r>
      <w:r w:rsidR="00045227" w:rsidRPr="005867FE">
        <w:rPr>
          <w:b w:val="0"/>
        </w:rPr>
        <w:t xml:space="preserve">. In this sense, Putnik et al </w:t>
      </w:r>
      <w:r w:rsidR="004F6F07" w:rsidRPr="005867FE">
        <w:rPr>
          <w:b w:val="0"/>
        </w:rPr>
        <w:fldChar w:fldCharType="begin" w:fldLock="1"/>
      </w:r>
      <w:r w:rsidR="004F6F07" w:rsidRPr="005867FE">
        <w:rPr>
          <w:b w:val="0"/>
        </w:rPr>
        <w:instrText>ADDIN CSL_CITATION {"citationItems":[{"id":"ITEM-1","itemData":{"DOI":"10.1016/j.fbp.2017.08.004","ISSN":"09603085","abstract":"Pressurized liquid extraction (PLE) is shown as an innovative green technology for the effective extraction of the various phytochemicals from food by-products, therefore the aims of this study were to evaluate the application of PLE to engineer green extracts of Croatian olive leaves (Olea europaea, cv. Oblica) for potential industrial production (functional foods/pharmaceuticals). PLE was conducted under various cycle numbers (1, 2), temperature (60, 80, 100 °C) and static times (5, 10, 15 min). Obtained extracts were characterized in terms of: (i) total polyphenols (TP); (ii) total flavonoids (TF); hydroxycinnamic acids (HCA); and (iv) flavonols (FLA). Response surface methodology revealed optimal PLE parameters for polyphenols recovery, observing differences in the extraction conditions (number of cycles, temperature and time) according to the specific polyphenol groups. TP optimal extraction conditions (53.15 mg GAE/g) were achieved after PLE (2 cycles, 80 °C/5 min,) while 1 cycle with 100 °C/15 min were selected as the optimal PLE conditions for TF recovery (16.51 mg QE/g). For HCA, 2 cycle, 91 °C/15-min were the conditions with highest yields (1.66 mg CA/g); and for FLA extraction under 1 cycle, 87 °C/5-min revealed the highest recovery (8.66 mg QE/g). Results indicated PLE as a good choice for green recovering polyphenols from the olive leaves.","author":[{"dropping-particle":"","family":"Putnik","given":"Predrag","non-dropping-particle":"","parse-names":false,"suffix":""},{"dropping-particle":"","family":"Barba","given":"Francisco J.","non-dropping-particle":"","parse-names":false,"suffix":""},{"dropping-particle":"","family":"Španić","given":"Ivana","non-dropping-particle":"","parse-names":false,"suffix":""},{"dropping-particle":"","family":"Zorić","given":"Zoran","non-dropping-particle":"","parse-names":false,"suffix":""},{"dropping-particle":"","family":"Dragović-Uzelac","given":"Verica","non-dropping-particle":"","parse-names":false,"suffix":""},{"dropping-particle":"","family":"Bursać Kovačević","given":"Danijela","non-dropping-particle":"","parse-names":false,"suffix":""}],"container-title":"Food and Bioproducts Processing","id":"ITEM-1","issued":{"date-parts":[["2017"]]},"page":"19-28","title":"Green extraction approach for the recovery of polyphenols from Croatian olive leaves (Olea europea)","type":"article-journal","volume":"106"},"uris":["http://www.mendeley.com/documents/?uuid=a172fc41-3e16-4bea-a902-4cf0f020cdbb"]}],"mendeley":{"formattedCitation":"[20]","plainTextFormattedCitation":"[20]","previouslyFormattedCitation":"[20]"},"properties":{"noteIndex":0},"schema":"https://github.com/citation-style-language/schema/raw/master/csl-citation.json"}</w:instrText>
      </w:r>
      <w:r w:rsidR="004F6F07" w:rsidRPr="005867FE">
        <w:rPr>
          <w:b w:val="0"/>
        </w:rPr>
        <w:fldChar w:fldCharType="separate"/>
      </w:r>
      <w:r w:rsidR="004F6F07" w:rsidRPr="005867FE">
        <w:rPr>
          <w:b w:val="0"/>
          <w:noProof/>
        </w:rPr>
        <w:t>[20]</w:t>
      </w:r>
      <w:r w:rsidR="004F6F07" w:rsidRPr="005867FE">
        <w:rPr>
          <w:b w:val="0"/>
        </w:rPr>
        <w:fldChar w:fldCharType="end"/>
      </w:r>
      <w:r w:rsidR="00045227" w:rsidRPr="005867FE">
        <w:rPr>
          <w:b w:val="0"/>
        </w:rPr>
        <w:t xml:space="preserve"> also observed a TPC decrease when increasing extraction time. </w:t>
      </w:r>
    </w:p>
    <w:p w14:paraId="6B503F91" w14:textId="77777777" w:rsidR="008353CE" w:rsidRPr="005867FE" w:rsidRDefault="008353CE" w:rsidP="008353CE">
      <w:pPr>
        <w:pStyle w:val="MDPI21heading1"/>
        <w:spacing w:before="0" w:after="0"/>
        <w:jc w:val="both"/>
        <w:rPr>
          <w:b w:val="0"/>
          <w:szCs w:val="20"/>
        </w:rPr>
      </w:pPr>
      <w:r w:rsidRPr="005867FE">
        <w:rPr>
          <w:b w:val="0"/>
          <w:szCs w:val="20"/>
        </w:rPr>
        <w:t>In the case of lees filters (Figure 5b), TPC increased with ethanol concentration from 40 to 60%, but decreased at 80%. Regarding extraction temperature, TPC increased from 80 to 100 °C, and decreased at 120 °C, except for 80% EtOH. ANOVA tests confirmed that ethanol concentration and temperature had significant influence in the polyphenol extraction (p = 1.7 10</w:t>
      </w:r>
      <w:r w:rsidRPr="005867FE">
        <w:rPr>
          <w:b w:val="0"/>
          <w:szCs w:val="20"/>
          <w:vertAlign w:val="superscript"/>
        </w:rPr>
        <w:t>-7</w:t>
      </w:r>
      <w:r w:rsidRPr="005867FE">
        <w:rPr>
          <w:b w:val="0"/>
          <w:szCs w:val="20"/>
        </w:rPr>
        <w:t xml:space="preserve"> and p = 7.4 10</w:t>
      </w:r>
      <w:r w:rsidRPr="005867FE">
        <w:rPr>
          <w:b w:val="0"/>
          <w:szCs w:val="20"/>
          <w:vertAlign w:val="superscript"/>
        </w:rPr>
        <w:t>-3</w:t>
      </w:r>
      <w:r w:rsidRPr="005867FE">
        <w:rPr>
          <w:b w:val="0"/>
          <w:szCs w:val="20"/>
        </w:rPr>
        <w:t>, respectively). No significant effects either of the number of cycles or extraction time (p = 0.07 and p = 0.39, respectively) were found.</w:t>
      </w:r>
    </w:p>
    <w:p w14:paraId="5876DF44" w14:textId="77777777" w:rsidR="008353CE" w:rsidRPr="005867FE" w:rsidRDefault="008353CE" w:rsidP="00045227">
      <w:pPr>
        <w:pStyle w:val="MDPI21heading1"/>
        <w:spacing w:before="0" w:after="0"/>
        <w:jc w:val="both"/>
        <w:rPr>
          <w:b w:val="0"/>
        </w:rPr>
      </w:pPr>
    </w:p>
    <w:p w14:paraId="100B3645" w14:textId="77777777" w:rsidR="00045227" w:rsidRPr="005867FE" w:rsidRDefault="00045227" w:rsidP="005463FC">
      <w:pPr>
        <w:pStyle w:val="MDPI21heading1"/>
        <w:spacing w:before="0"/>
        <w:jc w:val="both"/>
        <w:rPr>
          <w:b w:val="0"/>
        </w:rPr>
      </w:pPr>
    </w:p>
    <w:p w14:paraId="192D9C68" w14:textId="77777777" w:rsidR="0085296F" w:rsidRPr="005867FE" w:rsidRDefault="0085296F" w:rsidP="00DE58D1">
      <w:pPr>
        <w:pStyle w:val="MDPI21heading1"/>
        <w:spacing w:after="0"/>
        <w:jc w:val="center"/>
        <w:rPr>
          <w:b w:val="0"/>
        </w:rPr>
      </w:pPr>
      <w:r w:rsidRPr="005867FE">
        <w:rPr>
          <w:b w:val="0"/>
          <w:noProof/>
          <w:lang w:val="es-ES" w:eastAsia="es-ES" w:bidi="ar-SA"/>
        </w:rPr>
        <w:drawing>
          <wp:inline distT="0" distB="0" distL="0" distR="0" wp14:anchorId="38AB180B" wp14:editId="16C6299A">
            <wp:extent cx="5612130" cy="2463314"/>
            <wp:effectExtent l="0" t="0" r="7620" b="0"/>
            <wp:docPr id="1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612130" cy="2463314"/>
                    </a:xfrm>
                    <a:prstGeom prst="rect">
                      <a:avLst/>
                    </a:prstGeom>
                    <a:noFill/>
                    <a:ln w="9525">
                      <a:noFill/>
                      <a:miter lim="800000"/>
                      <a:headEnd/>
                      <a:tailEnd/>
                    </a:ln>
                  </pic:spPr>
                </pic:pic>
              </a:graphicData>
            </a:graphic>
          </wp:inline>
        </w:drawing>
      </w:r>
    </w:p>
    <w:p w14:paraId="05D6031F" w14:textId="77777777" w:rsidR="0085296F" w:rsidRPr="005867FE" w:rsidRDefault="0085296F" w:rsidP="007F66F0">
      <w:pPr>
        <w:pStyle w:val="MDPI21heading1"/>
        <w:spacing w:before="0"/>
        <w:jc w:val="both"/>
        <w:rPr>
          <w:b w:val="0"/>
          <w:sz w:val="18"/>
          <w:szCs w:val="18"/>
        </w:rPr>
      </w:pPr>
      <w:r w:rsidRPr="005867FE">
        <w:rPr>
          <w:sz w:val="18"/>
          <w:szCs w:val="18"/>
        </w:rPr>
        <w:t>Figure 5.</w:t>
      </w:r>
      <w:r w:rsidRPr="005867FE">
        <w:rPr>
          <w:b w:val="0"/>
          <w:sz w:val="18"/>
          <w:szCs w:val="18"/>
        </w:rPr>
        <w:t xml:space="preserve"> Response surface plots for extracted phenolic compounds (mg GAE g</w:t>
      </w:r>
      <w:r w:rsidRPr="005867FE">
        <w:rPr>
          <w:b w:val="0"/>
          <w:sz w:val="18"/>
          <w:szCs w:val="18"/>
          <w:vertAlign w:val="superscript"/>
        </w:rPr>
        <w:t>-1</w:t>
      </w:r>
      <w:r w:rsidRPr="005867FE">
        <w:rPr>
          <w:b w:val="0"/>
          <w:sz w:val="18"/>
          <w:szCs w:val="18"/>
        </w:rPr>
        <w:t xml:space="preserve">) in </w:t>
      </w:r>
      <w:r w:rsidR="000A2975" w:rsidRPr="005867FE">
        <w:rPr>
          <w:b w:val="0"/>
          <w:sz w:val="18"/>
          <w:szCs w:val="18"/>
        </w:rPr>
        <w:t xml:space="preserve">(a) </w:t>
      </w:r>
      <w:r w:rsidRPr="005867FE">
        <w:rPr>
          <w:b w:val="0"/>
          <w:sz w:val="18"/>
          <w:szCs w:val="18"/>
        </w:rPr>
        <w:t xml:space="preserve">olive pomace and </w:t>
      </w:r>
      <w:r w:rsidR="000A2975" w:rsidRPr="005867FE">
        <w:rPr>
          <w:b w:val="0"/>
          <w:sz w:val="18"/>
          <w:szCs w:val="18"/>
        </w:rPr>
        <w:t xml:space="preserve">(b) </w:t>
      </w:r>
      <w:r w:rsidRPr="005867FE">
        <w:rPr>
          <w:b w:val="0"/>
          <w:sz w:val="18"/>
          <w:szCs w:val="18"/>
        </w:rPr>
        <w:t xml:space="preserve">lees </w:t>
      </w:r>
      <w:r w:rsidR="00900AAF" w:rsidRPr="005867FE">
        <w:rPr>
          <w:b w:val="0"/>
          <w:sz w:val="18"/>
          <w:szCs w:val="18"/>
        </w:rPr>
        <w:t xml:space="preserve">filters </w:t>
      </w:r>
      <w:r w:rsidRPr="005867FE">
        <w:rPr>
          <w:b w:val="0"/>
          <w:sz w:val="18"/>
          <w:szCs w:val="18"/>
        </w:rPr>
        <w:t>by PLE as a function of ethanol concentration (%) and temperature (°C).</w:t>
      </w:r>
    </w:p>
    <w:p w14:paraId="7E427EB8" w14:textId="77777777" w:rsidR="00746D23" w:rsidRPr="005867FE" w:rsidRDefault="00F24FE9" w:rsidP="00746D23">
      <w:pPr>
        <w:pStyle w:val="MDPI21heading1"/>
        <w:jc w:val="both"/>
        <w:rPr>
          <w:b w:val="0"/>
          <w:i/>
          <w:szCs w:val="20"/>
          <w:lang w:val="en-GB"/>
        </w:rPr>
      </w:pPr>
      <w:r w:rsidRPr="005867FE">
        <w:rPr>
          <w:b w:val="0"/>
          <w:i/>
          <w:szCs w:val="20"/>
          <w:lang w:val="en-GB"/>
        </w:rPr>
        <w:t>3.</w:t>
      </w:r>
      <w:r w:rsidR="00A6022D" w:rsidRPr="005867FE">
        <w:rPr>
          <w:b w:val="0"/>
          <w:i/>
          <w:szCs w:val="20"/>
          <w:lang w:val="en-GB"/>
        </w:rPr>
        <w:t>4. Application to different by-products of the olive oil and winery industries</w:t>
      </w:r>
    </w:p>
    <w:p w14:paraId="58045D77" w14:textId="77777777" w:rsidR="00B81941" w:rsidRPr="005867FE" w:rsidRDefault="00A6022D" w:rsidP="00872BFC">
      <w:pPr>
        <w:pStyle w:val="MDPI21heading1"/>
        <w:jc w:val="both"/>
        <w:rPr>
          <w:b w:val="0"/>
          <w:lang w:val="en-GB"/>
        </w:rPr>
      </w:pPr>
      <w:r w:rsidRPr="005867FE">
        <w:rPr>
          <w:b w:val="0"/>
          <w:lang w:val="en-GB"/>
        </w:rPr>
        <w:t>Taking into account the results of the previous extraction experiments, the ethanol:water 50:50 (</w:t>
      </w:r>
      <w:r w:rsidRPr="005867FE">
        <w:rPr>
          <w:b w:val="0"/>
          <w:i/>
          <w:lang w:val="en-GB"/>
        </w:rPr>
        <w:t>v/v</w:t>
      </w:r>
      <w:r w:rsidRPr="005867FE">
        <w:rPr>
          <w:b w:val="0"/>
          <w:lang w:val="en-GB"/>
        </w:rPr>
        <w:t xml:space="preserve">) mixture was selected as the extraction solvent for both kind of residues and the three techniques. Table </w:t>
      </w:r>
      <w:r w:rsidR="00931BA7" w:rsidRPr="005867FE">
        <w:rPr>
          <w:b w:val="0"/>
          <w:lang w:val="en-GB"/>
        </w:rPr>
        <w:t xml:space="preserve">2 </w:t>
      </w:r>
      <w:r w:rsidRPr="005867FE">
        <w:rPr>
          <w:b w:val="0"/>
          <w:lang w:val="en-GB"/>
        </w:rPr>
        <w:t>summarizes the proposed experimental conditions for TP</w:t>
      </w:r>
      <w:r w:rsidR="00032DCE" w:rsidRPr="005867FE">
        <w:rPr>
          <w:b w:val="0"/>
          <w:lang w:val="en-GB"/>
        </w:rPr>
        <w:t>C</w:t>
      </w:r>
      <w:r w:rsidRPr="005867FE">
        <w:rPr>
          <w:b w:val="0"/>
          <w:lang w:val="en-GB"/>
        </w:rPr>
        <w:t xml:space="preserve"> extraction. Finally, it was decided to apply the three techniques, under the selected conditions,</w:t>
      </w:r>
      <w:r w:rsidR="008F650B" w:rsidRPr="005867FE">
        <w:t xml:space="preserve"> </w:t>
      </w:r>
      <w:r w:rsidR="008F650B" w:rsidRPr="005867FE">
        <w:rPr>
          <w:b w:val="0"/>
          <w:lang w:val="en-GB"/>
        </w:rPr>
        <w:t xml:space="preserve">to a set of diverse residues from olive oil and wine companies. </w:t>
      </w:r>
    </w:p>
    <w:p w14:paraId="3A828B8D" w14:textId="77777777" w:rsidR="00B81941" w:rsidRPr="005867FE" w:rsidRDefault="00B81941" w:rsidP="00B81941">
      <w:pPr>
        <w:spacing w:line="257" w:lineRule="auto"/>
        <w:jc w:val="center"/>
        <w:rPr>
          <w:rFonts w:ascii="Palatino Linotype" w:hAnsi="Palatino Linotype"/>
          <w:sz w:val="18"/>
          <w:szCs w:val="18"/>
        </w:rPr>
      </w:pPr>
      <w:r w:rsidRPr="005867FE">
        <w:rPr>
          <w:rFonts w:ascii="Palatino Linotype" w:hAnsi="Palatino Linotype"/>
          <w:b/>
          <w:sz w:val="18"/>
          <w:szCs w:val="18"/>
        </w:rPr>
        <w:t xml:space="preserve">Table </w:t>
      </w:r>
      <w:r w:rsidR="00931BA7" w:rsidRPr="005867FE">
        <w:rPr>
          <w:rFonts w:ascii="Palatino Linotype" w:hAnsi="Palatino Linotype"/>
          <w:b/>
          <w:sz w:val="18"/>
          <w:szCs w:val="18"/>
        </w:rPr>
        <w:t>2</w:t>
      </w:r>
      <w:r w:rsidRPr="005867FE">
        <w:rPr>
          <w:rFonts w:ascii="Palatino Linotype" w:hAnsi="Palatino Linotype"/>
          <w:b/>
          <w:sz w:val="18"/>
          <w:szCs w:val="18"/>
        </w:rPr>
        <w:t>.</w:t>
      </w:r>
      <w:r w:rsidRPr="005867FE">
        <w:rPr>
          <w:rFonts w:ascii="Palatino Linotype" w:hAnsi="Palatino Linotype"/>
          <w:sz w:val="18"/>
          <w:szCs w:val="18"/>
        </w:rPr>
        <w:t xml:space="preserve"> Selected conditions, for polyphenol extraction from olive oil and wine </w:t>
      </w:r>
      <w:r w:rsidRPr="005867FE">
        <w:rPr>
          <w:rFonts w:ascii="Palatino Linotype" w:eastAsia="Calibri" w:hAnsi="Palatino Linotype" w:cs="Calibri"/>
          <w:sz w:val="18"/>
          <w:szCs w:val="18"/>
          <w:lang w:val="en-GB"/>
        </w:rPr>
        <w:t>industries wastes.</w:t>
      </w:r>
    </w:p>
    <w:tbl>
      <w:tblPr>
        <w:tblW w:w="7703" w:type="dxa"/>
        <w:jc w:val="center"/>
        <w:tblCellMar>
          <w:left w:w="70" w:type="dxa"/>
          <w:right w:w="70" w:type="dxa"/>
        </w:tblCellMar>
        <w:tblLook w:val="04A0" w:firstRow="1" w:lastRow="0" w:firstColumn="1" w:lastColumn="0" w:noHBand="0" w:noVBand="1"/>
      </w:tblPr>
      <w:tblGrid>
        <w:gridCol w:w="1193"/>
        <w:gridCol w:w="2077"/>
        <w:gridCol w:w="2464"/>
        <w:gridCol w:w="1160"/>
        <w:gridCol w:w="809"/>
      </w:tblGrid>
      <w:tr w:rsidR="00816507" w:rsidRPr="005867FE" w14:paraId="1E8C8A2A" w14:textId="77777777" w:rsidTr="00515CD5">
        <w:trPr>
          <w:trHeight w:val="296"/>
          <w:jc w:val="center"/>
        </w:trPr>
        <w:tc>
          <w:tcPr>
            <w:tcW w:w="1193" w:type="dxa"/>
            <w:tcBorders>
              <w:top w:val="single" w:sz="4" w:space="0" w:color="auto"/>
              <w:left w:val="nil"/>
              <w:bottom w:val="single" w:sz="4" w:space="0" w:color="auto"/>
              <w:right w:val="nil"/>
            </w:tcBorders>
            <w:shd w:val="clear" w:color="auto" w:fill="auto"/>
            <w:noWrap/>
            <w:vAlign w:val="center"/>
            <w:hideMark/>
          </w:tcPr>
          <w:p w14:paraId="3D307A96" w14:textId="77777777" w:rsidR="00B81941" w:rsidRPr="005867FE" w:rsidRDefault="00B81941" w:rsidP="00B81941">
            <w:pPr>
              <w:spacing w:line="240" w:lineRule="auto"/>
              <w:jc w:val="center"/>
              <w:rPr>
                <w:rFonts w:ascii="Palatino Linotype" w:hAnsi="Palatino Linotype" w:cs="Calibri"/>
                <w:b/>
                <w:sz w:val="20"/>
                <w:lang w:eastAsia="es-MX"/>
              </w:rPr>
            </w:pPr>
            <w:r w:rsidRPr="005867FE">
              <w:rPr>
                <w:rFonts w:ascii="Palatino Linotype" w:hAnsi="Palatino Linotype" w:cs="Calibri"/>
                <w:b/>
                <w:sz w:val="20"/>
                <w:lang w:eastAsia="es-MX"/>
              </w:rPr>
              <w:t>Technique</w:t>
            </w:r>
          </w:p>
        </w:tc>
        <w:tc>
          <w:tcPr>
            <w:tcW w:w="2077" w:type="dxa"/>
            <w:tcBorders>
              <w:top w:val="single" w:sz="4" w:space="0" w:color="auto"/>
              <w:left w:val="nil"/>
              <w:bottom w:val="single" w:sz="4" w:space="0" w:color="auto"/>
              <w:right w:val="nil"/>
            </w:tcBorders>
            <w:shd w:val="clear" w:color="auto" w:fill="auto"/>
            <w:vAlign w:val="center"/>
            <w:hideMark/>
          </w:tcPr>
          <w:p w14:paraId="07DBA895" w14:textId="77777777" w:rsidR="00B81941" w:rsidRPr="005867FE" w:rsidRDefault="00B81941" w:rsidP="00B81941">
            <w:pPr>
              <w:spacing w:line="240" w:lineRule="auto"/>
              <w:ind w:left="-219"/>
              <w:jc w:val="center"/>
              <w:rPr>
                <w:rFonts w:ascii="Palatino Linotype" w:hAnsi="Palatino Linotype" w:cs="Calibri"/>
                <w:b/>
                <w:sz w:val="20"/>
                <w:lang w:eastAsia="es-MX"/>
              </w:rPr>
            </w:pPr>
            <w:r w:rsidRPr="005867FE">
              <w:rPr>
                <w:rFonts w:ascii="Palatino Linotype" w:hAnsi="Palatino Linotype" w:cs="Calibri"/>
                <w:b/>
                <w:sz w:val="20"/>
                <w:lang w:eastAsia="es-MX"/>
              </w:rPr>
              <w:t>Solvent (</w:t>
            </w:r>
            <w:r w:rsidRPr="005867FE">
              <w:rPr>
                <w:rFonts w:ascii="Palatino Linotype" w:hAnsi="Palatino Linotype" w:cs="Calibri"/>
                <w:b/>
                <w:i/>
                <w:iCs/>
                <w:sz w:val="20"/>
                <w:lang w:eastAsia="es-MX"/>
              </w:rPr>
              <w:t>v/v</w:t>
            </w:r>
            <w:r w:rsidRPr="005867FE">
              <w:rPr>
                <w:rFonts w:ascii="Palatino Linotype" w:hAnsi="Palatino Linotype" w:cs="Calibri"/>
                <w:b/>
                <w:sz w:val="20"/>
                <w:lang w:eastAsia="es-MX"/>
              </w:rPr>
              <w:t>)</w:t>
            </w:r>
          </w:p>
        </w:tc>
        <w:tc>
          <w:tcPr>
            <w:tcW w:w="2464" w:type="dxa"/>
            <w:tcBorders>
              <w:top w:val="single" w:sz="4" w:space="0" w:color="auto"/>
              <w:left w:val="nil"/>
              <w:bottom w:val="single" w:sz="4" w:space="0" w:color="auto"/>
              <w:right w:val="nil"/>
            </w:tcBorders>
            <w:shd w:val="clear" w:color="auto" w:fill="auto"/>
            <w:vAlign w:val="center"/>
            <w:hideMark/>
          </w:tcPr>
          <w:p w14:paraId="10DF18AD" w14:textId="77777777" w:rsidR="00B81941" w:rsidRPr="005867FE" w:rsidRDefault="00B81941" w:rsidP="00B81941">
            <w:pPr>
              <w:spacing w:line="240" w:lineRule="auto"/>
              <w:ind w:left="-267"/>
              <w:jc w:val="center"/>
              <w:rPr>
                <w:rFonts w:ascii="Palatino Linotype" w:hAnsi="Palatino Linotype" w:cs="Calibri"/>
                <w:b/>
                <w:sz w:val="20"/>
                <w:lang w:eastAsia="es-MX"/>
              </w:rPr>
            </w:pPr>
            <w:r w:rsidRPr="005867FE">
              <w:rPr>
                <w:rFonts w:ascii="Palatino Linotype" w:hAnsi="Palatino Linotype" w:cs="Calibri"/>
                <w:b/>
                <w:sz w:val="20"/>
                <w:lang w:eastAsia="es-MX"/>
              </w:rPr>
              <w:t>Temperature (°C)</w:t>
            </w:r>
          </w:p>
        </w:tc>
        <w:tc>
          <w:tcPr>
            <w:tcW w:w="1160" w:type="dxa"/>
            <w:tcBorders>
              <w:top w:val="single" w:sz="4" w:space="0" w:color="auto"/>
              <w:left w:val="nil"/>
              <w:bottom w:val="single" w:sz="4" w:space="0" w:color="auto"/>
              <w:right w:val="nil"/>
            </w:tcBorders>
            <w:shd w:val="clear" w:color="auto" w:fill="auto"/>
            <w:vAlign w:val="center"/>
            <w:hideMark/>
          </w:tcPr>
          <w:p w14:paraId="59C24F55" w14:textId="77777777" w:rsidR="00B81941" w:rsidRPr="005867FE" w:rsidRDefault="00B81941" w:rsidP="00816507">
            <w:pPr>
              <w:spacing w:line="240" w:lineRule="auto"/>
              <w:ind w:left="-41" w:right="-130"/>
              <w:jc w:val="center"/>
              <w:rPr>
                <w:rFonts w:ascii="Palatino Linotype" w:hAnsi="Palatino Linotype" w:cs="Calibri"/>
                <w:b/>
                <w:sz w:val="20"/>
                <w:lang w:eastAsia="es-MX"/>
              </w:rPr>
            </w:pPr>
            <w:r w:rsidRPr="005867FE">
              <w:rPr>
                <w:rFonts w:ascii="Palatino Linotype" w:hAnsi="Palatino Linotype" w:cs="Calibri"/>
                <w:b/>
                <w:sz w:val="20"/>
                <w:lang w:eastAsia="es-MX"/>
              </w:rPr>
              <w:t>Time (min)</w:t>
            </w:r>
          </w:p>
        </w:tc>
        <w:tc>
          <w:tcPr>
            <w:tcW w:w="809" w:type="dxa"/>
            <w:tcBorders>
              <w:top w:val="single" w:sz="4" w:space="0" w:color="auto"/>
              <w:left w:val="nil"/>
              <w:bottom w:val="single" w:sz="4" w:space="0" w:color="auto"/>
              <w:right w:val="nil"/>
            </w:tcBorders>
            <w:shd w:val="clear" w:color="auto" w:fill="auto"/>
            <w:vAlign w:val="center"/>
            <w:hideMark/>
          </w:tcPr>
          <w:p w14:paraId="0E6A4959" w14:textId="77777777" w:rsidR="00B81941" w:rsidRPr="005867FE" w:rsidRDefault="00B81941" w:rsidP="00B81941">
            <w:pPr>
              <w:spacing w:line="240" w:lineRule="auto"/>
              <w:ind w:right="-102"/>
              <w:jc w:val="center"/>
              <w:rPr>
                <w:rFonts w:ascii="Palatino Linotype" w:hAnsi="Palatino Linotype" w:cs="Calibri"/>
                <w:b/>
                <w:sz w:val="20"/>
                <w:lang w:eastAsia="es-MX"/>
              </w:rPr>
            </w:pPr>
            <w:r w:rsidRPr="005867FE">
              <w:rPr>
                <w:rFonts w:ascii="Palatino Linotype" w:hAnsi="Palatino Linotype" w:cs="Calibri"/>
                <w:b/>
                <w:sz w:val="20"/>
                <w:lang w:eastAsia="es-MX"/>
              </w:rPr>
              <w:t>Cycles</w:t>
            </w:r>
          </w:p>
        </w:tc>
      </w:tr>
      <w:tr w:rsidR="00816507" w:rsidRPr="005867FE" w14:paraId="0EA674AB" w14:textId="77777777" w:rsidTr="00515CD5">
        <w:trPr>
          <w:trHeight w:val="300"/>
          <w:jc w:val="center"/>
        </w:trPr>
        <w:tc>
          <w:tcPr>
            <w:tcW w:w="1193" w:type="dxa"/>
            <w:tcBorders>
              <w:top w:val="nil"/>
              <w:left w:val="nil"/>
              <w:bottom w:val="nil"/>
              <w:right w:val="nil"/>
            </w:tcBorders>
            <w:shd w:val="clear" w:color="auto" w:fill="auto"/>
            <w:noWrap/>
            <w:vAlign w:val="bottom"/>
            <w:hideMark/>
          </w:tcPr>
          <w:p w14:paraId="109D34E4" w14:textId="77777777" w:rsidR="00B81941" w:rsidRPr="005867FE" w:rsidRDefault="00B81941" w:rsidP="00B81941">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lastRenderedPageBreak/>
              <w:t>UAE</w:t>
            </w:r>
          </w:p>
        </w:tc>
        <w:tc>
          <w:tcPr>
            <w:tcW w:w="2077" w:type="dxa"/>
            <w:tcBorders>
              <w:top w:val="nil"/>
              <w:left w:val="nil"/>
              <w:bottom w:val="nil"/>
              <w:right w:val="nil"/>
            </w:tcBorders>
            <w:shd w:val="clear" w:color="auto" w:fill="auto"/>
            <w:noWrap/>
            <w:vAlign w:val="bottom"/>
            <w:hideMark/>
          </w:tcPr>
          <w:p w14:paraId="7A02DB2D" w14:textId="77777777" w:rsidR="00B81941" w:rsidRPr="005867FE" w:rsidRDefault="00B81941" w:rsidP="007E729B">
            <w:pPr>
              <w:spacing w:line="240" w:lineRule="auto"/>
              <w:ind w:left="-319" w:right="-111"/>
              <w:jc w:val="center"/>
              <w:rPr>
                <w:rFonts w:ascii="Palatino Linotype" w:hAnsi="Palatino Linotype" w:cs="Calibri"/>
                <w:sz w:val="20"/>
                <w:lang w:eastAsia="es-MX"/>
              </w:rPr>
            </w:pPr>
            <w:r w:rsidRPr="005867FE">
              <w:rPr>
                <w:rFonts w:ascii="Palatino Linotype" w:hAnsi="Palatino Linotype" w:cs="Calibri"/>
                <w:sz w:val="20"/>
                <w:lang w:eastAsia="es-MX"/>
              </w:rPr>
              <w:t>EtOH:water 50:50</w:t>
            </w:r>
          </w:p>
        </w:tc>
        <w:tc>
          <w:tcPr>
            <w:tcW w:w="2464" w:type="dxa"/>
            <w:tcBorders>
              <w:top w:val="nil"/>
              <w:left w:val="nil"/>
              <w:bottom w:val="nil"/>
              <w:right w:val="nil"/>
            </w:tcBorders>
            <w:shd w:val="clear" w:color="auto" w:fill="auto"/>
            <w:noWrap/>
            <w:vAlign w:val="bottom"/>
            <w:hideMark/>
          </w:tcPr>
          <w:p w14:paraId="5A9F5112" w14:textId="30EAF549" w:rsidR="00B81941" w:rsidRPr="005867FE" w:rsidRDefault="00B81941" w:rsidP="00D64F80">
            <w:pPr>
              <w:spacing w:line="240" w:lineRule="auto"/>
              <w:ind w:left="-267"/>
              <w:jc w:val="center"/>
              <w:rPr>
                <w:rFonts w:ascii="Palatino Linotype" w:hAnsi="Palatino Linotype" w:cs="Calibri"/>
                <w:sz w:val="20"/>
                <w:lang w:eastAsia="es-MX"/>
              </w:rPr>
            </w:pPr>
            <w:r w:rsidRPr="005867FE">
              <w:rPr>
                <w:rFonts w:ascii="Palatino Linotype" w:hAnsi="Palatino Linotype" w:cs="Calibri"/>
                <w:sz w:val="20"/>
                <w:lang w:eastAsia="es-MX"/>
              </w:rPr>
              <w:t>Room temperature</w:t>
            </w:r>
            <w:r w:rsidR="00816507" w:rsidRPr="005867FE">
              <w:rPr>
                <w:rFonts w:ascii="Palatino Linotype" w:hAnsi="Palatino Linotype" w:cs="Calibri"/>
                <w:sz w:val="20"/>
                <w:lang w:eastAsia="es-MX"/>
              </w:rPr>
              <w:t xml:space="preserve"> (</w:t>
            </w:r>
            <w:r w:rsidR="00D64F80" w:rsidRPr="005867FE">
              <w:rPr>
                <w:rFonts w:ascii="Palatino Linotype" w:hAnsi="Palatino Linotype" w:cs="Calibri"/>
                <w:sz w:val="20"/>
                <w:lang w:eastAsia="es-MX"/>
              </w:rPr>
              <w:t>20</w:t>
            </w:r>
            <w:r w:rsidR="00816507" w:rsidRPr="005867FE">
              <w:rPr>
                <w:rFonts w:ascii="Palatino Linotype" w:hAnsi="Palatino Linotype" w:cs="Calibri"/>
                <w:sz w:val="20"/>
                <w:lang w:eastAsia="es-MX"/>
              </w:rPr>
              <w:t>)</w:t>
            </w:r>
          </w:p>
        </w:tc>
        <w:tc>
          <w:tcPr>
            <w:tcW w:w="1160" w:type="dxa"/>
            <w:tcBorders>
              <w:top w:val="nil"/>
              <w:left w:val="nil"/>
              <w:bottom w:val="nil"/>
              <w:right w:val="nil"/>
            </w:tcBorders>
            <w:shd w:val="clear" w:color="auto" w:fill="auto"/>
            <w:noWrap/>
            <w:vAlign w:val="bottom"/>
            <w:hideMark/>
          </w:tcPr>
          <w:p w14:paraId="2CF605F8" w14:textId="77777777" w:rsidR="00B81941" w:rsidRPr="005867FE" w:rsidRDefault="00B81941" w:rsidP="00816507">
            <w:pPr>
              <w:spacing w:line="240" w:lineRule="auto"/>
              <w:ind w:left="-183" w:right="-130" w:firstLine="159"/>
              <w:jc w:val="center"/>
              <w:rPr>
                <w:rFonts w:ascii="Palatino Linotype" w:hAnsi="Palatino Linotype" w:cs="Calibri"/>
                <w:sz w:val="20"/>
                <w:lang w:eastAsia="es-MX"/>
              </w:rPr>
            </w:pPr>
            <w:r w:rsidRPr="005867FE">
              <w:rPr>
                <w:rFonts w:ascii="Palatino Linotype" w:hAnsi="Palatino Linotype" w:cs="Calibri"/>
                <w:sz w:val="20"/>
                <w:lang w:eastAsia="es-MX"/>
              </w:rPr>
              <w:t>30</w:t>
            </w:r>
          </w:p>
        </w:tc>
        <w:tc>
          <w:tcPr>
            <w:tcW w:w="809" w:type="dxa"/>
            <w:tcBorders>
              <w:top w:val="nil"/>
              <w:left w:val="nil"/>
              <w:bottom w:val="nil"/>
              <w:right w:val="nil"/>
            </w:tcBorders>
            <w:shd w:val="clear" w:color="auto" w:fill="auto"/>
            <w:noWrap/>
            <w:vAlign w:val="bottom"/>
            <w:hideMark/>
          </w:tcPr>
          <w:p w14:paraId="754FBA2E" w14:textId="77777777" w:rsidR="00B81941" w:rsidRPr="005867FE" w:rsidRDefault="00B81941" w:rsidP="00B81941">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w:t>
            </w:r>
          </w:p>
        </w:tc>
      </w:tr>
      <w:tr w:rsidR="00816507" w:rsidRPr="005867FE" w14:paraId="763C835E" w14:textId="77777777" w:rsidTr="00515CD5">
        <w:trPr>
          <w:trHeight w:val="300"/>
          <w:jc w:val="center"/>
        </w:trPr>
        <w:tc>
          <w:tcPr>
            <w:tcW w:w="1193" w:type="dxa"/>
            <w:tcBorders>
              <w:top w:val="nil"/>
              <w:left w:val="nil"/>
              <w:bottom w:val="nil"/>
              <w:right w:val="nil"/>
            </w:tcBorders>
            <w:shd w:val="clear" w:color="auto" w:fill="auto"/>
            <w:noWrap/>
            <w:vAlign w:val="bottom"/>
            <w:hideMark/>
          </w:tcPr>
          <w:p w14:paraId="22D684A3" w14:textId="77777777" w:rsidR="00B81941" w:rsidRPr="005867FE" w:rsidRDefault="00B81941" w:rsidP="00B81941">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MAE</w:t>
            </w:r>
          </w:p>
        </w:tc>
        <w:tc>
          <w:tcPr>
            <w:tcW w:w="2077" w:type="dxa"/>
            <w:tcBorders>
              <w:top w:val="nil"/>
              <w:left w:val="nil"/>
              <w:bottom w:val="nil"/>
              <w:right w:val="nil"/>
            </w:tcBorders>
            <w:shd w:val="clear" w:color="auto" w:fill="auto"/>
            <w:noWrap/>
            <w:vAlign w:val="bottom"/>
            <w:hideMark/>
          </w:tcPr>
          <w:p w14:paraId="1AAB23C1" w14:textId="77777777" w:rsidR="00B81941" w:rsidRPr="005867FE" w:rsidRDefault="00B81941" w:rsidP="00B81941">
            <w:pPr>
              <w:spacing w:line="240" w:lineRule="auto"/>
              <w:ind w:left="-219"/>
              <w:jc w:val="center"/>
              <w:rPr>
                <w:rFonts w:ascii="Palatino Linotype" w:hAnsi="Palatino Linotype" w:cs="Calibri"/>
                <w:sz w:val="20"/>
                <w:lang w:eastAsia="es-MX"/>
              </w:rPr>
            </w:pPr>
            <w:r w:rsidRPr="005867FE">
              <w:rPr>
                <w:rFonts w:ascii="Palatino Linotype" w:hAnsi="Palatino Linotype" w:cs="Calibri"/>
                <w:sz w:val="20"/>
                <w:lang w:eastAsia="es-MX"/>
              </w:rPr>
              <w:t>EtOH:water 50:50</w:t>
            </w:r>
          </w:p>
        </w:tc>
        <w:tc>
          <w:tcPr>
            <w:tcW w:w="2464" w:type="dxa"/>
            <w:tcBorders>
              <w:top w:val="nil"/>
              <w:left w:val="nil"/>
              <w:bottom w:val="nil"/>
              <w:right w:val="nil"/>
            </w:tcBorders>
            <w:shd w:val="clear" w:color="auto" w:fill="auto"/>
            <w:noWrap/>
            <w:vAlign w:val="bottom"/>
            <w:hideMark/>
          </w:tcPr>
          <w:p w14:paraId="328761FB" w14:textId="77777777" w:rsidR="00B81941" w:rsidRPr="005867FE" w:rsidRDefault="00B81941" w:rsidP="00B81941">
            <w:pPr>
              <w:spacing w:line="240" w:lineRule="auto"/>
              <w:ind w:left="-267"/>
              <w:jc w:val="center"/>
              <w:rPr>
                <w:rFonts w:ascii="Palatino Linotype" w:hAnsi="Palatino Linotype" w:cs="Calibri"/>
                <w:sz w:val="20"/>
                <w:lang w:eastAsia="es-MX"/>
              </w:rPr>
            </w:pPr>
            <w:r w:rsidRPr="005867FE">
              <w:rPr>
                <w:rFonts w:ascii="Palatino Linotype" w:hAnsi="Palatino Linotype" w:cs="Calibri"/>
                <w:sz w:val="20"/>
                <w:lang w:eastAsia="es-MX"/>
              </w:rPr>
              <w:t>90</w:t>
            </w:r>
          </w:p>
        </w:tc>
        <w:tc>
          <w:tcPr>
            <w:tcW w:w="1160" w:type="dxa"/>
            <w:tcBorders>
              <w:top w:val="nil"/>
              <w:left w:val="nil"/>
              <w:bottom w:val="nil"/>
              <w:right w:val="nil"/>
            </w:tcBorders>
            <w:shd w:val="clear" w:color="auto" w:fill="auto"/>
            <w:noWrap/>
            <w:vAlign w:val="bottom"/>
            <w:hideMark/>
          </w:tcPr>
          <w:p w14:paraId="0EC69CE0" w14:textId="77777777" w:rsidR="00B81941" w:rsidRPr="005867FE" w:rsidRDefault="00B81941" w:rsidP="00B81941">
            <w:pPr>
              <w:spacing w:line="240" w:lineRule="auto"/>
              <w:ind w:left="-24" w:right="-130"/>
              <w:jc w:val="center"/>
              <w:rPr>
                <w:rFonts w:ascii="Palatino Linotype" w:hAnsi="Palatino Linotype" w:cs="Calibri"/>
                <w:sz w:val="20"/>
                <w:lang w:eastAsia="es-MX"/>
              </w:rPr>
            </w:pPr>
            <w:r w:rsidRPr="005867FE">
              <w:rPr>
                <w:rFonts w:ascii="Palatino Linotype" w:hAnsi="Palatino Linotype" w:cs="Calibri"/>
                <w:sz w:val="20"/>
                <w:lang w:eastAsia="es-MX"/>
              </w:rPr>
              <w:t>5</w:t>
            </w:r>
          </w:p>
        </w:tc>
        <w:tc>
          <w:tcPr>
            <w:tcW w:w="809" w:type="dxa"/>
            <w:tcBorders>
              <w:top w:val="nil"/>
              <w:left w:val="nil"/>
              <w:bottom w:val="nil"/>
              <w:right w:val="nil"/>
            </w:tcBorders>
            <w:shd w:val="clear" w:color="auto" w:fill="auto"/>
            <w:noWrap/>
            <w:vAlign w:val="bottom"/>
            <w:hideMark/>
          </w:tcPr>
          <w:p w14:paraId="747CE3CF" w14:textId="77777777" w:rsidR="00B81941" w:rsidRPr="005867FE" w:rsidRDefault="00B81941" w:rsidP="00B81941">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w:t>
            </w:r>
          </w:p>
        </w:tc>
      </w:tr>
      <w:tr w:rsidR="00816507" w:rsidRPr="005867FE" w14:paraId="4F7F63E8" w14:textId="77777777" w:rsidTr="00515CD5">
        <w:trPr>
          <w:trHeight w:val="300"/>
          <w:jc w:val="center"/>
        </w:trPr>
        <w:tc>
          <w:tcPr>
            <w:tcW w:w="1193" w:type="dxa"/>
            <w:tcBorders>
              <w:top w:val="nil"/>
              <w:left w:val="nil"/>
              <w:bottom w:val="single" w:sz="4" w:space="0" w:color="auto"/>
              <w:right w:val="nil"/>
            </w:tcBorders>
            <w:shd w:val="clear" w:color="auto" w:fill="auto"/>
            <w:noWrap/>
            <w:vAlign w:val="bottom"/>
            <w:hideMark/>
          </w:tcPr>
          <w:p w14:paraId="0A88A111" w14:textId="77777777" w:rsidR="00B81941" w:rsidRPr="005867FE" w:rsidRDefault="00B81941" w:rsidP="00B81941">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PLE</w:t>
            </w:r>
          </w:p>
        </w:tc>
        <w:tc>
          <w:tcPr>
            <w:tcW w:w="2077" w:type="dxa"/>
            <w:tcBorders>
              <w:top w:val="nil"/>
              <w:left w:val="nil"/>
              <w:bottom w:val="single" w:sz="4" w:space="0" w:color="auto"/>
              <w:right w:val="nil"/>
            </w:tcBorders>
            <w:shd w:val="clear" w:color="auto" w:fill="auto"/>
            <w:noWrap/>
            <w:vAlign w:val="bottom"/>
            <w:hideMark/>
          </w:tcPr>
          <w:p w14:paraId="3697BCA7" w14:textId="77777777" w:rsidR="00B81941" w:rsidRPr="005867FE" w:rsidRDefault="00B81941" w:rsidP="00B81941">
            <w:pPr>
              <w:spacing w:line="240" w:lineRule="auto"/>
              <w:ind w:left="-219"/>
              <w:jc w:val="center"/>
              <w:rPr>
                <w:rFonts w:ascii="Palatino Linotype" w:hAnsi="Palatino Linotype" w:cs="Calibri"/>
                <w:sz w:val="20"/>
                <w:lang w:eastAsia="es-MX"/>
              </w:rPr>
            </w:pPr>
            <w:r w:rsidRPr="005867FE">
              <w:rPr>
                <w:rFonts w:ascii="Palatino Linotype" w:hAnsi="Palatino Linotype" w:cs="Calibri"/>
                <w:sz w:val="20"/>
                <w:lang w:eastAsia="es-MX"/>
              </w:rPr>
              <w:t>EtOH:water 50:50</w:t>
            </w:r>
          </w:p>
        </w:tc>
        <w:tc>
          <w:tcPr>
            <w:tcW w:w="2464" w:type="dxa"/>
            <w:tcBorders>
              <w:top w:val="nil"/>
              <w:left w:val="nil"/>
              <w:bottom w:val="single" w:sz="4" w:space="0" w:color="auto"/>
              <w:right w:val="nil"/>
            </w:tcBorders>
            <w:shd w:val="clear" w:color="auto" w:fill="auto"/>
            <w:noWrap/>
            <w:vAlign w:val="bottom"/>
            <w:hideMark/>
          </w:tcPr>
          <w:p w14:paraId="762D2456" w14:textId="77777777" w:rsidR="00B81941" w:rsidRPr="005867FE" w:rsidRDefault="00B81941" w:rsidP="00B81941">
            <w:pPr>
              <w:spacing w:line="240" w:lineRule="auto"/>
              <w:ind w:left="-267"/>
              <w:jc w:val="center"/>
              <w:rPr>
                <w:rFonts w:ascii="Palatino Linotype" w:hAnsi="Palatino Linotype" w:cs="Calibri"/>
                <w:sz w:val="20"/>
                <w:lang w:eastAsia="es-MX"/>
              </w:rPr>
            </w:pPr>
            <w:r w:rsidRPr="005867FE">
              <w:rPr>
                <w:rFonts w:ascii="Palatino Linotype" w:hAnsi="Palatino Linotype" w:cs="Calibri"/>
                <w:sz w:val="20"/>
                <w:lang w:eastAsia="es-MX"/>
              </w:rPr>
              <w:t>100</w:t>
            </w:r>
          </w:p>
        </w:tc>
        <w:tc>
          <w:tcPr>
            <w:tcW w:w="1160" w:type="dxa"/>
            <w:tcBorders>
              <w:top w:val="nil"/>
              <w:left w:val="nil"/>
              <w:bottom w:val="single" w:sz="4" w:space="0" w:color="auto"/>
              <w:right w:val="nil"/>
            </w:tcBorders>
            <w:shd w:val="clear" w:color="auto" w:fill="auto"/>
            <w:noWrap/>
            <w:vAlign w:val="bottom"/>
            <w:hideMark/>
          </w:tcPr>
          <w:p w14:paraId="3CD7F6FF" w14:textId="77777777" w:rsidR="00B81941" w:rsidRPr="005867FE" w:rsidRDefault="00B81941" w:rsidP="00B81941">
            <w:pPr>
              <w:spacing w:line="240" w:lineRule="auto"/>
              <w:ind w:left="-24" w:right="-130"/>
              <w:jc w:val="center"/>
              <w:rPr>
                <w:rFonts w:ascii="Palatino Linotype" w:hAnsi="Palatino Linotype" w:cs="Calibri"/>
                <w:sz w:val="20"/>
                <w:lang w:eastAsia="es-MX"/>
              </w:rPr>
            </w:pPr>
            <w:r w:rsidRPr="005867FE">
              <w:rPr>
                <w:rFonts w:ascii="Palatino Linotype" w:hAnsi="Palatino Linotype" w:cs="Calibri"/>
                <w:sz w:val="20"/>
                <w:lang w:eastAsia="es-MX"/>
              </w:rPr>
              <w:t>5</w:t>
            </w:r>
          </w:p>
        </w:tc>
        <w:tc>
          <w:tcPr>
            <w:tcW w:w="809" w:type="dxa"/>
            <w:tcBorders>
              <w:top w:val="nil"/>
              <w:left w:val="nil"/>
              <w:bottom w:val="single" w:sz="4" w:space="0" w:color="auto"/>
              <w:right w:val="nil"/>
            </w:tcBorders>
            <w:shd w:val="clear" w:color="auto" w:fill="auto"/>
            <w:noWrap/>
            <w:vAlign w:val="bottom"/>
            <w:hideMark/>
          </w:tcPr>
          <w:p w14:paraId="442B62F0" w14:textId="77777777" w:rsidR="00B81941" w:rsidRPr="005867FE" w:rsidRDefault="00B81941" w:rsidP="00B81941">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1</w:t>
            </w:r>
          </w:p>
        </w:tc>
      </w:tr>
    </w:tbl>
    <w:p w14:paraId="6528A980" w14:textId="77777777" w:rsidR="00ED0057" w:rsidRPr="005867FE" w:rsidRDefault="00ED0057" w:rsidP="00746D23">
      <w:pPr>
        <w:pStyle w:val="MDPI21heading1"/>
        <w:spacing w:before="0" w:after="0"/>
        <w:jc w:val="both"/>
        <w:rPr>
          <w:b w:val="0"/>
        </w:rPr>
      </w:pPr>
    </w:p>
    <w:p w14:paraId="63FB74C1" w14:textId="11866969" w:rsidR="00746D23" w:rsidRPr="005867FE" w:rsidRDefault="00A6158C" w:rsidP="00746D23">
      <w:pPr>
        <w:pStyle w:val="MDPI21heading1"/>
        <w:spacing w:before="0" w:after="0"/>
        <w:jc w:val="both"/>
        <w:rPr>
          <w:b w:val="0"/>
          <w:szCs w:val="20"/>
        </w:rPr>
      </w:pPr>
      <w:bookmarkStart w:id="7" w:name="_Hlk54103102"/>
      <w:r w:rsidRPr="005867FE">
        <w:rPr>
          <w:b w:val="0"/>
          <w:lang w:val="en-GB"/>
        </w:rPr>
        <w:t>Figure 6a</w:t>
      </w:r>
      <w:r w:rsidR="00872BFC" w:rsidRPr="005867FE">
        <w:rPr>
          <w:b w:val="0"/>
          <w:lang w:val="en-GB"/>
        </w:rPr>
        <w:t xml:space="preserve"> shows the results obtained for samples related to the olive oil sector. In a global sense, there </w:t>
      </w:r>
      <w:r w:rsidR="00555628" w:rsidRPr="005867FE">
        <w:rPr>
          <w:b w:val="0"/>
          <w:lang w:val="en-GB"/>
        </w:rPr>
        <w:t>we</w:t>
      </w:r>
      <w:r w:rsidR="00872BFC" w:rsidRPr="005867FE">
        <w:rPr>
          <w:b w:val="0"/>
          <w:lang w:val="en-GB"/>
        </w:rPr>
        <w:t xml:space="preserve">re not large differences between the results of the extraction techniques, although it can be </w:t>
      </w:r>
      <w:r w:rsidR="00872BFC" w:rsidRPr="005867FE">
        <w:rPr>
          <w:b w:val="0"/>
          <w:szCs w:val="20"/>
          <w:lang w:val="en-GB"/>
        </w:rPr>
        <w:t>observed that MAE is the most efficient. ANOVA analysis of the results</w:t>
      </w:r>
      <w:r w:rsidR="00962B6A" w:rsidRPr="005867FE">
        <w:rPr>
          <w:b w:val="0"/>
          <w:szCs w:val="20"/>
          <w:lang w:val="en-GB"/>
        </w:rPr>
        <w:t xml:space="preserve"> (</w:t>
      </w:r>
      <w:r w:rsidR="007611D9" w:rsidRPr="005867FE">
        <w:rPr>
          <w:b w:val="0"/>
          <w:lang w:val="en-GB"/>
        </w:rPr>
        <w:t>Table S6, supplementary material</w:t>
      </w:r>
      <w:r w:rsidR="00962B6A" w:rsidRPr="005867FE">
        <w:rPr>
          <w:b w:val="0"/>
          <w:szCs w:val="20"/>
          <w:lang w:val="en-GB"/>
        </w:rPr>
        <w:t>)</w:t>
      </w:r>
      <w:r w:rsidR="00872BFC" w:rsidRPr="005867FE">
        <w:rPr>
          <w:b w:val="0"/>
          <w:szCs w:val="20"/>
          <w:lang w:val="en-GB"/>
        </w:rPr>
        <w:t xml:space="preserve"> confirmed the significant differences between the three extraction techniques (</w:t>
      </w:r>
      <w:r w:rsidR="00872BFC" w:rsidRPr="005867FE">
        <w:rPr>
          <w:i/>
          <w:lang w:val="en-GB"/>
        </w:rPr>
        <w:t>p</w:t>
      </w:r>
      <w:r w:rsidR="00DE7560" w:rsidRPr="005867FE">
        <w:rPr>
          <w:b w:val="0"/>
          <w:szCs w:val="20"/>
          <w:lang w:val="en-GB"/>
        </w:rPr>
        <w:t xml:space="preserve"> = 9.3 10</w:t>
      </w:r>
      <w:r w:rsidR="00746D23" w:rsidRPr="005867FE">
        <w:rPr>
          <w:szCs w:val="20"/>
          <w:vertAlign w:val="superscript"/>
          <w:lang w:val="en-GB"/>
        </w:rPr>
        <w:t>-8</w:t>
      </w:r>
      <w:r w:rsidR="00872BFC" w:rsidRPr="005867FE">
        <w:rPr>
          <w:b w:val="0"/>
          <w:szCs w:val="20"/>
          <w:lang w:val="en-GB"/>
        </w:rPr>
        <w:t>) under the studied conditions</w:t>
      </w:r>
      <w:r w:rsidR="00B229F0" w:rsidRPr="005867FE">
        <w:rPr>
          <w:b w:val="0"/>
          <w:szCs w:val="20"/>
          <w:lang w:val="en-GB"/>
        </w:rPr>
        <w:t xml:space="preserve">, </w:t>
      </w:r>
      <w:r w:rsidR="007611D9" w:rsidRPr="005867FE">
        <w:rPr>
          <w:b w:val="0"/>
          <w:lang w:val="en-GB"/>
        </w:rPr>
        <w:t>and also pointed out that there is interaction between samples and techniques (</w:t>
      </w:r>
      <w:r w:rsidR="007611D9" w:rsidRPr="005867FE">
        <w:rPr>
          <w:b w:val="0"/>
          <w:i/>
          <w:lang w:val="en-GB"/>
        </w:rPr>
        <w:t>p</w:t>
      </w:r>
      <w:r w:rsidR="007611D9" w:rsidRPr="005867FE">
        <w:rPr>
          <w:b w:val="0"/>
          <w:lang w:val="en-GB"/>
        </w:rPr>
        <w:t>= 2.3 10</w:t>
      </w:r>
      <w:r w:rsidR="00746D23" w:rsidRPr="005867FE">
        <w:rPr>
          <w:b w:val="0"/>
          <w:vertAlign w:val="superscript"/>
          <w:lang w:val="en-GB"/>
        </w:rPr>
        <w:t>-4</w:t>
      </w:r>
      <w:r w:rsidR="007611D9" w:rsidRPr="005867FE">
        <w:rPr>
          <w:b w:val="0"/>
          <w:lang w:val="en-GB"/>
        </w:rPr>
        <w:t xml:space="preserve">), </w:t>
      </w:r>
      <w:r w:rsidR="00746D23" w:rsidRPr="005867FE">
        <w:rPr>
          <w:b w:val="0"/>
          <w:i/>
          <w:lang w:val="en-GB"/>
        </w:rPr>
        <w:t>i.e.</w:t>
      </w:r>
      <w:r w:rsidR="007611D9" w:rsidRPr="005867FE">
        <w:rPr>
          <w:b w:val="0"/>
          <w:lang w:val="en-GB"/>
        </w:rPr>
        <w:t xml:space="preserve"> the performance of the technique depends on the sample. With regard to winery wastes, again</w:t>
      </w:r>
      <w:r w:rsidR="003A20CA" w:rsidRPr="005867FE">
        <w:rPr>
          <w:b w:val="0"/>
          <w:szCs w:val="20"/>
          <w:lang w:val="en-GB"/>
        </w:rPr>
        <w:t xml:space="preserve"> </w:t>
      </w:r>
      <w:r w:rsidR="001D39DB" w:rsidRPr="005867FE">
        <w:rPr>
          <w:b w:val="0"/>
          <w:szCs w:val="20"/>
        </w:rPr>
        <w:t>there are not large differences between the performance of the extraction techniques</w:t>
      </w:r>
      <w:r w:rsidR="00D31F26" w:rsidRPr="005867FE">
        <w:rPr>
          <w:b w:val="0"/>
          <w:szCs w:val="20"/>
        </w:rPr>
        <w:t xml:space="preserve"> (Fig 6b)</w:t>
      </w:r>
      <w:r w:rsidR="001D39DB" w:rsidRPr="005867FE">
        <w:rPr>
          <w:b w:val="0"/>
          <w:szCs w:val="20"/>
        </w:rPr>
        <w:t xml:space="preserve">, but PLE provided </w:t>
      </w:r>
      <w:r w:rsidR="00A233EF" w:rsidRPr="005867FE">
        <w:rPr>
          <w:b w:val="0"/>
          <w:szCs w:val="20"/>
        </w:rPr>
        <w:t xml:space="preserve">the highest </w:t>
      </w:r>
      <w:r w:rsidR="001D39DB" w:rsidRPr="005867FE">
        <w:rPr>
          <w:b w:val="0"/>
          <w:szCs w:val="20"/>
        </w:rPr>
        <w:t>TP</w:t>
      </w:r>
      <w:r w:rsidR="00C40842" w:rsidRPr="005867FE">
        <w:rPr>
          <w:b w:val="0"/>
          <w:szCs w:val="20"/>
        </w:rPr>
        <w:t>C</w:t>
      </w:r>
      <w:r w:rsidR="001D39DB" w:rsidRPr="005867FE">
        <w:rPr>
          <w:b w:val="0"/>
          <w:szCs w:val="20"/>
        </w:rPr>
        <w:t xml:space="preserve"> </w:t>
      </w:r>
      <w:r w:rsidR="0054759D" w:rsidRPr="005867FE">
        <w:rPr>
          <w:b w:val="0"/>
          <w:szCs w:val="20"/>
        </w:rPr>
        <w:t>values</w:t>
      </w:r>
      <w:r w:rsidR="001D39DB" w:rsidRPr="005867FE">
        <w:rPr>
          <w:b w:val="0"/>
          <w:szCs w:val="20"/>
        </w:rPr>
        <w:t xml:space="preserve">, </w:t>
      </w:r>
      <w:r w:rsidR="00D31F26" w:rsidRPr="005867FE">
        <w:rPr>
          <w:b w:val="0"/>
          <w:szCs w:val="20"/>
        </w:rPr>
        <w:t xml:space="preserve">except </w:t>
      </w:r>
      <w:r w:rsidR="00416520" w:rsidRPr="005867FE">
        <w:rPr>
          <w:b w:val="0"/>
          <w:szCs w:val="20"/>
        </w:rPr>
        <w:t>for the W4</w:t>
      </w:r>
      <w:r w:rsidR="001D39DB" w:rsidRPr="005867FE">
        <w:rPr>
          <w:b w:val="0"/>
          <w:szCs w:val="20"/>
        </w:rPr>
        <w:t xml:space="preserve"> sample, for which MAE was the most efficient. ANOVA</w:t>
      </w:r>
      <w:r w:rsidR="00962B6A" w:rsidRPr="005867FE">
        <w:rPr>
          <w:b w:val="0"/>
          <w:szCs w:val="20"/>
        </w:rPr>
        <w:t xml:space="preserve"> (Table </w:t>
      </w:r>
      <w:r w:rsidR="00622DCC" w:rsidRPr="005867FE">
        <w:rPr>
          <w:b w:val="0"/>
          <w:szCs w:val="20"/>
        </w:rPr>
        <w:t>S7</w:t>
      </w:r>
      <w:r w:rsidR="00962B6A" w:rsidRPr="005867FE">
        <w:rPr>
          <w:b w:val="0"/>
          <w:szCs w:val="20"/>
        </w:rPr>
        <w:t>, supplementary material),</w:t>
      </w:r>
      <w:r w:rsidR="001D39DB" w:rsidRPr="005867FE">
        <w:rPr>
          <w:b w:val="0"/>
          <w:szCs w:val="20"/>
        </w:rPr>
        <w:t xml:space="preserve"> confirmed the significant differences between the extraction techniques (</w:t>
      </w:r>
      <w:r w:rsidR="001D39DB" w:rsidRPr="005867FE">
        <w:rPr>
          <w:b w:val="0"/>
          <w:i/>
          <w:szCs w:val="20"/>
        </w:rPr>
        <w:t>p</w:t>
      </w:r>
      <w:r w:rsidR="00D31F26" w:rsidRPr="005867FE">
        <w:rPr>
          <w:b w:val="0"/>
          <w:szCs w:val="20"/>
        </w:rPr>
        <w:t xml:space="preserve"> = 5.7 10-</w:t>
      </w:r>
      <w:r w:rsidR="00746D23" w:rsidRPr="005867FE">
        <w:rPr>
          <w:b w:val="0"/>
          <w:szCs w:val="20"/>
          <w:vertAlign w:val="superscript"/>
        </w:rPr>
        <w:t>7</w:t>
      </w:r>
      <w:r w:rsidR="00D31F26" w:rsidRPr="005867FE">
        <w:rPr>
          <w:b w:val="0"/>
          <w:szCs w:val="20"/>
        </w:rPr>
        <w:t>) and that there is sample-technique interaction (</w:t>
      </w:r>
      <w:r w:rsidR="00D31F26" w:rsidRPr="005867FE">
        <w:rPr>
          <w:b w:val="0"/>
          <w:i/>
          <w:szCs w:val="20"/>
        </w:rPr>
        <w:t>p</w:t>
      </w:r>
      <w:r w:rsidR="00D31F26" w:rsidRPr="005867FE">
        <w:rPr>
          <w:b w:val="0"/>
          <w:szCs w:val="20"/>
        </w:rPr>
        <w:t xml:space="preserve"> = 6.2x10</w:t>
      </w:r>
      <w:r w:rsidR="00746D23" w:rsidRPr="005867FE">
        <w:rPr>
          <w:b w:val="0"/>
          <w:szCs w:val="20"/>
          <w:vertAlign w:val="superscript"/>
        </w:rPr>
        <w:t>-10</w:t>
      </w:r>
      <w:r w:rsidR="00D31F26" w:rsidRPr="005867FE">
        <w:rPr>
          <w:b w:val="0"/>
          <w:szCs w:val="20"/>
        </w:rPr>
        <w:t>)</w:t>
      </w:r>
      <w:r w:rsidR="001D39DB" w:rsidRPr="005867FE">
        <w:rPr>
          <w:b w:val="0"/>
          <w:szCs w:val="20"/>
        </w:rPr>
        <w:t xml:space="preserve">. </w:t>
      </w:r>
      <w:r w:rsidR="006E477B" w:rsidRPr="005867FE">
        <w:rPr>
          <w:b w:val="0"/>
          <w:szCs w:val="20"/>
        </w:rPr>
        <w:t xml:space="preserve">Compared with similar cases </w:t>
      </w:r>
      <w:r w:rsidR="001D39DB" w:rsidRPr="005867FE">
        <w:rPr>
          <w:b w:val="0"/>
          <w:szCs w:val="20"/>
        </w:rPr>
        <w:t>using ethanol:water 50:50 (</w:t>
      </w:r>
      <w:r w:rsidR="001D39DB" w:rsidRPr="005867FE">
        <w:rPr>
          <w:b w:val="0"/>
          <w:i/>
          <w:szCs w:val="20"/>
        </w:rPr>
        <w:t>v/v</w:t>
      </w:r>
      <w:r w:rsidR="001D39DB" w:rsidRPr="005867FE">
        <w:rPr>
          <w:b w:val="0"/>
          <w:szCs w:val="20"/>
        </w:rPr>
        <w:t xml:space="preserve">), </w:t>
      </w:r>
      <w:r w:rsidR="00337066" w:rsidRPr="005867FE">
        <w:rPr>
          <w:b w:val="0"/>
          <w:szCs w:val="20"/>
        </w:rPr>
        <w:t xml:space="preserve">Drosou et al. </w:t>
      </w:r>
      <w:r w:rsidR="004F6F07" w:rsidRPr="005867FE">
        <w:rPr>
          <w:b w:val="0"/>
          <w:szCs w:val="20"/>
        </w:rPr>
        <w:fldChar w:fldCharType="begin" w:fldLock="1"/>
      </w:r>
      <w:r w:rsidR="004F6F07" w:rsidRPr="005867FE">
        <w:rPr>
          <w:b w:val="0"/>
          <w:szCs w:val="20"/>
        </w:rPr>
        <w:instrText>ADDIN CSL_CITATION {"citationItems":[{"id":"ITEM-1","itemData":{"DOI":"10.1016/j.indcrop.2015.05.063","ISBN":"0926-6690","ISSN":"09266690","abstract":"In this study, Agiorgitico red grape pomace byproducts were dehydrated by air drying and accelerated solar drying and sequentially extracted by three different extraction methods using water, water:ethanol (1:1) and ethanol as solvents. The methods include microwave assisted (MAE) and ultrasound assisted extraction (UAE) and the conventional Soxhlet extraction (SE). The efficiency and selectivity of drying and extraction processes were determined in terms of extraction yield, antiradical activity (AAR) and total phenolic content (TPC). UAE water:ethanol extracts were found to be rich in phenolic compounds (up to 438984±4034ppm GAE in dry extract) with high AAR(0.36±0.01 to 0.91±0.02mg/mL) and therefore were analysed using HPLC-DAD-ESI-MS/MS and DMACA assay. The profile of anthocyanins, flavonols and flavan-3-ols were significantly affected (p&lt;0.05) by the drying procedure. Air dried grape pomace extracts exhibited the highest total flavan-3-ol (43469±1210ppm CE), total anthocyanin (34188±362ppm Mv-3-glc eq.) and total flavonol (4484±108ppm QE) content.","author":[{"dropping-particle":"","family":"Drosou","given":"Christina","non-dropping-particle":"","parse-names":false,"suffix":""},{"dropping-particle":"","family":"Kyriakopoulou","given":"Konstantina","non-dropping-particle":"","parse-names":false,"suffix":""},{"dropping-particle":"","family":"Bimpilas","given":"Andreas","non-dropping-particle":"","parse-names":false,"suffix":""},{"dropping-particle":"","family":"Tsimogiannis","given":"Dimitrios","non-dropping-particle":"","parse-names":false,"suffix":""},{"dropping-particle":"","family":"Krokida","given":"Magdalini","non-dropping-particle":"","parse-names":false,"suffix":""}],"container-title":"Industrial Crops and Products","id":"ITEM-1","issued":{"date-parts":[["2015"]]},"page":"141-149","publisher":"Elsevier B.V.","title":"A comparative study on different extraction techniques to recover red grape pomace polyphenols from vinification byproducts","type":"article-journal","volume":"75"},"uris":["http://www.mendeley.com/documents/?uuid=5a6f31dd-615a-4ea4-933b-4f17733b5452"]}],"mendeley":{"formattedCitation":"[39]","plainTextFormattedCitation":"[39]","previouslyFormattedCitation":"[39]"},"properties":{"noteIndex":0},"schema":"https://github.com/citation-style-language/schema/raw/master/csl-citation.json"}</w:instrText>
      </w:r>
      <w:r w:rsidR="004F6F07" w:rsidRPr="005867FE">
        <w:rPr>
          <w:b w:val="0"/>
          <w:szCs w:val="20"/>
        </w:rPr>
        <w:fldChar w:fldCharType="separate"/>
      </w:r>
      <w:r w:rsidR="004F6F07" w:rsidRPr="005867FE">
        <w:rPr>
          <w:b w:val="0"/>
          <w:noProof/>
          <w:szCs w:val="20"/>
        </w:rPr>
        <w:t>[39]</w:t>
      </w:r>
      <w:r w:rsidR="004F6F07" w:rsidRPr="005867FE">
        <w:rPr>
          <w:b w:val="0"/>
          <w:szCs w:val="20"/>
        </w:rPr>
        <w:fldChar w:fldCharType="end"/>
      </w:r>
      <w:r w:rsidR="00337066" w:rsidRPr="005867FE">
        <w:rPr>
          <w:b w:val="0"/>
          <w:szCs w:val="20"/>
        </w:rPr>
        <w:t xml:space="preserve"> and </w:t>
      </w:r>
      <w:r w:rsidR="001D39DB" w:rsidRPr="005867FE">
        <w:rPr>
          <w:b w:val="0"/>
          <w:szCs w:val="20"/>
        </w:rPr>
        <w:t xml:space="preserve">Caldas et al. </w:t>
      </w:r>
      <w:r w:rsidR="004F6F07" w:rsidRPr="005867FE">
        <w:rPr>
          <w:b w:val="0"/>
          <w:szCs w:val="20"/>
        </w:rPr>
        <w:fldChar w:fldCharType="begin" w:fldLock="1"/>
      </w:r>
      <w:r w:rsidR="004F6F07" w:rsidRPr="005867FE">
        <w:rPr>
          <w:b w:val="0"/>
          <w:szCs w:val="20"/>
        </w:rPr>
        <w:instrText>ADDIN CSL_CITATION {"citationItems":[{"id":"ITEM-1","itemData":{"DOI":"10.1016/j.indcrop.2017.10.012","ISSN":"09266690","abstract":"The aim of this work was to recover phenolic compounds from grape skin from sparkling production in the Brazilian semi-arid region, using conventional and non-conventional extraction methods Firstly, the effect of solid:liquid ratio (1:3–1:17) and ethanol concentration (8–92%) on the phenolic content and antioxidant capacity of grape skin extracts obtained by mechanical agitation were evaluated. Solid:liquid ratio of 1:10 and 50% ethanol were chosen as the most adequate conditions for phenolic compounds recovery. Then, in the selected conditions, extraction kinetics using ultrasound-assisted and microwave-assisted extractions were determined for comparison. Ultrasound-assisted extraction showed the best performance, resulting in an extract with a phenolic content twice higher than the obtained by mechanical agitation, in a very shorter time (9 min). Regarding phenolic profile, malvidin-3-O-glucoside was the main compound found in the extracts, followed by quercetin, rutin, catechin and epicatechin.","author":[{"dropping-particle":"","family":"Caldas","given":"Thais W.","non-dropping-particle":"","parse-names":false,"suffix":""},{"dropping-particle":"","family":"Mazza","given":"Karen E.L.","non-dropping-particle":"","parse-names":false,"suffix":""},{"dropping-particle":"","family":"Teles","given":"Aline S.C.","non-dropping-particle":"","parse-names":false,"suffix":""},{"dropping-particle":"","family":"Mattos","given":"Gabriela N.","non-dropping-particle":"","parse-names":false,"suffix":""},{"dropping-particle":"","family":"Brígida","given":"Ana Iraidy S.","non-dropping-particle":"","parse-names":false,"suffix":""},{"dropping-particle":"","family":"Conte-Junior","given":"Carlos A.","non-dropping-particle":"","parse-names":false,"suffix":""},{"dropping-particle":"","family":"Borguini","given":"Renata G.","non-dropping-particle":"","parse-names":false,"suffix":""},{"dropping-particle":"","family":"Godoy","given":"Ronoel L.O.","non-dropping-particle":"","parse-names":false,"suffix":""},{"dropping-particle":"","family":"Cabral","given":"Lourdes M.C.","non-dropping-particle":"","parse-names":false,"suffix":""},{"dropping-particle":"V.","family":"Tonon","given":"Renata","non-dropping-particle":"","parse-names":false,"suffix":""}],"container-title":"Industrial Crops and Products","id":"ITEM-1","issue":"May 2017","issued":{"date-parts":[["2018"]]},"page":"86-91","publisher":"Elsevier","title":"Phenolic compounds recovery from grape skin using conventional and non-conventional extraction methods","type":"article-journal","volume":"111"},"uris":["http://www.mendeley.com/documents/?uuid=4246028c-276e-41a6-b44b-9798bc248dbf"]}],"mendeley":{"formattedCitation":"[40]","plainTextFormattedCitation":"[40]","previouslyFormattedCitation":"[40]"},"properties":{"noteIndex":0},"schema":"https://github.com/citation-style-language/schema/raw/master/csl-citation.json"}</w:instrText>
      </w:r>
      <w:r w:rsidR="004F6F07" w:rsidRPr="005867FE">
        <w:rPr>
          <w:b w:val="0"/>
          <w:szCs w:val="20"/>
        </w:rPr>
        <w:fldChar w:fldCharType="separate"/>
      </w:r>
      <w:r w:rsidR="004F6F07" w:rsidRPr="005867FE">
        <w:rPr>
          <w:b w:val="0"/>
          <w:noProof/>
          <w:szCs w:val="20"/>
        </w:rPr>
        <w:t>[40]</w:t>
      </w:r>
      <w:r w:rsidR="004F6F07" w:rsidRPr="005867FE">
        <w:rPr>
          <w:b w:val="0"/>
          <w:szCs w:val="20"/>
        </w:rPr>
        <w:fldChar w:fldCharType="end"/>
      </w:r>
      <w:r w:rsidR="001D39DB" w:rsidRPr="005867FE">
        <w:rPr>
          <w:b w:val="0"/>
          <w:szCs w:val="20"/>
        </w:rPr>
        <w:t xml:space="preserve"> </w:t>
      </w:r>
      <w:r w:rsidR="00337066" w:rsidRPr="005867FE">
        <w:rPr>
          <w:b w:val="0"/>
          <w:szCs w:val="20"/>
        </w:rPr>
        <w:t>found that</w:t>
      </w:r>
      <w:r w:rsidR="001D39DB" w:rsidRPr="005867FE">
        <w:rPr>
          <w:b w:val="0"/>
          <w:szCs w:val="20"/>
        </w:rPr>
        <w:t xml:space="preserve"> UAE </w:t>
      </w:r>
      <w:r w:rsidR="00416520" w:rsidRPr="005867FE">
        <w:rPr>
          <w:b w:val="0"/>
          <w:szCs w:val="20"/>
        </w:rPr>
        <w:t xml:space="preserve">was more efficient than MAE </w:t>
      </w:r>
      <w:r w:rsidR="001D39DB" w:rsidRPr="005867FE">
        <w:rPr>
          <w:b w:val="0"/>
          <w:szCs w:val="20"/>
        </w:rPr>
        <w:t>f</w:t>
      </w:r>
      <w:r w:rsidR="00416520" w:rsidRPr="005867FE">
        <w:rPr>
          <w:b w:val="0"/>
          <w:szCs w:val="20"/>
        </w:rPr>
        <w:t>or</w:t>
      </w:r>
      <w:r w:rsidR="001D39DB" w:rsidRPr="005867FE">
        <w:rPr>
          <w:b w:val="0"/>
          <w:szCs w:val="20"/>
        </w:rPr>
        <w:t xml:space="preserve"> </w:t>
      </w:r>
      <w:r w:rsidR="00337066" w:rsidRPr="005867FE">
        <w:rPr>
          <w:b w:val="0"/>
          <w:szCs w:val="20"/>
        </w:rPr>
        <w:t xml:space="preserve">the extraction of polyphenols from </w:t>
      </w:r>
      <w:r w:rsidR="001D39DB" w:rsidRPr="005867FE">
        <w:rPr>
          <w:b w:val="0"/>
          <w:szCs w:val="20"/>
        </w:rPr>
        <w:t>grape pomace</w:t>
      </w:r>
      <w:r w:rsidR="00337066" w:rsidRPr="005867FE">
        <w:rPr>
          <w:b w:val="0"/>
          <w:szCs w:val="20"/>
        </w:rPr>
        <w:t xml:space="preserve"> and grape skin samples, respectively</w:t>
      </w:r>
      <w:r w:rsidR="001D39DB" w:rsidRPr="005867FE">
        <w:rPr>
          <w:b w:val="0"/>
          <w:szCs w:val="20"/>
        </w:rPr>
        <w:t xml:space="preserve">. </w:t>
      </w:r>
      <w:r w:rsidR="00416520" w:rsidRPr="005867FE">
        <w:rPr>
          <w:b w:val="0"/>
          <w:szCs w:val="20"/>
        </w:rPr>
        <w:t xml:space="preserve"> </w:t>
      </w:r>
    </w:p>
    <w:p w14:paraId="621A945B" w14:textId="3989BDB2" w:rsidR="00286137" w:rsidRPr="005867FE" w:rsidRDefault="00286137" w:rsidP="00746D23">
      <w:pPr>
        <w:pStyle w:val="MDPI21heading1"/>
        <w:spacing w:before="0" w:after="0"/>
        <w:jc w:val="both"/>
        <w:rPr>
          <w:b w:val="0"/>
          <w:szCs w:val="20"/>
        </w:rPr>
      </w:pPr>
    </w:p>
    <w:bookmarkEnd w:id="7"/>
    <w:p w14:paraId="30BA5A60" w14:textId="77777777" w:rsidR="00911174" w:rsidRPr="005867FE" w:rsidRDefault="00911174" w:rsidP="00A6158C">
      <w:pPr>
        <w:pStyle w:val="MDPI21heading1"/>
        <w:spacing w:after="0"/>
        <w:jc w:val="center"/>
        <w:rPr>
          <w:b w:val="0"/>
        </w:rPr>
      </w:pPr>
      <w:r w:rsidRPr="005867FE">
        <w:rPr>
          <w:b w:val="0"/>
          <w:noProof/>
          <w:lang w:val="es-ES" w:eastAsia="es-ES" w:bidi="ar-SA"/>
        </w:rPr>
        <w:drawing>
          <wp:inline distT="0" distB="0" distL="0" distR="0" wp14:anchorId="4B36B6FC" wp14:editId="0D16CAAD">
            <wp:extent cx="3291840" cy="3188453"/>
            <wp:effectExtent l="19050" t="0" r="381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290827" cy="3187472"/>
                    </a:xfrm>
                    <a:prstGeom prst="rect">
                      <a:avLst/>
                    </a:prstGeom>
                    <a:noFill/>
                    <a:ln w="9525">
                      <a:noFill/>
                      <a:miter lim="800000"/>
                      <a:headEnd/>
                      <a:tailEnd/>
                    </a:ln>
                  </pic:spPr>
                </pic:pic>
              </a:graphicData>
            </a:graphic>
          </wp:inline>
        </w:drawing>
      </w:r>
    </w:p>
    <w:p w14:paraId="7829DD41" w14:textId="77777777" w:rsidR="00F6060D" w:rsidRPr="005867FE" w:rsidRDefault="00A6158C" w:rsidP="00F6060D">
      <w:pPr>
        <w:pStyle w:val="MDPI21heading1"/>
        <w:spacing w:before="0"/>
        <w:jc w:val="center"/>
        <w:rPr>
          <w:b w:val="0"/>
          <w:sz w:val="18"/>
          <w:szCs w:val="18"/>
        </w:rPr>
      </w:pPr>
      <w:r w:rsidRPr="005867FE">
        <w:rPr>
          <w:b w:val="0"/>
          <w:sz w:val="18"/>
          <w:szCs w:val="18"/>
        </w:rPr>
        <w:t>Figure 6. Extraction techniques comparison in olive mill (a) and winery (b) residues.</w:t>
      </w:r>
    </w:p>
    <w:p w14:paraId="7919F248" w14:textId="0E836E69" w:rsidR="0094598C" w:rsidRPr="005867FE" w:rsidRDefault="0094598C" w:rsidP="0094598C">
      <w:pPr>
        <w:adjustRightInd w:val="0"/>
        <w:snapToGrid w:val="0"/>
        <w:spacing w:line="260" w:lineRule="atLeast"/>
        <w:rPr>
          <w:rFonts w:ascii="Palatino Linotype" w:hAnsi="Palatino Linotype"/>
          <w:bCs/>
          <w:snapToGrid w:val="0"/>
          <w:sz w:val="20"/>
          <w:szCs w:val="22"/>
          <w:lang w:bidi="en-US"/>
        </w:rPr>
      </w:pPr>
      <w:bookmarkStart w:id="8" w:name="_Hlk54023595"/>
      <w:r w:rsidRPr="005867FE">
        <w:rPr>
          <w:rFonts w:ascii="Palatino Linotype" w:hAnsi="Palatino Linotype"/>
          <w:bCs/>
          <w:snapToGrid w:val="0"/>
          <w:sz w:val="20"/>
          <w:szCs w:val="22"/>
          <w:lang w:bidi="en-US"/>
        </w:rPr>
        <w:t>Overall, in this study MAE provided higher efficiency for olive oil wastes and PLE for winery wastes, but results from UAE were also satisfactory. In this context, Talmaciu et al. </w:t>
      </w:r>
      <w:r w:rsidR="004F6F07" w:rsidRPr="005867FE">
        <w:rPr>
          <w:rFonts w:ascii="Palatino Linotype" w:hAnsi="Palatino Linotype"/>
          <w:bCs/>
          <w:snapToGrid w:val="0"/>
          <w:sz w:val="20"/>
          <w:szCs w:val="22"/>
          <w:lang w:bidi="en-US"/>
        </w:rPr>
        <w:fldChar w:fldCharType="begin" w:fldLock="1"/>
      </w:r>
      <w:r w:rsidR="004F6F07" w:rsidRPr="005867FE">
        <w:rPr>
          <w:rFonts w:ascii="Palatino Linotype" w:hAnsi="Palatino Linotype"/>
          <w:bCs/>
          <w:snapToGrid w:val="0"/>
          <w:sz w:val="20"/>
          <w:szCs w:val="22"/>
          <w:lang w:bidi="en-US"/>
        </w:rPr>
        <w:instrText>ADDIN CSL_CITATION {"citationItems":[{"id":"ITEM-1","itemData":{"DOI":"10.1002/cbdv.201400415","ISSN":"16121880","PMID":"26567943","abstract":"From all the valuable biomass extractives, polyphenols are a widespread group of secondary metabolites found in all plants, representing the most desirable phytochemicals due to their potential to be used as additives in food industry, cosmetics, medicine, and others fields. At present, there is an increased interest to recover them from plant of spontaneous flora, cultivated plant, and wastes resulted in agricultural and food industry. That is why many efforts have been made to provide a highly sensitive, efficiently, and eco-friendly methods, for the extraction of polyphenols, according to the green chemistry and sustainable development concepts. Many extraction procedures are known with advantages and disadvantages. From these reasons, the aim of this article is to provide a comparative analysis regarding technical and economical aspects related to the most innovative extraction techniques studied in the last time: microwave-assisted extraction (MAE), supercritical fluid extraction (SFE), and ultrasound-assisted extraction (UAE).","author":[{"dropping-particle":"","family":"Talmaciu","given":"Adina Iulia","non-dropping-particle":"","parse-names":false,"suffix":""},{"dropping-particle":"","family":"Volf","given":"Irina","non-dropping-particle":"","parse-names":false,"suffix":""},{"dropping-particle":"","family":"Popa","given":"Valentin I.","non-dropping-particle":"","parse-names":false,"suffix":""}],"container-title":"Chemistry and Biodiversity","id":"ITEM-1","issue":"11","issued":{"date-parts":[["2015"]]},"page":"1635-1651","title":"A Comparative Analysis of the 'Green' Techniques Applied for Polyphenols Extraction from Bioresources","type":"article-journal","volume":"12"},"uris":["http://www.mendeley.com/documents/?uuid=dee5b97d-5033-459d-b7f6-3fc5fa2674ea"]}],"mendeley":{"formattedCitation":"[45]","plainTextFormattedCitation":"[45]","previouslyFormattedCitation":"[45]"},"properties":{"noteIndex":0},"schema":"https://github.com/citation-style-language/schema/raw/master/csl-citation.json"}</w:instrText>
      </w:r>
      <w:r w:rsidR="004F6F07" w:rsidRPr="005867FE">
        <w:rPr>
          <w:rFonts w:ascii="Palatino Linotype" w:hAnsi="Palatino Linotype"/>
          <w:bCs/>
          <w:snapToGrid w:val="0"/>
          <w:sz w:val="20"/>
          <w:szCs w:val="22"/>
          <w:lang w:bidi="en-US"/>
        </w:rPr>
        <w:fldChar w:fldCharType="separate"/>
      </w:r>
      <w:r w:rsidR="004F6F07" w:rsidRPr="005867FE">
        <w:rPr>
          <w:rFonts w:ascii="Palatino Linotype" w:hAnsi="Palatino Linotype"/>
          <w:bCs/>
          <w:noProof/>
          <w:snapToGrid w:val="0"/>
          <w:sz w:val="20"/>
          <w:szCs w:val="22"/>
          <w:lang w:bidi="en-US"/>
        </w:rPr>
        <w:t>[45]</w:t>
      </w:r>
      <w:r w:rsidR="004F6F07" w:rsidRPr="005867FE">
        <w:rPr>
          <w:rFonts w:ascii="Palatino Linotype" w:hAnsi="Palatino Linotype"/>
          <w:bCs/>
          <w:snapToGrid w:val="0"/>
          <w:sz w:val="20"/>
          <w:szCs w:val="22"/>
          <w:lang w:bidi="en-US"/>
        </w:rPr>
        <w:fldChar w:fldCharType="end"/>
      </w:r>
      <w:r w:rsidRPr="005867FE">
        <w:rPr>
          <w:rFonts w:ascii="Palatino Linotype" w:hAnsi="Palatino Linotype"/>
          <w:bCs/>
          <w:snapToGrid w:val="0"/>
          <w:sz w:val="20"/>
          <w:szCs w:val="22"/>
          <w:lang w:bidi="en-US"/>
        </w:rPr>
        <w:t>, in a comparative investment costs study considering different extraction techniques, such as MAE and UAE and supercritical fluid extraction, concluded that UAE is the one that requires lower capital and operational costs. Instead, in a study about polyphenols extraction from red wine pomace, Vega et al. </w:t>
      </w:r>
      <w:r w:rsidR="004F6F07" w:rsidRPr="005867FE">
        <w:rPr>
          <w:rFonts w:ascii="Palatino Linotype" w:hAnsi="Palatino Linotype"/>
          <w:bCs/>
          <w:snapToGrid w:val="0"/>
          <w:sz w:val="20"/>
          <w:szCs w:val="22"/>
          <w:lang w:bidi="en-US"/>
        </w:rPr>
        <w:fldChar w:fldCharType="begin" w:fldLock="1"/>
      </w:r>
      <w:r w:rsidR="004F6F07" w:rsidRPr="005867FE">
        <w:rPr>
          <w:rFonts w:ascii="Palatino Linotype" w:hAnsi="Palatino Linotype"/>
          <w:bCs/>
          <w:snapToGrid w:val="0"/>
          <w:sz w:val="20"/>
          <w:szCs w:val="22"/>
          <w:lang w:bidi="en-US"/>
        </w:rPr>
        <w:instrText>ADDIN CSL_CITATION {"citationItems":[{"id":"ITEM-1","itemData":{"DOI":"10.1016/j.rcrx.2020.100045","ISSN":"2590289X","author":[{"dropping-particle":"","family":"Vega","given":"Giovanna Croxatto","non-dropping-particle":"","parse-names":false,"suffix":""},{"dropping-particle":"","family":"Sohn","given":"Joshua","non-dropping-particle":"","parse-names":false,"suffix":""},{"dropping-particle":"","family":"Voogt","given":"Juliën","non-dropping-particle":"","parse-names":false,"suffix":""},{"dropping-particle":"","family":"Nilsson","given":"Anna Ekman","non-dropping-particle":"","parse-names":false,"suffix":""},{"dropping-particle":"","family":"Birkved","given":"Morten","non-dropping-particle":"","parse-names":false,"suffix":""},{"dropping-particle":"","family":"Olsen","given":"Stig Irving","non-dropping-particle":"","parse-names":false,"suffix":""}],"container-title":"Resources, Conservation &amp; Recycling: X","id":"ITEM-1","issued":{"date-parts":[["2020"]]},"page":"100045","title":"Insights from combining techno-economic and life cycle assessment – a case study of polyphenol extraction from red wine pomace","type":"article-journal"},"uris":["http://www.mendeley.com/documents/?uuid=8e9eb3b1-3825-4780-a25a-08755a38d6e7"]}],"mendeley":{"formattedCitation":"[46]","plainTextFormattedCitation":"[46]","previouslyFormattedCitation":"[46]"},"properties":{"noteIndex":0},"schema":"https://github.com/citation-style-language/schema/raw/master/csl-citation.json"}</w:instrText>
      </w:r>
      <w:r w:rsidR="004F6F07" w:rsidRPr="005867FE">
        <w:rPr>
          <w:rFonts w:ascii="Palatino Linotype" w:hAnsi="Palatino Linotype"/>
          <w:bCs/>
          <w:snapToGrid w:val="0"/>
          <w:sz w:val="20"/>
          <w:szCs w:val="22"/>
          <w:lang w:bidi="en-US"/>
        </w:rPr>
        <w:fldChar w:fldCharType="separate"/>
      </w:r>
      <w:r w:rsidR="004F6F07" w:rsidRPr="005867FE">
        <w:rPr>
          <w:rFonts w:ascii="Palatino Linotype" w:hAnsi="Palatino Linotype"/>
          <w:bCs/>
          <w:noProof/>
          <w:snapToGrid w:val="0"/>
          <w:sz w:val="20"/>
          <w:szCs w:val="22"/>
          <w:lang w:bidi="en-US"/>
        </w:rPr>
        <w:t>[46]</w:t>
      </w:r>
      <w:r w:rsidR="004F6F07" w:rsidRPr="005867FE">
        <w:rPr>
          <w:rFonts w:ascii="Palatino Linotype" w:hAnsi="Palatino Linotype"/>
          <w:bCs/>
          <w:snapToGrid w:val="0"/>
          <w:sz w:val="20"/>
          <w:szCs w:val="22"/>
          <w:lang w:bidi="en-US"/>
        </w:rPr>
        <w:fldChar w:fldCharType="end"/>
      </w:r>
      <w:r w:rsidRPr="005867FE">
        <w:rPr>
          <w:rFonts w:ascii="Palatino Linotype" w:hAnsi="Palatino Linotype"/>
          <w:bCs/>
          <w:snapToGrid w:val="0"/>
          <w:sz w:val="20"/>
          <w:szCs w:val="22"/>
          <w:lang w:bidi="en-US"/>
        </w:rPr>
        <w:t>, carried out a techno-economic and life cycle assessment, and concluded that PLE not only has higher capital expenses, but also higher operational expenses and environmental concerns. Hence, considering extraction performance, simplicity, but also investment and operational costs, we propose UAE for further scaling up.</w:t>
      </w:r>
    </w:p>
    <w:p w14:paraId="6F3DC53E" w14:textId="7DFFAE0F" w:rsidR="009C3AF4" w:rsidRPr="005867FE" w:rsidRDefault="009C3AF4" w:rsidP="0094598C">
      <w:pPr>
        <w:adjustRightInd w:val="0"/>
        <w:snapToGrid w:val="0"/>
        <w:spacing w:line="260" w:lineRule="atLeast"/>
        <w:rPr>
          <w:rFonts w:ascii="Palatino Linotype" w:hAnsi="Palatino Linotype"/>
          <w:bCs/>
          <w:snapToGrid w:val="0"/>
          <w:sz w:val="20"/>
          <w:szCs w:val="22"/>
          <w:lang w:bidi="en-US"/>
        </w:rPr>
      </w:pPr>
      <w:r w:rsidRPr="005867FE">
        <w:rPr>
          <w:rFonts w:ascii="Palatino Linotype" w:hAnsi="Palatino Linotype"/>
          <w:bCs/>
          <w:snapToGrid w:val="0"/>
          <w:sz w:val="20"/>
          <w:szCs w:val="22"/>
          <w:lang w:bidi="en-US"/>
        </w:rPr>
        <w:t>Focusing on the phenolic yield of the different samples, it can be noticed that the phenolic content in olive pomace samples is, in general, higher than that of winery residues. Additionally, there are significant differences between the yields of olive pomaces (p = 1.1 10</w:t>
      </w:r>
      <w:r w:rsidRPr="005867FE">
        <w:rPr>
          <w:rFonts w:ascii="Palatino Linotype" w:hAnsi="Palatino Linotype"/>
          <w:bCs/>
          <w:snapToGrid w:val="0"/>
          <w:sz w:val="20"/>
          <w:szCs w:val="22"/>
          <w:vertAlign w:val="superscript"/>
          <w:lang w:bidi="en-US"/>
        </w:rPr>
        <w:t>-22</w:t>
      </w:r>
      <w:r w:rsidRPr="005867FE">
        <w:rPr>
          <w:rFonts w:ascii="Palatino Linotype" w:hAnsi="Palatino Linotype"/>
          <w:bCs/>
          <w:snapToGrid w:val="0"/>
          <w:sz w:val="20"/>
          <w:szCs w:val="22"/>
          <w:lang w:bidi="en-US"/>
        </w:rPr>
        <w:t>), and also between the yields of winery residues (p = 1.7 10</w:t>
      </w:r>
      <w:r w:rsidRPr="005867FE">
        <w:rPr>
          <w:rFonts w:ascii="Palatino Linotype" w:hAnsi="Palatino Linotype"/>
          <w:bCs/>
          <w:snapToGrid w:val="0"/>
          <w:sz w:val="20"/>
          <w:szCs w:val="22"/>
          <w:vertAlign w:val="superscript"/>
          <w:lang w:bidi="en-US"/>
        </w:rPr>
        <w:t>-23</w:t>
      </w:r>
      <w:r w:rsidRPr="005867FE">
        <w:rPr>
          <w:rFonts w:ascii="Palatino Linotype" w:hAnsi="Palatino Linotype"/>
          <w:bCs/>
          <w:snapToGrid w:val="0"/>
          <w:sz w:val="20"/>
          <w:szCs w:val="22"/>
          <w:lang w:bidi="en-US"/>
        </w:rPr>
        <w:t xml:space="preserve">). Concerning olive pomace, since all the samples were processed by </w:t>
      </w:r>
      <w:r w:rsidRPr="005867FE">
        <w:rPr>
          <w:rFonts w:ascii="Palatino Linotype" w:hAnsi="Palatino Linotype"/>
          <w:bCs/>
          <w:snapToGrid w:val="0"/>
          <w:sz w:val="20"/>
          <w:szCs w:val="22"/>
          <w:lang w:bidi="en-US"/>
        </w:rPr>
        <w:lastRenderedPageBreak/>
        <w:t>using similar treatment stages, the differences in yields are mainly attributed to geographical and varietal issues.</w:t>
      </w:r>
      <w:r w:rsidR="00BC563B" w:rsidRPr="005867FE">
        <w:rPr>
          <w:rFonts w:ascii="Palatino Linotype" w:hAnsi="Palatino Linotype"/>
          <w:bCs/>
          <w:snapToGrid w:val="0"/>
          <w:sz w:val="20"/>
          <w:szCs w:val="22"/>
          <w:lang w:bidi="en-US"/>
        </w:rPr>
        <w:t xml:space="preserve"> </w:t>
      </w:r>
      <w:r w:rsidRPr="005867FE">
        <w:rPr>
          <w:rFonts w:ascii="Palatino Linotype" w:hAnsi="Palatino Linotype"/>
          <w:bCs/>
          <w:snapToGrid w:val="0"/>
          <w:sz w:val="20"/>
          <w:szCs w:val="22"/>
          <w:lang w:bidi="en-US"/>
        </w:rPr>
        <w:t xml:space="preserve">Olive oils from southern Spanish regions are richer in phenolic compounds due to the higher levels of hydric stress induced by the more severe climatic conditions [47]. In addition, oils from varieties such as picual are noticeably richer in polyphenols than arbequina counterparts, with concentrations </w:t>
      </w:r>
      <w:r w:rsidRPr="005867FE">
        <w:rPr>
          <w:rFonts w:ascii="Palatino Linotype" w:hAnsi="Palatino Linotype"/>
          <w:bCs/>
          <w:i/>
          <w:snapToGrid w:val="0"/>
          <w:sz w:val="20"/>
          <w:szCs w:val="22"/>
          <w:lang w:bidi="en-US"/>
        </w:rPr>
        <w:t>ca</w:t>
      </w:r>
      <w:r w:rsidRPr="005867FE">
        <w:rPr>
          <w:rFonts w:ascii="Palatino Linotype" w:hAnsi="Palatino Linotype"/>
          <w:bCs/>
          <w:snapToGrid w:val="0"/>
          <w:sz w:val="20"/>
          <w:szCs w:val="22"/>
          <w:lang w:bidi="en-US"/>
        </w:rPr>
        <w:t xml:space="preserve"> 2-fold higher [48]. The behavior found in olive oils can be reasonably extrapolated to their corresponding residues. This agrees with the results found here, i.e. samples from northern Spanish areas (O3, O4) and/or those produced with arbequina olives contain lower phenolic concentrations. Regarding to winery residues, the yield for sample W3 (lees filters, white wine, chardonnay, sauvignon blanc and xarel·lo varieties) is clearly lower than those of the rest of winery samples, which is related to the lower phenolic contents of lees from white wines compared to lees of reed wines [49]. Conversely, the phenolic yield of sample W4 (lees filters, red wine, garnacha, tempranillo, cabernet sauvignon and cariñena) is the highest, in the range of olive oil residue samples, and thus the filters of lees of red wine production appear to be a good source for the recovery of polyphenols.</w:t>
      </w:r>
    </w:p>
    <w:p w14:paraId="45E0BDE0" w14:textId="7329AA86" w:rsidR="001A3385" w:rsidRPr="005867FE" w:rsidRDefault="001A3385" w:rsidP="0094598C">
      <w:pPr>
        <w:pStyle w:val="MDPI21heading1"/>
        <w:spacing w:before="0" w:after="0"/>
        <w:jc w:val="both"/>
        <w:rPr>
          <w:b w:val="0"/>
          <w:sz w:val="18"/>
          <w:szCs w:val="18"/>
        </w:rPr>
      </w:pPr>
      <w:r w:rsidRPr="005867FE">
        <w:rPr>
          <w:b w:val="0"/>
        </w:rPr>
        <w:t>Finally, we evaluated the antioxidant activity of extrac</w:t>
      </w:r>
      <w:r w:rsidR="002E6F43" w:rsidRPr="005867FE">
        <w:rPr>
          <w:b w:val="0"/>
        </w:rPr>
        <w:t>ts from the samples using Folin-</w:t>
      </w:r>
      <w:r w:rsidRPr="005867FE">
        <w:rPr>
          <w:b w:val="0"/>
        </w:rPr>
        <w:t xml:space="preserve">Ciocalteu and ABTS </w:t>
      </w:r>
      <w:r w:rsidR="0094598C" w:rsidRPr="005867FE">
        <w:rPr>
          <w:b w:val="0"/>
        </w:rPr>
        <w:t>assays</w:t>
      </w:r>
      <w:r w:rsidRPr="005867FE">
        <w:rPr>
          <w:b w:val="0"/>
        </w:rPr>
        <w:t xml:space="preserve"> </w:t>
      </w:r>
      <w:r w:rsidR="002E6F43" w:rsidRPr="005867FE">
        <w:rPr>
          <w:b w:val="0"/>
        </w:rPr>
        <w:fldChar w:fldCharType="begin" w:fldLock="1"/>
      </w:r>
      <w:r w:rsidR="002E6F43" w:rsidRPr="005867FE">
        <w:rPr>
          <w:b w:val="0"/>
        </w:rPr>
        <w:instrText>ADDIN CSL_CITATION {"citationItems":[{"id":"ITEM-1","itemData":{"DOI":"10.1007/BF02530903","ISSN":"00244201","author":[{"dropping-particle":"","family":"Singleton","given":"Vernon L.","non-dropping-particle":"","parse-names":false,"suffix":""},{"dropping-particle":"","family":"Orthofer","given":"Rudolf","non-dropping-particle":"","parse-names":false,"suffix":""},{"dropping-particle":"","family":"Lamuela-Raventós","given":"Rosa M.","non-dropping-particle":"","parse-names":false,"suffix":""}],"container-title":"METHODS IN ENZYMOLOGY","id":"ITEM-1","issued":{"date-parts":[["1999"]]},"page":"152-178","title":"Analysis of Total Phenols and Other Oxidation Substrates and Antioxidants by Means of Folin-Ciocalteu Reagent","type":"article-journal","volume":"299"},"uris":["http://www.mendeley.com/documents/?uuid=9f815151-5e35-4d70-8eda-ae75873d3a8b"]},{"id":"ITEM-2","itemData":{"DOI":"10.1080/13510002.1996.11747044","ISBN":"0171955498","ISSN":"13510002","abstract":"The spectrophotometric technique for total antioxidant activity (TAA)1,2 measures the relative abilities of a.ntioxidants to scavenge the 2,2′-azino-bis(3-ethylbenz-thiazoline-6-sulfonic acid) (ABTS*+) radical cation (ABTS*+) in comparison with the antioxidant potency of standard amounts of Trolox, the water-soluble vitamin E analogue. This method is based on the progressive consumption of antioxidant activity by ABTS*+ as it is generated in the reaction cuvette and can be automated with a spectrophotometric analyzer. Several different analytical strategies are possible using the same reagents, enabling the assay system to be used to determine the antioxidant activity of plasma, saliva, lipoprotein fractions, foods and beverages. To determine the activity of pure antioxidant substances, a hydrogen peroxide concentration of 75 μM is used, together with a 6 min measuring time. For biological samples with endogenous peroxidase activity the hydrogen peroxide concentration is increased fivefold and the measuring time shortened to 3.25 min. Assays with improved sensitivity are described for low-density lipoprotein (LDL) preparations and saliva. Use of a spectrophotometric endpoint makes the assay simple to carry out without special laboratory equipment. Measurement at 734 nm avoids a range of potential interfering factors, such as sample turbidity and non-specific absorbance by sample constituents. Current applications of the ABTS antioxidant assay are described and discussed. © Pearson Professional Ltd 1996.","author":[{"dropping-particle":"","family":"Miller","given":"N. J.","non-dropping-particle":"","parse-names":false,"suffix":""},{"dropping-particle":"","family":"Rice-Evans","given":"C. A.","non-dropping-particle":"","parse-names":false,"suffix":""}],"container-title":"Redox Report","id":"ITEM-2","issue":"3","issued":{"date-parts":[["1996"]]},"page":"161-171","title":"Spectrophotometric determination of antioxidant activity","type":"article-journal","volume":"2"},"uris":["http://www.mendeley.com/documents/?uuid=96ea5b7c-bf19-415f-8b07-74b70cb9a37b"]}],"mendeley":{"formattedCitation":"[50,51]","plainTextFormattedCitation":"[50,51]","previouslyFormattedCitation":"[50,51]"},"properties":{"noteIndex":0},"schema":"https://github.com/citation-style-language/schema/raw/master/csl-citation.json"}</w:instrText>
      </w:r>
      <w:r w:rsidR="002E6F43" w:rsidRPr="005867FE">
        <w:rPr>
          <w:b w:val="0"/>
        </w:rPr>
        <w:fldChar w:fldCharType="separate"/>
      </w:r>
      <w:r w:rsidR="002E6F43" w:rsidRPr="005867FE">
        <w:rPr>
          <w:b w:val="0"/>
          <w:noProof/>
        </w:rPr>
        <w:t>[50,51]</w:t>
      </w:r>
      <w:r w:rsidR="002E6F43" w:rsidRPr="005867FE">
        <w:rPr>
          <w:b w:val="0"/>
        </w:rPr>
        <w:fldChar w:fldCharType="end"/>
      </w:r>
      <w:r w:rsidRPr="005867FE">
        <w:rPr>
          <w:b w:val="0"/>
        </w:rPr>
        <w:t xml:space="preserve">. The results, as well as those </w:t>
      </w:r>
      <w:r w:rsidR="006E477B" w:rsidRPr="005867FE">
        <w:rPr>
          <w:b w:val="0"/>
        </w:rPr>
        <w:t>from</w:t>
      </w:r>
      <w:r w:rsidRPr="005867FE">
        <w:rPr>
          <w:b w:val="0"/>
        </w:rPr>
        <w:t xml:space="preserve"> HPLC, are collected in Table 3.</w:t>
      </w:r>
    </w:p>
    <w:p w14:paraId="59E117F6" w14:textId="22C30D4D" w:rsidR="00012A3F" w:rsidRPr="005867FE" w:rsidRDefault="001A3385" w:rsidP="001D58AD">
      <w:pPr>
        <w:pStyle w:val="MDPI21heading1"/>
        <w:spacing w:before="0"/>
        <w:jc w:val="both"/>
        <w:rPr>
          <w:b w:val="0"/>
        </w:rPr>
      </w:pPr>
      <w:r w:rsidRPr="005867FE">
        <w:rPr>
          <w:b w:val="0"/>
        </w:rPr>
        <w:t xml:space="preserve">There is no clear correlation between the results of the different methods. The main reason is that the </w:t>
      </w:r>
      <w:r w:rsidR="006E477B" w:rsidRPr="005867FE">
        <w:rPr>
          <w:b w:val="0"/>
        </w:rPr>
        <w:t xml:space="preserve">three methods </w:t>
      </w:r>
      <w:r w:rsidRPr="005867FE">
        <w:rPr>
          <w:b w:val="0"/>
        </w:rPr>
        <w:t>are based on different approaches. The results of HPLC-UV have been obtained from the absorbance measured at 280 nm, which in this type of samples is mainly due to polyphenols. The Folin</w:t>
      </w:r>
      <w:r w:rsidR="002E6F43" w:rsidRPr="005867FE">
        <w:rPr>
          <w:b w:val="0"/>
        </w:rPr>
        <w:t>-</w:t>
      </w:r>
      <w:r w:rsidRPr="005867FE">
        <w:rPr>
          <w:b w:val="0"/>
        </w:rPr>
        <w:t xml:space="preserve">Ciocalteu </w:t>
      </w:r>
      <w:r w:rsidR="0094598C" w:rsidRPr="005867FE">
        <w:rPr>
          <w:b w:val="0"/>
        </w:rPr>
        <w:t>method</w:t>
      </w:r>
      <w:r w:rsidRPr="005867FE">
        <w:rPr>
          <w:b w:val="0"/>
        </w:rPr>
        <w:t xml:space="preserve"> is based on a redox reaction, while the ABTS </w:t>
      </w:r>
      <w:r w:rsidR="0094598C" w:rsidRPr="005867FE">
        <w:rPr>
          <w:b w:val="0"/>
        </w:rPr>
        <w:t>method</w:t>
      </w:r>
      <w:r w:rsidRPr="005867FE">
        <w:rPr>
          <w:b w:val="0"/>
        </w:rPr>
        <w:t xml:space="preserve"> is based on a radical</w:t>
      </w:r>
      <w:r w:rsidR="00351FF3" w:rsidRPr="005867FE">
        <w:rPr>
          <w:b w:val="0"/>
        </w:rPr>
        <w:t xml:space="preserve"> </w:t>
      </w:r>
      <w:r w:rsidRPr="005867FE">
        <w:rPr>
          <w:b w:val="0"/>
        </w:rPr>
        <w:t xml:space="preserve">reaction, and in both </w:t>
      </w:r>
      <w:r w:rsidR="0094598C" w:rsidRPr="005867FE">
        <w:rPr>
          <w:b w:val="0"/>
        </w:rPr>
        <w:t>assays</w:t>
      </w:r>
      <w:r w:rsidRPr="005867FE">
        <w:rPr>
          <w:b w:val="0"/>
        </w:rPr>
        <w:t xml:space="preserve"> different polyphenols show different sensitivity </w:t>
      </w:r>
      <w:r w:rsidR="002E6F43" w:rsidRPr="005867FE">
        <w:rPr>
          <w:b w:val="0"/>
        </w:rPr>
        <w:fldChar w:fldCharType="begin" w:fldLock="1"/>
      </w:r>
      <w:r w:rsidR="006850E8" w:rsidRPr="005867FE">
        <w:rPr>
          <w:b w:val="0"/>
        </w:rPr>
        <w:instrText>ADDIN CSL_CITATION {"citationItems":[{"id":"ITEM-1","itemData":{"DOI":"10.3390/antiox8110523","ISSN":"20763921","abstract":"This paper evaluates the antioxidant ability of polyphenols as a function of their chemical structures. Several common food indexes including Folin-Ciocalteau (FC), ferric reducing antioxidant power (FRAP) and trolox equivalent antioxidant capacity (TEAC) assays were applied to selected polyphenols that differ in the number and position of hydroxyl groups. Voltammetric assays with screen-printed carbon electrodes were also recorded in the range of −0.2 to 0.9 V (vs. Ag/AgCl reference electrode) to investigate the oxidation behavior of these substances. Poor correlations among assays were obtained, meaning that the behavior of each compound varies in response to the different methods. However, we undertook a comprehensive study based on principal component analysis that evidenced clear patterns relating the structures of several compounds and their antioxidant activities.","author":[{"dropping-particle":"","family":"Alcalde","given":"Berta","non-dropping-particle":"","parse-names":false,"suffix":""},{"dropping-particle":"","family":"Granados","given":"Mercè","non-dropping-particle":"","parse-names":false,"suffix":""},{"dropping-particle":"","family":"Saurina","given":"Javier","non-dropping-particle":"","parse-names":false,"suffix":""}],"container-title":"Antioxidants","id":"ITEM-1","issue":"11","issued":{"date-parts":[["2019"]]},"title":"Exploring the antioxidant features of polyphenols by spectroscopic and electrochemical methods","type":"article-journal","volume":"8"},"uris":["http://www.mendeley.com/documents/?uuid=1ba84880-9f7d-4bd2-8ec9-11fc8c79d2ed"]}],"mendeley":{"formattedCitation":"[42]","plainTextFormattedCitation":"[42]","previouslyFormattedCitation":"[42]"},"properties":{"noteIndex":0},"schema":"https://github.com/citation-style-language/schema/raw/master/csl-citation.json"}</w:instrText>
      </w:r>
      <w:r w:rsidR="002E6F43" w:rsidRPr="005867FE">
        <w:rPr>
          <w:b w:val="0"/>
        </w:rPr>
        <w:fldChar w:fldCharType="separate"/>
      </w:r>
      <w:r w:rsidR="002E6F43" w:rsidRPr="005867FE">
        <w:rPr>
          <w:b w:val="0"/>
          <w:noProof/>
        </w:rPr>
        <w:t>[42]</w:t>
      </w:r>
      <w:r w:rsidR="002E6F43" w:rsidRPr="005867FE">
        <w:rPr>
          <w:b w:val="0"/>
        </w:rPr>
        <w:fldChar w:fldCharType="end"/>
      </w:r>
      <w:r w:rsidR="003152A5" w:rsidRPr="005867FE">
        <w:rPr>
          <w:b w:val="0"/>
        </w:rPr>
        <w:t>.</w:t>
      </w:r>
      <w:r w:rsidRPr="005867FE">
        <w:rPr>
          <w:b w:val="0"/>
        </w:rPr>
        <w:t xml:space="preserve"> In any case, all the </w:t>
      </w:r>
      <w:r w:rsidR="006E477B" w:rsidRPr="005867FE">
        <w:rPr>
          <w:b w:val="0"/>
        </w:rPr>
        <w:t xml:space="preserve">assays </w:t>
      </w:r>
      <w:r w:rsidRPr="005867FE">
        <w:rPr>
          <w:b w:val="0"/>
        </w:rPr>
        <w:t xml:space="preserve">indicated that </w:t>
      </w:r>
      <w:r w:rsidR="001B16E8" w:rsidRPr="005867FE">
        <w:rPr>
          <w:b w:val="0"/>
        </w:rPr>
        <w:t xml:space="preserve">extracts of residue </w:t>
      </w:r>
      <w:r w:rsidR="006E477B" w:rsidRPr="005867FE">
        <w:rPr>
          <w:b w:val="0"/>
        </w:rPr>
        <w:t xml:space="preserve">samples from </w:t>
      </w:r>
      <w:r w:rsidRPr="005867FE">
        <w:rPr>
          <w:b w:val="0"/>
        </w:rPr>
        <w:t xml:space="preserve">olive oil production had higher antioxidant activity levels than the </w:t>
      </w:r>
      <w:r w:rsidR="001B16E8" w:rsidRPr="005867FE">
        <w:rPr>
          <w:b w:val="0"/>
        </w:rPr>
        <w:t xml:space="preserve">extracts of the </w:t>
      </w:r>
      <w:r w:rsidRPr="005867FE">
        <w:rPr>
          <w:b w:val="0"/>
        </w:rPr>
        <w:t xml:space="preserve">winery residue samples, with the exception of sample W4. </w:t>
      </w:r>
    </w:p>
    <w:bookmarkEnd w:id="8"/>
    <w:p w14:paraId="2B610D30" w14:textId="77777777" w:rsidR="00C47F0E" w:rsidRPr="005867FE" w:rsidRDefault="00746D23" w:rsidP="001D58AD">
      <w:pPr>
        <w:pStyle w:val="MDPI51figurecaption"/>
        <w:spacing w:after="0"/>
        <w:jc w:val="center"/>
      </w:pPr>
      <w:r w:rsidRPr="005867FE">
        <w:rPr>
          <w:b/>
          <w:szCs w:val="18"/>
        </w:rPr>
        <w:t>Table 3.</w:t>
      </w:r>
      <w:r w:rsidRPr="005867FE">
        <w:t xml:space="preserve"> Analysis of UAE extracts from olive oil and wine production wastes by HPLC-UV, Folin</w:t>
      </w:r>
      <w:r w:rsidR="006F47E9" w:rsidRPr="005867FE">
        <w:t>-</w:t>
      </w:r>
      <w:r w:rsidRPr="005867FE">
        <w:t>C</w:t>
      </w:r>
      <w:r w:rsidR="006E477B" w:rsidRPr="005867FE">
        <w:t>io</w:t>
      </w:r>
      <w:r w:rsidRPr="005867FE">
        <w:t>calteu and ABTS</w:t>
      </w:r>
      <w:r w:rsidR="00430C52" w:rsidRPr="005867FE">
        <w:t xml:space="preserve"> assays</w:t>
      </w:r>
      <w:r w:rsidR="001D58AD" w:rsidRPr="005867FE">
        <w:t>.</w:t>
      </w:r>
    </w:p>
    <w:tbl>
      <w:tblPr>
        <w:tblW w:w="6080" w:type="dxa"/>
        <w:jc w:val="center"/>
        <w:tblCellMar>
          <w:left w:w="70" w:type="dxa"/>
          <w:right w:w="70" w:type="dxa"/>
        </w:tblCellMar>
        <w:tblLook w:val="04A0" w:firstRow="1" w:lastRow="0" w:firstColumn="1" w:lastColumn="0" w:noHBand="0" w:noVBand="1"/>
      </w:tblPr>
      <w:tblGrid>
        <w:gridCol w:w="829"/>
        <w:gridCol w:w="2020"/>
        <w:gridCol w:w="1760"/>
        <w:gridCol w:w="2140"/>
      </w:tblGrid>
      <w:tr w:rsidR="00281C85" w:rsidRPr="005867FE" w14:paraId="31DB3957" w14:textId="77777777" w:rsidTr="00012A3F">
        <w:trPr>
          <w:trHeight w:val="330"/>
          <w:jc w:val="center"/>
        </w:trPr>
        <w:tc>
          <w:tcPr>
            <w:tcW w:w="160" w:type="dxa"/>
            <w:vMerge w:val="restart"/>
            <w:tcBorders>
              <w:top w:val="single" w:sz="4" w:space="0" w:color="auto"/>
              <w:left w:val="nil"/>
              <w:bottom w:val="single" w:sz="4" w:space="0" w:color="000000"/>
              <w:right w:val="nil"/>
            </w:tcBorders>
            <w:shd w:val="clear" w:color="auto" w:fill="auto"/>
            <w:noWrap/>
            <w:vAlign w:val="center"/>
            <w:hideMark/>
          </w:tcPr>
          <w:p w14:paraId="4543B597" w14:textId="77777777" w:rsidR="00281C85" w:rsidRPr="005867FE" w:rsidRDefault="00281C85" w:rsidP="00012A3F">
            <w:pPr>
              <w:spacing w:line="240" w:lineRule="auto"/>
              <w:jc w:val="center"/>
              <w:rPr>
                <w:rFonts w:ascii="Palatino Linotype" w:hAnsi="Palatino Linotype" w:cs="Calibri"/>
                <w:b/>
                <w:bCs/>
                <w:sz w:val="20"/>
                <w:lang w:eastAsia="es-MX"/>
              </w:rPr>
            </w:pPr>
            <w:r w:rsidRPr="005867FE">
              <w:rPr>
                <w:rFonts w:ascii="Palatino Linotype" w:hAnsi="Palatino Linotype" w:cs="Calibri"/>
                <w:b/>
                <w:bCs/>
                <w:sz w:val="20"/>
                <w:lang w:eastAsia="es-MX"/>
              </w:rPr>
              <w:t>Sample code</w:t>
            </w:r>
          </w:p>
        </w:tc>
        <w:tc>
          <w:tcPr>
            <w:tcW w:w="2020" w:type="dxa"/>
            <w:tcBorders>
              <w:top w:val="single" w:sz="4" w:space="0" w:color="auto"/>
              <w:left w:val="nil"/>
              <w:bottom w:val="single" w:sz="4" w:space="0" w:color="auto"/>
              <w:right w:val="nil"/>
            </w:tcBorders>
            <w:shd w:val="clear" w:color="auto" w:fill="auto"/>
            <w:noWrap/>
            <w:vAlign w:val="bottom"/>
            <w:hideMark/>
          </w:tcPr>
          <w:p w14:paraId="519A42D0" w14:textId="77777777" w:rsidR="00281C85" w:rsidRPr="005867FE" w:rsidRDefault="00281C85" w:rsidP="00012A3F">
            <w:pPr>
              <w:spacing w:line="240" w:lineRule="auto"/>
              <w:jc w:val="center"/>
              <w:rPr>
                <w:rFonts w:ascii="Palatino Linotype" w:hAnsi="Palatino Linotype" w:cs="Calibri"/>
                <w:b/>
                <w:bCs/>
                <w:sz w:val="20"/>
                <w:lang w:eastAsia="es-MX"/>
              </w:rPr>
            </w:pPr>
            <w:r w:rsidRPr="005867FE">
              <w:rPr>
                <w:rFonts w:ascii="Palatino Linotype" w:hAnsi="Palatino Linotype" w:cs="Calibri"/>
                <w:b/>
                <w:bCs/>
                <w:sz w:val="20"/>
                <w:lang w:eastAsia="es-MX"/>
              </w:rPr>
              <w:t xml:space="preserve">HPLC-UV </w:t>
            </w:r>
          </w:p>
        </w:tc>
        <w:tc>
          <w:tcPr>
            <w:tcW w:w="1760" w:type="dxa"/>
            <w:tcBorders>
              <w:top w:val="single" w:sz="4" w:space="0" w:color="auto"/>
              <w:left w:val="nil"/>
              <w:bottom w:val="single" w:sz="4" w:space="0" w:color="auto"/>
              <w:right w:val="nil"/>
            </w:tcBorders>
            <w:shd w:val="clear" w:color="auto" w:fill="auto"/>
            <w:noWrap/>
            <w:vAlign w:val="bottom"/>
            <w:hideMark/>
          </w:tcPr>
          <w:p w14:paraId="2602010D" w14:textId="77777777" w:rsidR="00281C85" w:rsidRPr="005867FE" w:rsidRDefault="006B797C" w:rsidP="00012A3F">
            <w:pPr>
              <w:spacing w:line="240" w:lineRule="auto"/>
              <w:jc w:val="center"/>
              <w:rPr>
                <w:rFonts w:ascii="Palatino Linotype" w:hAnsi="Palatino Linotype" w:cs="Calibri"/>
                <w:b/>
                <w:bCs/>
                <w:sz w:val="20"/>
                <w:lang w:eastAsia="es-MX"/>
              </w:rPr>
            </w:pPr>
            <w:r w:rsidRPr="005867FE">
              <w:rPr>
                <w:rFonts w:ascii="Palatino Linotype" w:hAnsi="Palatino Linotype" w:cs="Calibri"/>
                <w:b/>
                <w:bCs/>
                <w:sz w:val="20"/>
                <w:lang w:eastAsia="es-MX"/>
              </w:rPr>
              <w:t>Folin</w:t>
            </w:r>
            <w:r w:rsidR="006F47E9" w:rsidRPr="005867FE">
              <w:rPr>
                <w:rFonts w:ascii="Palatino Linotype" w:hAnsi="Palatino Linotype" w:cs="Calibri"/>
                <w:b/>
                <w:bCs/>
                <w:sz w:val="20"/>
                <w:lang w:eastAsia="es-MX"/>
              </w:rPr>
              <w:t>-</w:t>
            </w:r>
            <w:r w:rsidRPr="005867FE">
              <w:rPr>
                <w:rFonts w:ascii="Palatino Linotype" w:hAnsi="Palatino Linotype" w:cs="Calibri"/>
                <w:b/>
                <w:bCs/>
                <w:sz w:val="20"/>
                <w:lang w:eastAsia="es-MX"/>
              </w:rPr>
              <w:t>Ciocalteu</w:t>
            </w:r>
            <w:r w:rsidR="00281C85" w:rsidRPr="005867FE">
              <w:rPr>
                <w:rFonts w:ascii="Palatino Linotype" w:hAnsi="Palatino Linotype" w:cs="Calibri"/>
                <w:b/>
                <w:bCs/>
                <w:sz w:val="20"/>
                <w:lang w:eastAsia="es-MX"/>
              </w:rPr>
              <w:t xml:space="preserve"> </w:t>
            </w:r>
          </w:p>
        </w:tc>
        <w:tc>
          <w:tcPr>
            <w:tcW w:w="2140" w:type="dxa"/>
            <w:tcBorders>
              <w:top w:val="single" w:sz="4" w:space="0" w:color="auto"/>
              <w:left w:val="nil"/>
              <w:bottom w:val="single" w:sz="4" w:space="0" w:color="auto"/>
              <w:right w:val="nil"/>
            </w:tcBorders>
            <w:shd w:val="clear" w:color="auto" w:fill="auto"/>
            <w:noWrap/>
            <w:vAlign w:val="bottom"/>
            <w:hideMark/>
          </w:tcPr>
          <w:p w14:paraId="35EF213F" w14:textId="77777777" w:rsidR="00281C85" w:rsidRPr="005867FE" w:rsidRDefault="00281C85" w:rsidP="00012A3F">
            <w:pPr>
              <w:spacing w:line="240" w:lineRule="auto"/>
              <w:jc w:val="center"/>
              <w:rPr>
                <w:rFonts w:ascii="Palatino Linotype" w:hAnsi="Palatino Linotype" w:cs="Calibri"/>
                <w:b/>
                <w:bCs/>
                <w:sz w:val="20"/>
                <w:lang w:eastAsia="es-MX"/>
              </w:rPr>
            </w:pPr>
            <w:r w:rsidRPr="005867FE">
              <w:rPr>
                <w:rFonts w:ascii="Palatino Linotype" w:hAnsi="Palatino Linotype" w:cs="Calibri"/>
                <w:b/>
                <w:bCs/>
                <w:sz w:val="20"/>
                <w:lang w:eastAsia="es-MX"/>
              </w:rPr>
              <w:t xml:space="preserve">ABTS </w:t>
            </w:r>
          </w:p>
        </w:tc>
      </w:tr>
      <w:tr w:rsidR="00281C85" w:rsidRPr="005867FE" w14:paraId="59D42CB3" w14:textId="77777777" w:rsidTr="00012A3F">
        <w:trPr>
          <w:trHeight w:val="345"/>
          <w:jc w:val="center"/>
        </w:trPr>
        <w:tc>
          <w:tcPr>
            <w:tcW w:w="160" w:type="dxa"/>
            <w:vMerge/>
            <w:tcBorders>
              <w:top w:val="single" w:sz="4" w:space="0" w:color="auto"/>
              <w:left w:val="nil"/>
              <w:bottom w:val="single" w:sz="4" w:space="0" w:color="000000"/>
              <w:right w:val="nil"/>
            </w:tcBorders>
            <w:vAlign w:val="center"/>
            <w:hideMark/>
          </w:tcPr>
          <w:p w14:paraId="42339513" w14:textId="77777777" w:rsidR="00281C85" w:rsidRPr="005867FE" w:rsidRDefault="00281C85" w:rsidP="00012A3F">
            <w:pPr>
              <w:spacing w:line="240" w:lineRule="auto"/>
              <w:rPr>
                <w:rFonts w:ascii="Palatino Linotype" w:hAnsi="Palatino Linotype" w:cs="Calibri"/>
                <w:b/>
                <w:bCs/>
                <w:sz w:val="20"/>
                <w:lang w:eastAsia="es-MX"/>
              </w:rPr>
            </w:pPr>
          </w:p>
        </w:tc>
        <w:tc>
          <w:tcPr>
            <w:tcW w:w="3780" w:type="dxa"/>
            <w:gridSpan w:val="2"/>
            <w:tcBorders>
              <w:top w:val="single" w:sz="4" w:space="0" w:color="auto"/>
              <w:left w:val="nil"/>
              <w:bottom w:val="single" w:sz="4" w:space="0" w:color="auto"/>
              <w:right w:val="nil"/>
            </w:tcBorders>
            <w:shd w:val="clear" w:color="auto" w:fill="auto"/>
            <w:noWrap/>
            <w:vAlign w:val="bottom"/>
            <w:hideMark/>
          </w:tcPr>
          <w:p w14:paraId="4FEAC4E8" w14:textId="77777777" w:rsidR="00281C85" w:rsidRPr="005867FE" w:rsidRDefault="00281C85" w:rsidP="00012A3F">
            <w:pPr>
              <w:spacing w:line="240" w:lineRule="auto"/>
              <w:jc w:val="center"/>
              <w:rPr>
                <w:rFonts w:ascii="Palatino Linotype" w:hAnsi="Palatino Linotype" w:cs="Calibri"/>
                <w:b/>
                <w:bCs/>
                <w:sz w:val="20"/>
                <w:lang w:eastAsia="es-MX"/>
              </w:rPr>
            </w:pPr>
            <w:r w:rsidRPr="005867FE">
              <w:rPr>
                <w:rFonts w:ascii="Palatino Linotype" w:hAnsi="Palatino Linotype" w:cs="Calibri"/>
                <w:b/>
                <w:bCs/>
                <w:sz w:val="20"/>
                <w:lang w:eastAsia="es-MX"/>
              </w:rPr>
              <w:t>(mg GAE g</w:t>
            </w:r>
            <w:r w:rsidRPr="005867FE">
              <w:rPr>
                <w:rFonts w:ascii="Palatino Linotype" w:hAnsi="Palatino Linotype" w:cs="Calibri"/>
                <w:b/>
                <w:bCs/>
                <w:sz w:val="20"/>
                <w:vertAlign w:val="superscript"/>
                <w:lang w:eastAsia="es-MX"/>
              </w:rPr>
              <w:t>-1</w:t>
            </w:r>
            <w:r w:rsidRPr="005867FE">
              <w:rPr>
                <w:rFonts w:ascii="Palatino Linotype" w:hAnsi="Palatino Linotype" w:cs="Calibri"/>
                <w:b/>
                <w:bCs/>
                <w:sz w:val="20"/>
                <w:lang w:eastAsia="es-MX"/>
              </w:rPr>
              <w:t>)</w:t>
            </w:r>
          </w:p>
        </w:tc>
        <w:tc>
          <w:tcPr>
            <w:tcW w:w="2140" w:type="dxa"/>
            <w:tcBorders>
              <w:top w:val="single" w:sz="4" w:space="0" w:color="auto"/>
              <w:left w:val="nil"/>
              <w:bottom w:val="single" w:sz="4" w:space="0" w:color="auto"/>
              <w:right w:val="nil"/>
            </w:tcBorders>
            <w:shd w:val="clear" w:color="auto" w:fill="auto"/>
            <w:noWrap/>
            <w:vAlign w:val="bottom"/>
            <w:hideMark/>
          </w:tcPr>
          <w:p w14:paraId="7C90CB4C" w14:textId="77777777" w:rsidR="00281C85" w:rsidRPr="005867FE" w:rsidRDefault="00281C85" w:rsidP="00012A3F">
            <w:pPr>
              <w:spacing w:line="240" w:lineRule="auto"/>
              <w:jc w:val="center"/>
              <w:rPr>
                <w:rFonts w:ascii="Palatino Linotype" w:hAnsi="Palatino Linotype" w:cs="Calibri"/>
                <w:b/>
                <w:bCs/>
                <w:sz w:val="20"/>
                <w:lang w:eastAsia="es-MX"/>
              </w:rPr>
            </w:pPr>
            <w:r w:rsidRPr="005867FE">
              <w:rPr>
                <w:rFonts w:ascii="Palatino Linotype" w:hAnsi="Palatino Linotype" w:cs="Calibri"/>
                <w:b/>
                <w:bCs/>
                <w:sz w:val="20"/>
                <w:lang w:eastAsia="es-MX"/>
              </w:rPr>
              <w:t>(mg trolox g</w:t>
            </w:r>
            <w:r w:rsidRPr="005867FE">
              <w:rPr>
                <w:rFonts w:ascii="Palatino Linotype" w:hAnsi="Palatino Linotype" w:cs="Calibri"/>
                <w:b/>
                <w:bCs/>
                <w:sz w:val="20"/>
                <w:vertAlign w:val="superscript"/>
                <w:lang w:eastAsia="es-MX"/>
              </w:rPr>
              <w:t>-1</w:t>
            </w:r>
            <w:r w:rsidRPr="005867FE">
              <w:rPr>
                <w:rFonts w:ascii="Palatino Linotype" w:hAnsi="Palatino Linotype" w:cs="Calibri"/>
                <w:b/>
                <w:bCs/>
                <w:sz w:val="20"/>
                <w:lang w:eastAsia="es-MX"/>
              </w:rPr>
              <w:t>)</w:t>
            </w:r>
          </w:p>
        </w:tc>
      </w:tr>
      <w:tr w:rsidR="00281C85" w:rsidRPr="005867FE" w14:paraId="250C4697" w14:textId="77777777" w:rsidTr="00012A3F">
        <w:trPr>
          <w:trHeight w:val="375"/>
          <w:jc w:val="center"/>
        </w:trPr>
        <w:tc>
          <w:tcPr>
            <w:tcW w:w="160" w:type="dxa"/>
            <w:tcBorders>
              <w:top w:val="nil"/>
              <w:left w:val="nil"/>
              <w:bottom w:val="nil"/>
              <w:right w:val="nil"/>
            </w:tcBorders>
            <w:shd w:val="clear" w:color="auto" w:fill="auto"/>
            <w:noWrap/>
            <w:vAlign w:val="bottom"/>
            <w:hideMark/>
          </w:tcPr>
          <w:p w14:paraId="3BC3C63D"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O1</w:t>
            </w:r>
          </w:p>
        </w:tc>
        <w:tc>
          <w:tcPr>
            <w:tcW w:w="2020" w:type="dxa"/>
            <w:tcBorders>
              <w:top w:val="nil"/>
              <w:left w:val="nil"/>
              <w:bottom w:val="nil"/>
              <w:right w:val="nil"/>
            </w:tcBorders>
            <w:shd w:val="clear" w:color="auto" w:fill="auto"/>
            <w:noWrap/>
            <w:vAlign w:val="bottom"/>
            <w:hideMark/>
          </w:tcPr>
          <w:p w14:paraId="6098EB9F"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8.00 ± 0.12</w:t>
            </w:r>
          </w:p>
        </w:tc>
        <w:tc>
          <w:tcPr>
            <w:tcW w:w="1760" w:type="dxa"/>
            <w:tcBorders>
              <w:top w:val="nil"/>
              <w:left w:val="nil"/>
              <w:bottom w:val="nil"/>
              <w:right w:val="nil"/>
            </w:tcBorders>
            <w:shd w:val="clear" w:color="auto" w:fill="auto"/>
            <w:noWrap/>
            <w:vAlign w:val="bottom"/>
            <w:hideMark/>
          </w:tcPr>
          <w:p w14:paraId="65942E51"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2.77 ± 0.02</w:t>
            </w:r>
          </w:p>
        </w:tc>
        <w:tc>
          <w:tcPr>
            <w:tcW w:w="2140" w:type="dxa"/>
            <w:tcBorders>
              <w:top w:val="nil"/>
              <w:left w:val="nil"/>
              <w:bottom w:val="nil"/>
              <w:right w:val="nil"/>
            </w:tcBorders>
            <w:shd w:val="clear" w:color="auto" w:fill="auto"/>
            <w:noWrap/>
            <w:vAlign w:val="bottom"/>
            <w:hideMark/>
          </w:tcPr>
          <w:p w14:paraId="00C1C76D"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6.62 ± 0.23</w:t>
            </w:r>
          </w:p>
        </w:tc>
      </w:tr>
      <w:tr w:rsidR="00281C85" w:rsidRPr="005867FE" w14:paraId="38EBFF82" w14:textId="77777777" w:rsidTr="00012A3F">
        <w:trPr>
          <w:trHeight w:val="330"/>
          <w:jc w:val="center"/>
        </w:trPr>
        <w:tc>
          <w:tcPr>
            <w:tcW w:w="160" w:type="dxa"/>
            <w:tcBorders>
              <w:top w:val="nil"/>
              <w:left w:val="nil"/>
              <w:bottom w:val="nil"/>
              <w:right w:val="nil"/>
            </w:tcBorders>
            <w:shd w:val="clear" w:color="auto" w:fill="auto"/>
            <w:noWrap/>
            <w:vAlign w:val="bottom"/>
            <w:hideMark/>
          </w:tcPr>
          <w:p w14:paraId="62FCC5DA"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O2</w:t>
            </w:r>
          </w:p>
        </w:tc>
        <w:tc>
          <w:tcPr>
            <w:tcW w:w="2020" w:type="dxa"/>
            <w:tcBorders>
              <w:top w:val="nil"/>
              <w:left w:val="nil"/>
              <w:bottom w:val="nil"/>
              <w:right w:val="nil"/>
            </w:tcBorders>
            <w:shd w:val="clear" w:color="auto" w:fill="auto"/>
            <w:noWrap/>
            <w:vAlign w:val="bottom"/>
            <w:hideMark/>
          </w:tcPr>
          <w:p w14:paraId="163F2DFA"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9.67 ± 0.14</w:t>
            </w:r>
          </w:p>
        </w:tc>
        <w:tc>
          <w:tcPr>
            <w:tcW w:w="1760" w:type="dxa"/>
            <w:tcBorders>
              <w:top w:val="nil"/>
              <w:left w:val="nil"/>
              <w:bottom w:val="nil"/>
              <w:right w:val="nil"/>
            </w:tcBorders>
            <w:shd w:val="clear" w:color="auto" w:fill="auto"/>
            <w:noWrap/>
            <w:vAlign w:val="bottom"/>
            <w:hideMark/>
          </w:tcPr>
          <w:p w14:paraId="10D38FAA"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8.05 ± 0.59</w:t>
            </w:r>
          </w:p>
        </w:tc>
        <w:tc>
          <w:tcPr>
            <w:tcW w:w="2140" w:type="dxa"/>
            <w:tcBorders>
              <w:top w:val="nil"/>
              <w:left w:val="nil"/>
              <w:bottom w:val="nil"/>
              <w:right w:val="nil"/>
            </w:tcBorders>
            <w:shd w:val="clear" w:color="auto" w:fill="auto"/>
            <w:noWrap/>
            <w:vAlign w:val="bottom"/>
            <w:hideMark/>
          </w:tcPr>
          <w:p w14:paraId="1F3B16F2"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31.63 ± 0.46</w:t>
            </w:r>
          </w:p>
        </w:tc>
      </w:tr>
      <w:tr w:rsidR="00281C85" w:rsidRPr="005867FE" w14:paraId="33EBBAE6" w14:textId="77777777" w:rsidTr="00012A3F">
        <w:trPr>
          <w:trHeight w:val="330"/>
          <w:jc w:val="center"/>
        </w:trPr>
        <w:tc>
          <w:tcPr>
            <w:tcW w:w="160" w:type="dxa"/>
            <w:tcBorders>
              <w:top w:val="nil"/>
              <w:left w:val="nil"/>
              <w:bottom w:val="nil"/>
              <w:right w:val="nil"/>
            </w:tcBorders>
            <w:shd w:val="clear" w:color="auto" w:fill="auto"/>
            <w:noWrap/>
            <w:vAlign w:val="bottom"/>
            <w:hideMark/>
          </w:tcPr>
          <w:p w14:paraId="50B5DD8A"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O3</w:t>
            </w:r>
          </w:p>
        </w:tc>
        <w:tc>
          <w:tcPr>
            <w:tcW w:w="2020" w:type="dxa"/>
            <w:tcBorders>
              <w:top w:val="nil"/>
              <w:left w:val="nil"/>
              <w:bottom w:val="nil"/>
              <w:right w:val="nil"/>
            </w:tcBorders>
            <w:shd w:val="clear" w:color="auto" w:fill="auto"/>
            <w:noWrap/>
            <w:vAlign w:val="bottom"/>
            <w:hideMark/>
          </w:tcPr>
          <w:p w14:paraId="6C00E3A0"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4.09 ± 0.06</w:t>
            </w:r>
          </w:p>
        </w:tc>
        <w:tc>
          <w:tcPr>
            <w:tcW w:w="1760" w:type="dxa"/>
            <w:tcBorders>
              <w:top w:val="nil"/>
              <w:left w:val="nil"/>
              <w:bottom w:val="nil"/>
              <w:right w:val="nil"/>
            </w:tcBorders>
            <w:shd w:val="clear" w:color="auto" w:fill="auto"/>
            <w:noWrap/>
            <w:vAlign w:val="bottom"/>
            <w:hideMark/>
          </w:tcPr>
          <w:p w14:paraId="792971EC"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4.22 ± 0.32</w:t>
            </w:r>
          </w:p>
        </w:tc>
        <w:tc>
          <w:tcPr>
            <w:tcW w:w="2140" w:type="dxa"/>
            <w:tcBorders>
              <w:top w:val="nil"/>
              <w:left w:val="nil"/>
              <w:bottom w:val="nil"/>
              <w:right w:val="nil"/>
            </w:tcBorders>
            <w:shd w:val="clear" w:color="auto" w:fill="auto"/>
            <w:noWrap/>
            <w:vAlign w:val="bottom"/>
            <w:hideMark/>
          </w:tcPr>
          <w:p w14:paraId="4604743A"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8.15 ± 0.34</w:t>
            </w:r>
          </w:p>
        </w:tc>
      </w:tr>
      <w:tr w:rsidR="00281C85" w:rsidRPr="005867FE" w14:paraId="3C8E39A2" w14:textId="77777777" w:rsidTr="00012A3F">
        <w:trPr>
          <w:trHeight w:val="330"/>
          <w:jc w:val="center"/>
        </w:trPr>
        <w:tc>
          <w:tcPr>
            <w:tcW w:w="160" w:type="dxa"/>
            <w:tcBorders>
              <w:top w:val="nil"/>
              <w:left w:val="nil"/>
              <w:bottom w:val="nil"/>
              <w:right w:val="nil"/>
            </w:tcBorders>
            <w:shd w:val="clear" w:color="auto" w:fill="auto"/>
            <w:noWrap/>
            <w:vAlign w:val="bottom"/>
            <w:hideMark/>
          </w:tcPr>
          <w:p w14:paraId="756DDD9F"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O4</w:t>
            </w:r>
          </w:p>
        </w:tc>
        <w:tc>
          <w:tcPr>
            <w:tcW w:w="2020" w:type="dxa"/>
            <w:tcBorders>
              <w:top w:val="nil"/>
              <w:left w:val="nil"/>
              <w:bottom w:val="nil"/>
              <w:right w:val="nil"/>
            </w:tcBorders>
            <w:shd w:val="clear" w:color="auto" w:fill="auto"/>
            <w:noWrap/>
            <w:vAlign w:val="bottom"/>
            <w:hideMark/>
          </w:tcPr>
          <w:p w14:paraId="12DC1553"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1.93 ± 0.03</w:t>
            </w:r>
          </w:p>
        </w:tc>
        <w:tc>
          <w:tcPr>
            <w:tcW w:w="1760" w:type="dxa"/>
            <w:tcBorders>
              <w:top w:val="nil"/>
              <w:left w:val="nil"/>
              <w:bottom w:val="nil"/>
              <w:right w:val="nil"/>
            </w:tcBorders>
            <w:shd w:val="clear" w:color="auto" w:fill="auto"/>
            <w:noWrap/>
            <w:vAlign w:val="bottom"/>
            <w:hideMark/>
          </w:tcPr>
          <w:p w14:paraId="202ACEAC"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2.05 ± 0.17</w:t>
            </w:r>
          </w:p>
        </w:tc>
        <w:tc>
          <w:tcPr>
            <w:tcW w:w="2140" w:type="dxa"/>
            <w:tcBorders>
              <w:top w:val="nil"/>
              <w:left w:val="nil"/>
              <w:bottom w:val="nil"/>
              <w:right w:val="nil"/>
            </w:tcBorders>
            <w:shd w:val="clear" w:color="auto" w:fill="auto"/>
            <w:noWrap/>
            <w:vAlign w:val="bottom"/>
            <w:hideMark/>
          </w:tcPr>
          <w:p w14:paraId="254754D5"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2.41 ± 0.11</w:t>
            </w:r>
          </w:p>
        </w:tc>
      </w:tr>
      <w:tr w:rsidR="00281C85" w:rsidRPr="005867FE" w14:paraId="13D48163" w14:textId="77777777" w:rsidTr="00012A3F">
        <w:trPr>
          <w:trHeight w:val="330"/>
          <w:jc w:val="center"/>
        </w:trPr>
        <w:tc>
          <w:tcPr>
            <w:tcW w:w="160" w:type="dxa"/>
            <w:tcBorders>
              <w:top w:val="nil"/>
              <w:left w:val="nil"/>
              <w:bottom w:val="nil"/>
              <w:right w:val="nil"/>
            </w:tcBorders>
            <w:shd w:val="clear" w:color="auto" w:fill="auto"/>
            <w:noWrap/>
            <w:vAlign w:val="bottom"/>
            <w:hideMark/>
          </w:tcPr>
          <w:p w14:paraId="3745D5EB"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W1</w:t>
            </w:r>
          </w:p>
        </w:tc>
        <w:tc>
          <w:tcPr>
            <w:tcW w:w="2020" w:type="dxa"/>
            <w:tcBorders>
              <w:top w:val="nil"/>
              <w:left w:val="nil"/>
              <w:bottom w:val="nil"/>
              <w:right w:val="nil"/>
            </w:tcBorders>
            <w:shd w:val="clear" w:color="auto" w:fill="auto"/>
            <w:noWrap/>
            <w:vAlign w:val="bottom"/>
            <w:hideMark/>
          </w:tcPr>
          <w:p w14:paraId="0D2C5897"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0.28 ± 0.01</w:t>
            </w:r>
          </w:p>
        </w:tc>
        <w:tc>
          <w:tcPr>
            <w:tcW w:w="1760" w:type="dxa"/>
            <w:tcBorders>
              <w:top w:val="nil"/>
              <w:left w:val="nil"/>
              <w:bottom w:val="nil"/>
              <w:right w:val="nil"/>
            </w:tcBorders>
            <w:shd w:val="clear" w:color="auto" w:fill="auto"/>
            <w:noWrap/>
            <w:vAlign w:val="bottom"/>
            <w:hideMark/>
          </w:tcPr>
          <w:p w14:paraId="794F3F84"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1.98 ± 0.25</w:t>
            </w:r>
          </w:p>
        </w:tc>
        <w:tc>
          <w:tcPr>
            <w:tcW w:w="2140" w:type="dxa"/>
            <w:tcBorders>
              <w:top w:val="nil"/>
              <w:left w:val="nil"/>
              <w:bottom w:val="nil"/>
              <w:right w:val="nil"/>
            </w:tcBorders>
            <w:shd w:val="clear" w:color="auto" w:fill="auto"/>
            <w:noWrap/>
            <w:vAlign w:val="bottom"/>
            <w:hideMark/>
          </w:tcPr>
          <w:p w14:paraId="7044A0AA"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 xml:space="preserve">2.22 ± 0.03 </w:t>
            </w:r>
          </w:p>
        </w:tc>
      </w:tr>
      <w:tr w:rsidR="00281C85" w:rsidRPr="005867FE" w14:paraId="390E43CE" w14:textId="77777777" w:rsidTr="00012A3F">
        <w:trPr>
          <w:trHeight w:val="330"/>
          <w:jc w:val="center"/>
        </w:trPr>
        <w:tc>
          <w:tcPr>
            <w:tcW w:w="160" w:type="dxa"/>
            <w:tcBorders>
              <w:top w:val="nil"/>
              <w:left w:val="nil"/>
              <w:bottom w:val="nil"/>
              <w:right w:val="nil"/>
            </w:tcBorders>
            <w:shd w:val="clear" w:color="auto" w:fill="auto"/>
            <w:noWrap/>
            <w:vAlign w:val="bottom"/>
            <w:hideMark/>
          </w:tcPr>
          <w:p w14:paraId="5A746E88"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W2</w:t>
            </w:r>
          </w:p>
        </w:tc>
        <w:tc>
          <w:tcPr>
            <w:tcW w:w="2020" w:type="dxa"/>
            <w:tcBorders>
              <w:top w:val="nil"/>
              <w:left w:val="nil"/>
              <w:bottom w:val="nil"/>
              <w:right w:val="nil"/>
            </w:tcBorders>
            <w:shd w:val="clear" w:color="auto" w:fill="auto"/>
            <w:noWrap/>
            <w:vAlign w:val="bottom"/>
            <w:hideMark/>
          </w:tcPr>
          <w:p w14:paraId="3FC140C1"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0.31 ± 0.01</w:t>
            </w:r>
          </w:p>
        </w:tc>
        <w:tc>
          <w:tcPr>
            <w:tcW w:w="1760" w:type="dxa"/>
            <w:tcBorders>
              <w:top w:val="nil"/>
              <w:left w:val="nil"/>
              <w:bottom w:val="nil"/>
              <w:right w:val="nil"/>
            </w:tcBorders>
            <w:shd w:val="clear" w:color="auto" w:fill="auto"/>
            <w:noWrap/>
            <w:vAlign w:val="bottom"/>
            <w:hideMark/>
          </w:tcPr>
          <w:p w14:paraId="73DE14C9"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0.88 ± 0.06</w:t>
            </w:r>
          </w:p>
        </w:tc>
        <w:tc>
          <w:tcPr>
            <w:tcW w:w="2140" w:type="dxa"/>
            <w:tcBorders>
              <w:top w:val="nil"/>
              <w:left w:val="nil"/>
              <w:bottom w:val="nil"/>
              <w:right w:val="nil"/>
            </w:tcBorders>
            <w:shd w:val="clear" w:color="auto" w:fill="auto"/>
            <w:noWrap/>
            <w:vAlign w:val="bottom"/>
            <w:hideMark/>
          </w:tcPr>
          <w:p w14:paraId="29D059B5"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0.90 ± 0.10</w:t>
            </w:r>
          </w:p>
        </w:tc>
      </w:tr>
      <w:tr w:rsidR="00281C85" w:rsidRPr="005867FE" w14:paraId="69631F16" w14:textId="77777777" w:rsidTr="00012A3F">
        <w:trPr>
          <w:trHeight w:val="330"/>
          <w:jc w:val="center"/>
        </w:trPr>
        <w:tc>
          <w:tcPr>
            <w:tcW w:w="160" w:type="dxa"/>
            <w:tcBorders>
              <w:top w:val="nil"/>
              <w:left w:val="nil"/>
              <w:bottom w:val="nil"/>
              <w:right w:val="nil"/>
            </w:tcBorders>
            <w:shd w:val="clear" w:color="auto" w:fill="auto"/>
            <w:noWrap/>
            <w:vAlign w:val="bottom"/>
            <w:hideMark/>
          </w:tcPr>
          <w:p w14:paraId="734C0183"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W3</w:t>
            </w:r>
          </w:p>
        </w:tc>
        <w:tc>
          <w:tcPr>
            <w:tcW w:w="2020" w:type="dxa"/>
            <w:tcBorders>
              <w:top w:val="nil"/>
              <w:left w:val="nil"/>
              <w:bottom w:val="nil"/>
              <w:right w:val="nil"/>
            </w:tcBorders>
            <w:shd w:val="clear" w:color="auto" w:fill="auto"/>
            <w:noWrap/>
            <w:vAlign w:val="bottom"/>
            <w:hideMark/>
          </w:tcPr>
          <w:p w14:paraId="45E2E9F6"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0.02 ± 0.01</w:t>
            </w:r>
          </w:p>
        </w:tc>
        <w:tc>
          <w:tcPr>
            <w:tcW w:w="1760" w:type="dxa"/>
            <w:tcBorders>
              <w:top w:val="nil"/>
              <w:left w:val="nil"/>
              <w:bottom w:val="nil"/>
              <w:right w:val="nil"/>
            </w:tcBorders>
            <w:shd w:val="clear" w:color="auto" w:fill="auto"/>
            <w:noWrap/>
            <w:vAlign w:val="bottom"/>
            <w:hideMark/>
          </w:tcPr>
          <w:p w14:paraId="2D366772"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0.08 ± 0.01</w:t>
            </w:r>
          </w:p>
        </w:tc>
        <w:tc>
          <w:tcPr>
            <w:tcW w:w="2140" w:type="dxa"/>
            <w:tcBorders>
              <w:top w:val="nil"/>
              <w:left w:val="nil"/>
              <w:bottom w:val="nil"/>
              <w:right w:val="nil"/>
            </w:tcBorders>
            <w:shd w:val="clear" w:color="auto" w:fill="auto"/>
            <w:noWrap/>
            <w:vAlign w:val="bottom"/>
            <w:hideMark/>
          </w:tcPr>
          <w:p w14:paraId="1B2B5B88"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0.15 ± 0.01</w:t>
            </w:r>
          </w:p>
        </w:tc>
      </w:tr>
      <w:tr w:rsidR="00281C85" w:rsidRPr="005867FE" w14:paraId="68896B38" w14:textId="77777777" w:rsidTr="00012A3F">
        <w:trPr>
          <w:trHeight w:val="330"/>
          <w:jc w:val="center"/>
        </w:trPr>
        <w:tc>
          <w:tcPr>
            <w:tcW w:w="160" w:type="dxa"/>
            <w:tcBorders>
              <w:top w:val="nil"/>
              <w:left w:val="nil"/>
              <w:right w:val="nil"/>
            </w:tcBorders>
            <w:shd w:val="clear" w:color="auto" w:fill="auto"/>
            <w:noWrap/>
            <w:vAlign w:val="bottom"/>
            <w:hideMark/>
          </w:tcPr>
          <w:p w14:paraId="1AAC6F0E"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W4</w:t>
            </w:r>
          </w:p>
        </w:tc>
        <w:tc>
          <w:tcPr>
            <w:tcW w:w="2020" w:type="dxa"/>
            <w:tcBorders>
              <w:top w:val="nil"/>
              <w:left w:val="nil"/>
              <w:right w:val="nil"/>
            </w:tcBorders>
            <w:shd w:val="clear" w:color="auto" w:fill="auto"/>
            <w:noWrap/>
            <w:vAlign w:val="bottom"/>
            <w:hideMark/>
          </w:tcPr>
          <w:p w14:paraId="642D1A51"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5.85 ± 0.03</w:t>
            </w:r>
          </w:p>
        </w:tc>
        <w:tc>
          <w:tcPr>
            <w:tcW w:w="1760" w:type="dxa"/>
            <w:tcBorders>
              <w:top w:val="nil"/>
              <w:left w:val="nil"/>
              <w:right w:val="nil"/>
            </w:tcBorders>
            <w:shd w:val="clear" w:color="auto" w:fill="auto"/>
            <w:noWrap/>
            <w:vAlign w:val="bottom"/>
            <w:hideMark/>
          </w:tcPr>
          <w:p w14:paraId="3157720A"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1.50 ± 0.16</w:t>
            </w:r>
          </w:p>
        </w:tc>
        <w:tc>
          <w:tcPr>
            <w:tcW w:w="2140" w:type="dxa"/>
            <w:tcBorders>
              <w:top w:val="nil"/>
              <w:left w:val="nil"/>
              <w:right w:val="nil"/>
            </w:tcBorders>
            <w:shd w:val="clear" w:color="auto" w:fill="auto"/>
            <w:noWrap/>
            <w:vAlign w:val="bottom"/>
            <w:hideMark/>
          </w:tcPr>
          <w:p w14:paraId="02BEB098" w14:textId="77777777" w:rsidR="00281C85" w:rsidRPr="005867FE" w:rsidRDefault="00281C85" w:rsidP="00012A3F">
            <w:pPr>
              <w:spacing w:line="240" w:lineRule="auto"/>
              <w:jc w:val="center"/>
              <w:rPr>
                <w:rFonts w:ascii="Palatino Linotype" w:hAnsi="Palatino Linotype" w:cs="Calibri"/>
                <w:sz w:val="20"/>
                <w:lang w:eastAsia="es-MX"/>
              </w:rPr>
            </w:pPr>
            <w:r w:rsidRPr="005867FE">
              <w:rPr>
                <w:rFonts w:ascii="Palatino Linotype" w:hAnsi="Palatino Linotype" w:cs="Calibri"/>
                <w:sz w:val="20"/>
                <w:lang w:eastAsia="es-MX"/>
              </w:rPr>
              <w:t xml:space="preserve">7.18 ± 0.10 </w:t>
            </w:r>
          </w:p>
        </w:tc>
      </w:tr>
    </w:tbl>
    <w:p w14:paraId="7AE31F6E" w14:textId="77777777" w:rsidR="00746D23" w:rsidRPr="005867FE" w:rsidRDefault="00746D23" w:rsidP="00746D23">
      <w:pPr>
        <w:pStyle w:val="MDPI21heading1"/>
        <w:spacing w:before="0" w:after="0"/>
        <w:jc w:val="both"/>
        <w:rPr>
          <w:b w:val="0"/>
          <w:sz w:val="18"/>
          <w:szCs w:val="18"/>
        </w:rPr>
      </w:pPr>
    </w:p>
    <w:p w14:paraId="7639B8DE" w14:textId="77777777" w:rsidR="00471DC3" w:rsidRPr="005867FE" w:rsidRDefault="006C103A" w:rsidP="00471DC3">
      <w:pPr>
        <w:pStyle w:val="MDPI21heading1"/>
        <w:rPr>
          <w:szCs w:val="20"/>
        </w:rPr>
      </w:pPr>
      <w:bookmarkStart w:id="9" w:name="_Hlk54102981"/>
      <w:r w:rsidRPr="005867FE">
        <w:rPr>
          <w:szCs w:val="20"/>
        </w:rPr>
        <w:t>4</w:t>
      </w:r>
      <w:r w:rsidR="00471DC3" w:rsidRPr="005867FE">
        <w:rPr>
          <w:szCs w:val="20"/>
        </w:rPr>
        <w:t>. Conclusions</w:t>
      </w:r>
    </w:p>
    <w:p w14:paraId="1F760ADF" w14:textId="66067D33" w:rsidR="00462D3F" w:rsidRPr="005867FE" w:rsidRDefault="000F3D48" w:rsidP="00462D3F">
      <w:pPr>
        <w:pStyle w:val="MDPI62Acknowledgments"/>
        <w:spacing w:line="240" w:lineRule="auto"/>
        <w:rPr>
          <w:sz w:val="20"/>
        </w:rPr>
      </w:pPr>
      <w:bookmarkStart w:id="10" w:name="_Hlk54023644"/>
      <w:r w:rsidRPr="005867FE">
        <w:rPr>
          <w:sz w:val="20"/>
        </w:rPr>
        <w:t xml:space="preserve">The extraction of polyphenols by UAE, MAE and PLE from </w:t>
      </w:r>
      <w:r w:rsidR="00785EB9" w:rsidRPr="005867FE">
        <w:rPr>
          <w:sz w:val="20"/>
        </w:rPr>
        <w:t xml:space="preserve">from a set of representative residues of the production of olive oil and wine </w:t>
      </w:r>
      <w:r w:rsidRPr="005867FE">
        <w:rPr>
          <w:sz w:val="20"/>
        </w:rPr>
        <w:t xml:space="preserve">was explored using ethanol:water mixtures. It was concluded that, within the experimental domain of the study, the extraction performance was not dependent on the hydrochloric acid concentration.  For all the techniques and both matrices, the ethanol percentage influenced on TPC values, except for the UAE-olive pomace system, where no relevant effect was observed in the explored range. Ethanol:water 50:50 (v/v) was identified as a suitable mixture for the extraction of polyphenols, being compatible with food, nutraceutical or cosmetic applications. Temperature can enhance extraction yields in MAE and PLE, but values above 100 </w:t>
      </w:r>
      <w:r w:rsidRPr="005867FE">
        <w:rPr>
          <w:sz w:val="20"/>
          <w:vertAlign w:val="superscript"/>
        </w:rPr>
        <w:t>o</w:t>
      </w:r>
      <w:r w:rsidRPr="005867FE">
        <w:rPr>
          <w:sz w:val="20"/>
        </w:rPr>
        <w:t xml:space="preserve">C should be avoided to prevent thermal degradation. </w:t>
      </w:r>
      <w:r w:rsidR="00EC2700" w:rsidRPr="005867FE">
        <w:rPr>
          <w:sz w:val="20"/>
        </w:rPr>
        <w:t xml:space="preserve"> </w:t>
      </w:r>
      <w:r w:rsidRPr="005867FE">
        <w:rPr>
          <w:sz w:val="20"/>
        </w:rPr>
        <w:t xml:space="preserve">Overall, </w:t>
      </w:r>
      <w:r w:rsidR="00724B0E" w:rsidRPr="005867FE">
        <w:rPr>
          <w:sz w:val="20"/>
        </w:rPr>
        <w:t xml:space="preserve">MAE </w:t>
      </w:r>
      <w:r w:rsidRPr="005867FE">
        <w:rPr>
          <w:sz w:val="20"/>
        </w:rPr>
        <w:t>showed</w:t>
      </w:r>
      <w:r w:rsidR="00724B0E" w:rsidRPr="005867FE">
        <w:rPr>
          <w:sz w:val="20"/>
        </w:rPr>
        <w:t xml:space="preserve"> higher extraction efficiency for olive pomace samples, while PLE</w:t>
      </w:r>
      <w:r w:rsidR="003A33E4" w:rsidRPr="005867FE">
        <w:rPr>
          <w:sz w:val="20"/>
        </w:rPr>
        <w:t xml:space="preserve"> </w:t>
      </w:r>
      <w:r w:rsidRPr="005867FE">
        <w:rPr>
          <w:sz w:val="20"/>
        </w:rPr>
        <w:t xml:space="preserve">was </w:t>
      </w:r>
      <w:r w:rsidR="00724B0E" w:rsidRPr="005867FE">
        <w:rPr>
          <w:sz w:val="20"/>
        </w:rPr>
        <w:t xml:space="preserve">more efficient for winery residues. Nevertheless, UAE also </w:t>
      </w:r>
      <w:r w:rsidRPr="005867FE">
        <w:rPr>
          <w:sz w:val="20"/>
        </w:rPr>
        <w:t xml:space="preserve">provided a </w:t>
      </w:r>
      <w:r w:rsidR="00724B0E" w:rsidRPr="005867FE">
        <w:rPr>
          <w:sz w:val="20"/>
        </w:rPr>
        <w:t xml:space="preserve">good performance with both types of samples, </w:t>
      </w:r>
      <w:r w:rsidR="00B73BC3" w:rsidRPr="005867FE">
        <w:rPr>
          <w:sz w:val="20"/>
        </w:rPr>
        <w:t xml:space="preserve">and because of its simplicity, as </w:t>
      </w:r>
      <w:r w:rsidR="00B73BC3" w:rsidRPr="005867FE">
        <w:rPr>
          <w:sz w:val="20"/>
        </w:rPr>
        <w:lastRenderedPageBreak/>
        <w:t xml:space="preserve">well as </w:t>
      </w:r>
      <w:r w:rsidRPr="005867FE">
        <w:rPr>
          <w:sz w:val="20"/>
        </w:rPr>
        <w:t xml:space="preserve">the </w:t>
      </w:r>
      <w:r w:rsidR="00B73BC3" w:rsidRPr="005867FE">
        <w:rPr>
          <w:sz w:val="20"/>
        </w:rPr>
        <w:t>lower capital and operational costs</w:t>
      </w:r>
      <w:r w:rsidRPr="005867FE">
        <w:rPr>
          <w:sz w:val="20"/>
        </w:rPr>
        <w:t xml:space="preserve"> reported [45,46]</w:t>
      </w:r>
      <w:r w:rsidR="00B73BC3" w:rsidRPr="005867FE">
        <w:rPr>
          <w:sz w:val="20"/>
        </w:rPr>
        <w:t xml:space="preserve">, it </w:t>
      </w:r>
      <w:r w:rsidR="00724B0E" w:rsidRPr="005867FE">
        <w:rPr>
          <w:sz w:val="20"/>
        </w:rPr>
        <w:t xml:space="preserve">is </w:t>
      </w:r>
      <w:r w:rsidRPr="005867FE">
        <w:rPr>
          <w:sz w:val="20"/>
        </w:rPr>
        <w:t xml:space="preserve">here </w:t>
      </w:r>
      <w:r w:rsidR="00724B0E" w:rsidRPr="005867FE">
        <w:rPr>
          <w:sz w:val="20"/>
        </w:rPr>
        <w:t>proposed for further scaling up</w:t>
      </w:r>
      <w:r w:rsidRPr="005867FE">
        <w:rPr>
          <w:sz w:val="20"/>
        </w:rPr>
        <w:t xml:space="preserve"> evaluation</w:t>
      </w:r>
      <w:r w:rsidR="00724B0E" w:rsidRPr="005867FE">
        <w:rPr>
          <w:sz w:val="20"/>
        </w:rPr>
        <w:t>.</w:t>
      </w:r>
      <w:bookmarkEnd w:id="10"/>
    </w:p>
    <w:p w14:paraId="6D6620BC" w14:textId="77777777" w:rsidR="00FB73B5" w:rsidRPr="005867FE" w:rsidRDefault="00FB73B5" w:rsidP="00FB73B5">
      <w:pPr>
        <w:pStyle w:val="MDPI62Acknowledgments"/>
        <w:rPr>
          <w:sz w:val="20"/>
        </w:rPr>
      </w:pPr>
      <w:r w:rsidRPr="005867FE">
        <w:rPr>
          <w:sz w:val="20"/>
        </w:rPr>
        <w:t xml:space="preserve">Olive pomace extracts were rich in compounds with a wide range of polarities, while lees extracts were abundant in medium polarity compounds. UHPLC-HRMS experiments confirmed the presence of 3-hydroxytyrosol, caffeic acid, </w:t>
      </w:r>
      <w:r w:rsidRPr="005867FE">
        <w:rPr>
          <w:i/>
          <w:sz w:val="20"/>
        </w:rPr>
        <w:t>p</w:t>
      </w:r>
      <w:r w:rsidRPr="005867FE">
        <w:rPr>
          <w:sz w:val="20"/>
        </w:rPr>
        <w:t xml:space="preserve">-coumaric acid, rutin, oleuropein, and luteolin in olive pomace extracts, whereas that of gallic acid, caffeic acid, hesperidin, resveratrol and quercetin was verified in lees extracts.  </w:t>
      </w:r>
    </w:p>
    <w:p w14:paraId="53F08E5F" w14:textId="21FE0258" w:rsidR="00FE75B9" w:rsidRPr="005867FE" w:rsidRDefault="000F3D48" w:rsidP="000F3D48">
      <w:pPr>
        <w:pStyle w:val="MDPI62Acknowledgments"/>
        <w:spacing w:line="240" w:lineRule="auto"/>
        <w:rPr>
          <w:sz w:val="20"/>
        </w:rPr>
      </w:pPr>
      <w:r w:rsidRPr="005867FE">
        <w:rPr>
          <w:sz w:val="20"/>
        </w:rPr>
        <w:t>The selection of suitable sources for developing polyphenol recovery processes depends, among other issues, on the polyphenol yield. In general terms, olive pomaces have a high content of polyphenols which depend on the olive variety and the climatic conditions; concerning the availability of olive pomace, it is limited to four months per year. Regarding winery wastes, they provide lower yields although filters of lees of red wine showed a similar yield to that obtained with olive pomaces. Lees filters are available along the year, but their production is rather low compared to olive pomace or wine lees. As a final point to be considered, the Spanish regulation on winery waste management promotes the valorization for the production of ethanol in which winery wastes are macerated with water and then distillated to recover ethanol. Thus, valorization routes based on polyphenols may be linked to their recovery before the distillation stage.</w:t>
      </w:r>
    </w:p>
    <w:bookmarkEnd w:id="9"/>
    <w:p w14:paraId="2383C027" w14:textId="4AC13FE6" w:rsidR="00076F1E" w:rsidRPr="005867FE" w:rsidRDefault="00411073" w:rsidP="00485730">
      <w:pPr>
        <w:pStyle w:val="MDPI62Acknowledgments"/>
        <w:spacing w:after="240"/>
        <w:rPr>
          <w:szCs w:val="18"/>
        </w:rPr>
      </w:pPr>
      <w:r w:rsidRPr="005867FE">
        <w:rPr>
          <w:b/>
          <w:szCs w:val="18"/>
        </w:rPr>
        <w:t>S</w:t>
      </w:r>
      <w:r w:rsidR="00AC780A" w:rsidRPr="005867FE">
        <w:rPr>
          <w:b/>
          <w:szCs w:val="18"/>
        </w:rPr>
        <w:t>upplementary Materials:</w:t>
      </w:r>
      <w:r w:rsidR="00AC780A" w:rsidRPr="005867FE">
        <w:rPr>
          <w:szCs w:val="18"/>
        </w:rPr>
        <w:t xml:space="preserve"> </w:t>
      </w:r>
      <w:r w:rsidR="00746D23" w:rsidRPr="005867FE">
        <w:rPr>
          <w:szCs w:val="18"/>
        </w:rPr>
        <w:t xml:space="preserve">The following are available online at www.mdpi.com/xxx/s1, </w:t>
      </w:r>
      <w:r w:rsidR="00746D23" w:rsidRPr="005867FE">
        <w:rPr>
          <w:rFonts w:cs="Calibri"/>
          <w:b/>
          <w:sz w:val="16"/>
          <w:szCs w:val="16"/>
        </w:rPr>
        <w:t>Table S1: </w:t>
      </w:r>
      <w:r w:rsidR="00746D23" w:rsidRPr="005867FE">
        <w:rPr>
          <w:rFonts w:cs="Calibri"/>
          <w:szCs w:val="18"/>
        </w:rPr>
        <w:t>TPC in olive pomace and lees filters recovered by UAE (average ± standard deviation). </w:t>
      </w:r>
      <w:r w:rsidR="00746D23" w:rsidRPr="005867FE">
        <w:rPr>
          <w:rFonts w:cs="Calibri"/>
          <w:b/>
          <w:sz w:val="16"/>
          <w:szCs w:val="16"/>
        </w:rPr>
        <w:t>Table S2:</w:t>
      </w:r>
      <w:r w:rsidR="00746D23" w:rsidRPr="005867FE">
        <w:rPr>
          <w:rFonts w:cs="Calibri"/>
          <w:szCs w:val="18"/>
        </w:rPr>
        <w:t> TPC in olive pomace and lees filters recovered by MAE (average ± standard deviation). </w:t>
      </w:r>
      <w:r w:rsidR="0096019D" w:rsidRPr="005867FE">
        <w:rPr>
          <w:rFonts w:cstheme="minorHAnsi"/>
          <w:iCs/>
          <w:szCs w:val="18"/>
        </w:rPr>
        <w:t xml:space="preserve"> </w:t>
      </w:r>
      <w:r w:rsidR="00746D23" w:rsidRPr="005867FE">
        <w:rPr>
          <w:rFonts w:cs="Calibri"/>
          <w:b/>
          <w:sz w:val="16"/>
          <w:szCs w:val="16"/>
        </w:rPr>
        <w:t xml:space="preserve">Table </w:t>
      </w:r>
      <w:r w:rsidR="00F87D0E" w:rsidRPr="005867FE">
        <w:rPr>
          <w:rFonts w:cs="Calibri"/>
          <w:b/>
          <w:sz w:val="16"/>
          <w:szCs w:val="16"/>
        </w:rPr>
        <w:t>S</w:t>
      </w:r>
      <w:r w:rsidR="00F87D0E" w:rsidRPr="005867FE">
        <w:rPr>
          <w:rFonts w:cs="Calibri"/>
          <w:b/>
          <w:szCs w:val="18"/>
        </w:rPr>
        <w:t>3</w:t>
      </w:r>
      <w:r w:rsidR="00746D23" w:rsidRPr="005867FE">
        <w:rPr>
          <w:rFonts w:cs="Calibri"/>
          <w:b/>
          <w:sz w:val="16"/>
          <w:szCs w:val="16"/>
        </w:rPr>
        <w:t>:</w:t>
      </w:r>
      <w:r w:rsidR="00746D23" w:rsidRPr="005867FE">
        <w:rPr>
          <w:rFonts w:cs="Calibri"/>
          <w:szCs w:val="18"/>
        </w:rPr>
        <w:t> TPC in olive pomace and lees filters recovered by PLE</w:t>
      </w:r>
      <w:r w:rsidR="00724B0E" w:rsidRPr="005867FE">
        <w:rPr>
          <w:rFonts w:cs="Calibri"/>
          <w:szCs w:val="18"/>
        </w:rPr>
        <w:t>: solvent and temperature</w:t>
      </w:r>
      <w:r w:rsidR="00746D23" w:rsidRPr="005867FE">
        <w:rPr>
          <w:rFonts w:cs="Calibri"/>
          <w:szCs w:val="18"/>
        </w:rPr>
        <w:t xml:space="preserve"> (average ± standard deviation).</w:t>
      </w:r>
      <w:r w:rsidR="0096019D" w:rsidRPr="005867FE">
        <w:rPr>
          <w:rFonts w:cs="Calibri"/>
          <w:szCs w:val="18"/>
        </w:rPr>
        <w:t xml:space="preserve"> </w:t>
      </w:r>
      <w:r w:rsidR="0096019D" w:rsidRPr="005867FE">
        <w:rPr>
          <w:rFonts w:cstheme="minorHAnsi"/>
          <w:b/>
          <w:iCs/>
          <w:szCs w:val="18"/>
        </w:rPr>
        <w:t xml:space="preserve">Table </w:t>
      </w:r>
      <w:r w:rsidR="00F87D0E" w:rsidRPr="005867FE">
        <w:rPr>
          <w:rFonts w:cstheme="minorHAnsi"/>
          <w:b/>
          <w:iCs/>
          <w:szCs w:val="18"/>
        </w:rPr>
        <w:t>S4</w:t>
      </w:r>
      <w:r w:rsidR="00F163D1" w:rsidRPr="005867FE">
        <w:rPr>
          <w:rFonts w:cstheme="minorHAnsi"/>
          <w:b/>
          <w:iCs/>
          <w:szCs w:val="18"/>
        </w:rPr>
        <w:t>:</w:t>
      </w:r>
      <w:r w:rsidR="0096019D" w:rsidRPr="005867FE">
        <w:rPr>
          <w:rFonts w:cstheme="minorHAnsi"/>
          <w:iCs/>
          <w:szCs w:val="18"/>
        </w:rPr>
        <w:t xml:space="preserve"> TPC in olive pomace and </w:t>
      </w:r>
      <w:r w:rsidR="0096019D" w:rsidRPr="005867FE">
        <w:rPr>
          <w:rFonts w:cstheme="minorHAnsi"/>
          <w:iCs/>
          <w:color w:val="auto"/>
          <w:szCs w:val="18"/>
        </w:rPr>
        <w:t>lees filters</w:t>
      </w:r>
      <w:r w:rsidR="0096019D" w:rsidRPr="005867FE">
        <w:rPr>
          <w:rFonts w:cstheme="minorHAnsi"/>
          <w:iCs/>
          <w:szCs w:val="18"/>
        </w:rPr>
        <w:t xml:space="preserve"> recovered by PLE</w:t>
      </w:r>
      <w:r w:rsidR="00724B0E" w:rsidRPr="005867FE">
        <w:rPr>
          <w:rFonts w:cstheme="minorHAnsi"/>
          <w:iCs/>
          <w:szCs w:val="18"/>
        </w:rPr>
        <w:t>:</w:t>
      </w:r>
      <w:r w:rsidR="0096019D" w:rsidRPr="005867FE">
        <w:rPr>
          <w:rFonts w:cstheme="minorHAnsi"/>
          <w:iCs/>
          <w:szCs w:val="18"/>
        </w:rPr>
        <w:t xml:space="preserve"> cycles and time experiment (average ± standard deviation).</w:t>
      </w:r>
      <w:r w:rsidR="00576392" w:rsidRPr="005867FE">
        <w:rPr>
          <w:rFonts w:cstheme="minorHAnsi"/>
          <w:iCs/>
          <w:szCs w:val="18"/>
        </w:rPr>
        <w:t xml:space="preserve"> </w:t>
      </w:r>
      <w:r w:rsidR="00576392" w:rsidRPr="005867FE">
        <w:rPr>
          <w:b/>
          <w:szCs w:val="18"/>
        </w:rPr>
        <w:t xml:space="preserve">Table </w:t>
      </w:r>
      <w:r w:rsidR="00F87D0E" w:rsidRPr="005867FE">
        <w:rPr>
          <w:b/>
          <w:szCs w:val="18"/>
        </w:rPr>
        <w:t>S5</w:t>
      </w:r>
      <w:r w:rsidR="00F163D1" w:rsidRPr="005867FE">
        <w:rPr>
          <w:b/>
          <w:szCs w:val="18"/>
        </w:rPr>
        <w:t>:</w:t>
      </w:r>
      <w:r w:rsidR="00576392" w:rsidRPr="005867FE">
        <w:rPr>
          <w:b/>
          <w:szCs w:val="18"/>
        </w:rPr>
        <w:t> </w:t>
      </w:r>
      <w:r w:rsidR="00576392" w:rsidRPr="005867FE">
        <w:rPr>
          <w:szCs w:val="18"/>
        </w:rPr>
        <w:t>Effect of experimental variables on the extraction of polyphenols: summary of p-values from ANOVA.</w:t>
      </w:r>
      <w:r w:rsidR="00F163D1" w:rsidRPr="005867FE">
        <w:rPr>
          <w:szCs w:val="18"/>
        </w:rPr>
        <w:t xml:space="preserve"> </w:t>
      </w:r>
      <w:r w:rsidR="00F163D1" w:rsidRPr="005867FE">
        <w:rPr>
          <w:b/>
          <w:szCs w:val="18"/>
        </w:rPr>
        <w:t xml:space="preserve">Table </w:t>
      </w:r>
      <w:r w:rsidR="00F87D0E" w:rsidRPr="005867FE">
        <w:rPr>
          <w:b/>
          <w:szCs w:val="18"/>
        </w:rPr>
        <w:t>S6</w:t>
      </w:r>
      <w:r w:rsidR="00F163D1" w:rsidRPr="005867FE">
        <w:rPr>
          <w:b/>
          <w:szCs w:val="18"/>
        </w:rPr>
        <w:t>:</w:t>
      </w:r>
      <w:r w:rsidR="00F163D1" w:rsidRPr="005867FE">
        <w:rPr>
          <w:szCs w:val="18"/>
        </w:rPr>
        <w:t xml:space="preserve"> ANOVA table for </w:t>
      </w:r>
      <w:r w:rsidR="00724B0E" w:rsidRPr="005867FE">
        <w:rPr>
          <w:szCs w:val="18"/>
        </w:rPr>
        <w:t xml:space="preserve">olive oil by-products </w:t>
      </w:r>
      <w:r w:rsidR="00F163D1" w:rsidRPr="005867FE">
        <w:rPr>
          <w:szCs w:val="18"/>
        </w:rPr>
        <w:t xml:space="preserve">and extraction techniques. </w:t>
      </w:r>
      <w:r w:rsidR="00F163D1" w:rsidRPr="005867FE">
        <w:rPr>
          <w:b/>
          <w:szCs w:val="18"/>
        </w:rPr>
        <w:t xml:space="preserve">Table </w:t>
      </w:r>
      <w:r w:rsidR="00F87D0E" w:rsidRPr="005867FE">
        <w:rPr>
          <w:b/>
          <w:szCs w:val="18"/>
        </w:rPr>
        <w:t>S7</w:t>
      </w:r>
      <w:r w:rsidR="00F163D1" w:rsidRPr="005867FE">
        <w:rPr>
          <w:b/>
          <w:szCs w:val="18"/>
        </w:rPr>
        <w:t>:</w:t>
      </w:r>
      <w:r w:rsidR="00F163D1" w:rsidRPr="005867FE">
        <w:rPr>
          <w:szCs w:val="18"/>
        </w:rPr>
        <w:t xml:space="preserve"> ANOVA table for winery residues and extraction techniques.</w:t>
      </w:r>
    </w:p>
    <w:p w14:paraId="106F5517" w14:textId="77777777" w:rsidR="00B06FCE" w:rsidRPr="005867FE" w:rsidRDefault="001D1C59" w:rsidP="00485730">
      <w:pPr>
        <w:pStyle w:val="MDPI62Acknowledgments"/>
        <w:spacing w:after="240"/>
      </w:pPr>
      <w:r w:rsidRPr="005867FE">
        <w:rPr>
          <w:b/>
        </w:rPr>
        <w:t xml:space="preserve">Author Contributions: </w:t>
      </w:r>
      <w:r w:rsidR="00B06FCE" w:rsidRPr="005867FE">
        <w:t>Conceptualization, M.R., X.V.,</w:t>
      </w:r>
      <w:r w:rsidR="001B43CE" w:rsidRPr="005867FE">
        <w:t xml:space="preserve"> T.A.,</w:t>
      </w:r>
      <w:r w:rsidR="00B06FCE" w:rsidRPr="005867FE">
        <w:t xml:space="preserve"> J.S., M.G. and J.L.C.; methodology, P.T. and M.F.M.L; data analysis, P.T., J.S and M.G.; writing—original draft preparation, P.T.; writing—review and editing, M.R., X.V., J.S., M.G. and J.L.C.; supervision, M.R., X.V., J.S., M.G. and J.L.C.</w:t>
      </w:r>
    </w:p>
    <w:p w14:paraId="1A1FFA52" w14:textId="77777777" w:rsidR="00640F49" w:rsidRPr="005867FE" w:rsidRDefault="009515D8" w:rsidP="00485730">
      <w:pPr>
        <w:pStyle w:val="MDPI62Acknowledgments"/>
        <w:spacing w:after="240"/>
      </w:pPr>
      <w:r w:rsidRPr="005867FE">
        <w:rPr>
          <w:b/>
        </w:rPr>
        <w:t xml:space="preserve">Funding: </w:t>
      </w:r>
      <w:r w:rsidR="00640F49" w:rsidRPr="005867FE">
        <w:t>This research was supported by the Spanish Ministry of Economy and Competitiveness (MINECO) through R2MI</w:t>
      </w:r>
      <w:r w:rsidR="00C32A6D" w:rsidRPr="005867FE">
        <w:t>T project (CTM2017-85346-R)</w:t>
      </w:r>
      <w:r w:rsidR="00F755FF" w:rsidRPr="005867FE">
        <w:t>,</w:t>
      </w:r>
      <w:r w:rsidR="00C32A6D" w:rsidRPr="005867FE">
        <w:t xml:space="preserve"> </w:t>
      </w:r>
      <w:r w:rsidR="00640F49" w:rsidRPr="005867FE">
        <w:t>the Catalan Government (2017-SGR-312)</w:t>
      </w:r>
      <w:r w:rsidR="007F0EBF" w:rsidRPr="005867FE">
        <w:t>,</w:t>
      </w:r>
      <w:r w:rsidR="007F0EBF" w:rsidRPr="005867FE">
        <w:rPr>
          <w:rFonts w:ascii="Calibri" w:hAnsi="Calibri" w:cs="Calibri"/>
          <w:i/>
          <w:snapToGrid/>
          <w:color w:val="201F1E"/>
          <w:sz w:val="22"/>
          <w:bdr w:val="none" w:sz="0" w:space="0" w:color="auto" w:frame="1"/>
          <w:lang w:val="pt-PT" w:eastAsia="es-ES" w:bidi="ar-SA"/>
        </w:rPr>
        <w:t xml:space="preserve"> </w:t>
      </w:r>
      <w:r w:rsidR="007F0EBF" w:rsidRPr="005867FE">
        <w:rPr>
          <w:lang w:val="pt-PT"/>
        </w:rPr>
        <w:t xml:space="preserve">GAIN (IN853B 2018/01: CIGAT BIOFACTORIA) </w:t>
      </w:r>
      <w:r w:rsidR="00C32A6D" w:rsidRPr="005867FE">
        <w:t>and CETAQUA</w:t>
      </w:r>
      <w:r w:rsidR="00640F49" w:rsidRPr="005867FE">
        <w:t xml:space="preserve">. </w:t>
      </w:r>
    </w:p>
    <w:p w14:paraId="57D2E0A6" w14:textId="77777777" w:rsidR="00280513" w:rsidRPr="005867FE" w:rsidRDefault="009D5B6D" w:rsidP="00485730">
      <w:pPr>
        <w:pStyle w:val="MDPI62Acknowledgments"/>
        <w:spacing w:after="240"/>
      </w:pPr>
      <w:r w:rsidRPr="005867FE">
        <w:rPr>
          <w:b/>
        </w:rPr>
        <w:t>Acknowledgments:</w:t>
      </w:r>
      <w:r w:rsidRPr="005867FE">
        <w:t xml:space="preserve"> </w:t>
      </w:r>
      <w:r w:rsidR="00746D23" w:rsidRPr="005867FE">
        <w:t xml:space="preserve">Xanel Vecino thanks MINECO for her Juan de la Cierva contract (ref. </w:t>
      </w:r>
      <w:r w:rsidR="007F0EBF" w:rsidRPr="005867FE">
        <w:t xml:space="preserve">IJCI-2016-27445) and Paulina Tapia thanks The National Council of Science and Technology of Mexico (CONACYT) for its support in the realization of her PhD thesis. </w:t>
      </w:r>
      <w:r w:rsidR="00280513" w:rsidRPr="005867FE">
        <w:t xml:space="preserve">Special thanks to </w:t>
      </w:r>
      <w:r w:rsidR="00072102" w:rsidRPr="005867FE">
        <w:t>A. D. González Monroy for his collaboration in MAE experiments</w:t>
      </w:r>
      <w:r w:rsidR="00DE7708" w:rsidRPr="005867FE">
        <w:t xml:space="preserve"> and to J. Weggelaar for her collaboration in PLE experiments</w:t>
      </w:r>
      <w:r w:rsidR="00072102" w:rsidRPr="005867FE">
        <w:t>.</w:t>
      </w:r>
    </w:p>
    <w:p w14:paraId="5001175F" w14:textId="77777777" w:rsidR="00A360F1" w:rsidRPr="005867FE" w:rsidRDefault="00AC780A" w:rsidP="00485730">
      <w:pPr>
        <w:pStyle w:val="MDPI62Acknowledgments"/>
        <w:spacing w:after="240"/>
      </w:pPr>
      <w:r w:rsidRPr="005867FE">
        <w:rPr>
          <w:b/>
        </w:rPr>
        <w:t>Conflicts of Interest:</w:t>
      </w:r>
      <w:r w:rsidRPr="005867FE">
        <w:t xml:space="preserve"> </w:t>
      </w:r>
      <w:r w:rsidR="00A360F1" w:rsidRPr="005867FE">
        <w:t>The authors declare no conflict of interest.</w:t>
      </w:r>
    </w:p>
    <w:p w14:paraId="54EA73E6" w14:textId="77777777" w:rsidR="009531E5" w:rsidRPr="005867FE" w:rsidRDefault="00471DC3" w:rsidP="006850E8">
      <w:pPr>
        <w:pStyle w:val="MDPI21heading1"/>
        <w:rPr>
          <w:b w:val="0"/>
          <w:snapToGrid/>
          <w:sz w:val="18"/>
          <w:szCs w:val="18"/>
          <w:lang w:bidi="ar-SA"/>
        </w:rPr>
      </w:pPr>
      <w:r w:rsidRPr="005867FE">
        <w:t>References</w:t>
      </w:r>
    </w:p>
    <w:p w14:paraId="416D16F8"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sz w:val="18"/>
          <w:szCs w:val="18"/>
        </w:rPr>
        <w:fldChar w:fldCharType="begin" w:fldLock="1"/>
      </w:r>
      <w:r w:rsidRPr="005867FE">
        <w:rPr>
          <w:rFonts w:ascii="Palatino Linotype" w:hAnsi="Palatino Linotype"/>
          <w:sz w:val="18"/>
          <w:szCs w:val="18"/>
        </w:rPr>
        <w:instrText xml:space="preserve">ADDIN Mendeley Bibliography CSL_BIBLIOGRAPHY </w:instrText>
      </w:r>
      <w:r w:rsidRPr="005867FE">
        <w:rPr>
          <w:rFonts w:ascii="Palatino Linotype" w:hAnsi="Palatino Linotype"/>
          <w:sz w:val="18"/>
          <w:szCs w:val="18"/>
        </w:rPr>
        <w:fldChar w:fldCharType="separate"/>
      </w:r>
      <w:r w:rsidRPr="005867FE">
        <w:rPr>
          <w:rFonts w:ascii="Palatino Linotype" w:hAnsi="Palatino Linotype"/>
          <w:noProof/>
          <w:sz w:val="18"/>
          <w:szCs w:val="18"/>
        </w:rPr>
        <w:t xml:space="preserve">1. </w:t>
      </w:r>
      <w:r w:rsidRPr="005867FE">
        <w:rPr>
          <w:rFonts w:ascii="Palatino Linotype" w:hAnsi="Palatino Linotype"/>
          <w:noProof/>
          <w:sz w:val="18"/>
          <w:szCs w:val="18"/>
        </w:rPr>
        <w:tab/>
        <w:t xml:space="preserve">Nunes, M.A.; Pimentel, F.B.; Costa, A.S.G.; Alves, R.C.; Oliveira, M.B.P.P. Olive by-products for functional and food applications: Challenging opportunities to face environmental constraints. </w:t>
      </w:r>
      <w:r w:rsidRPr="005867FE">
        <w:rPr>
          <w:rFonts w:ascii="Palatino Linotype" w:hAnsi="Palatino Linotype"/>
          <w:i/>
          <w:iCs/>
          <w:noProof/>
          <w:sz w:val="18"/>
          <w:szCs w:val="18"/>
        </w:rPr>
        <w:t>Innov. Food Sci. Emerg. Technol.</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2016</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35</w:t>
      </w:r>
      <w:r w:rsidRPr="005867FE">
        <w:rPr>
          <w:rFonts w:ascii="Palatino Linotype" w:hAnsi="Palatino Linotype"/>
          <w:noProof/>
          <w:sz w:val="18"/>
          <w:szCs w:val="18"/>
        </w:rPr>
        <w:t>, 139–148, doi:10.1016/j.ifset.2016.04.016.</w:t>
      </w:r>
    </w:p>
    <w:p w14:paraId="11170ED3"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2. </w:t>
      </w:r>
      <w:r w:rsidRPr="005867FE">
        <w:rPr>
          <w:rFonts w:ascii="Palatino Linotype" w:hAnsi="Palatino Linotype"/>
          <w:noProof/>
          <w:sz w:val="18"/>
          <w:szCs w:val="18"/>
        </w:rPr>
        <w:tab/>
        <w:t xml:space="preserve">Ravindran, R.; Jaiswal, A.K. Exploitation of Food Industry Waste for High-Value Products. </w:t>
      </w:r>
      <w:r w:rsidRPr="005867FE">
        <w:rPr>
          <w:rFonts w:ascii="Palatino Linotype" w:hAnsi="Palatino Linotype"/>
          <w:i/>
          <w:iCs/>
          <w:noProof/>
          <w:sz w:val="18"/>
          <w:szCs w:val="18"/>
        </w:rPr>
        <w:t>Trends Biotechnol.</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2016</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34</w:t>
      </w:r>
      <w:r w:rsidRPr="005867FE">
        <w:rPr>
          <w:rFonts w:ascii="Palatino Linotype" w:hAnsi="Palatino Linotype"/>
          <w:noProof/>
          <w:sz w:val="18"/>
          <w:szCs w:val="18"/>
        </w:rPr>
        <w:t>, 58–69, doi:10.1016/j.tibtech.2015.10.008.</w:t>
      </w:r>
    </w:p>
    <w:p w14:paraId="3CA06941"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3. </w:t>
      </w:r>
      <w:r w:rsidRPr="005867FE">
        <w:rPr>
          <w:rFonts w:ascii="Palatino Linotype" w:hAnsi="Palatino Linotype"/>
          <w:noProof/>
          <w:sz w:val="18"/>
          <w:szCs w:val="18"/>
        </w:rPr>
        <w:tab/>
        <w:t xml:space="preserve">Dermeche, S.; Nadour, M.; Larroche, C.; Moulti-Mati, F.; Michaud, P. Olive mill wastes: Biochemical characterizations and valorization strategies. </w:t>
      </w:r>
      <w:r w:rsidRPr="005867FE">
        <w:rPr>
          <w:rFonts w:ascii="Palatino Linotype" w:hAnsi="Palatino Linotype"/>
          <w:i/>
          <w:iCs/>
          <w:noProof/>
          <w:sz w:val="18"/>
          <w:szCs w:val="18"/>
        </w:rPr>
        <w:t>Process Biochem.</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2013</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48</w:t>
      </w:r>
      <w:r w:rsidRPr="005867FE">
        <w:rPr>
          <w:rFonts w:ascii="Palatino Linotype" w:hAnsi="Palatino Linotype"/>
          <w:noProof/>
          <w:sz w:val="18"/>
          <w:szCs w:val="18"/>
        </w:rPr>
        <w:t>, 1532–1552, doi:10.1016/j.procbio.2013.07.010.</w:t>
      </w:r>
    </w:p>
    <w:p w14:paraId="70F2A9B8"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4. </w:t>
      </w:r>
      <w:r w:rsidRPr="005867FE">
        <w:rPr>
          <w:rFonts w:ascii="Palatino Linotype" w:hAnsi="Palatino Linotype"/>
          <w:noProof/>
          <w:sz w:val="18"/>
          <w:szCs w:val="18"/>
        </w:rPr>
        <w:tab/>
        <w:t xml:space="preserve">Dimou, C.; Vlysidis, A.; Kopsahelis, N.; Papanikolaou, S.; Koutinas, A.A.; Kookos, I.K. Techno-economic </w:t>
      </w:r>
      <w:r w:rsidRPr="005867FE">
        <w:rPr>
          <w:rFonts w:ascii="Palatino Linotype" w:hAnsi="Palatino Linotype"/>
          <w:noProof/>
          <w:sz w:val="18"/>
          <w:szCs w:val="18"/>
        </w:rPr>
        <w:lastRenderedPageBreak/>
        <w:t xml:space="preserve">evaluation of wine lees refining for the production of value-added products. </w:t>
      </w:r>
      <w:r w:rsidRPr="005867FE">
        <w:rPr>
          <w:rFonts w:ascii="Palatino Linotype" w:hAnsi="Palatino Linotype"/>
          <w:i/>
          <w:iCs/>
          <w:noProof/>
          <w:sz w:val="18"/>
          <w:szCs w:val="18"/>
        </w:rPr>
        <w:t>Biochem. Eng. J.</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2016</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116</w:t>
      </w:r>
      <w:r w:rsidRPr="005867FE">
        <w:rPr>
          <w:rFonts w:ascii="Palatino Linotype" w:hAnsi="Palatino Linotype"/>
          <w:noProof/>
          <w:sz w:val="18"/>
          <w:szCs w:val="18"/>
        </w:rPr>
        <w:t>, 157–165, doi:10.1016/j.bej.2016.09.004.</w:t>
      </w:r>
    </w:p>
    <w:p w14:paraId="2865E025"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5. </w:t>
      </w:r>
      <w:r w:rsidRPr="005867FE">
        <w:rPr>
          <w:rFonts w:ascii="Palatino Linotype" w:hAnsi="Palatino Linotype"/>
          <w:noProof/>
          <w:sz w:val="18"/>
          <w:szCs w:val="18"/>
        </w:rPr>
        <w:tab/>
        <w:t xml:space="preserve">Pérez-Bibbins, B.; Torrado-Agrasar, A.; Salgado, J.M.; Oliveira, R.P. de S.; Domínguez, J.M. Potential of lees from wine, beer and cider manufacturing as a source of economic nutrients: An overview. </w:t>
      </w:r>
      <w:r w:rsidRPr="005867FE">
        <w:rPr>
          <w:rFonts w:ascii="Palatino Linotype" w:hAnsi="Palatino Linotype"/>
          <w:i/>
          <w:iCs/>
          <w:noProof/>
          <w:sz w:val="18"/>
          <w:szCs w:val="18"/>
        </w:rPr>
        <w:t>Waste Manag.</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2015</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40</w:t>
      </w:r>
      <w:r w:rsidRPr="005867FE">
        <w:rPr>
          <w:rFonts w:ascii="Palatino Linotype" w:hAnsi="Palatino Linotype"/>
          <w:noProof/>
          <w:sz w:val="18"/>
          <w:szCs w:val="18"/>
        </w:rPr>
        <w:t>, 72–81, doi:10.1016/j.wasman.2015.03.009.</w:t>
      </w:r>
    </w:p>
    <w:p w14:paraId="6754BF49"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6. </w:t>
      </w:r>
      <w:r w:rsidRPr="005867FE">
        <w:rPr>
          <w:rFonts w:ascii="Palatino Linotype" w:hAnsi="Palatino Linotype"/>
          <w:noProof/>
          <w:sz w:val="18"/>
          <w:szCs w:val="18"/>
        </w:rPr>
        <w:tab/>
        <w:t xml:space="preserve">Cassano, A.; De Luca, G.; Conidi, C.; Drioli, E. Effect of polyphenols-membrane interactions on the performance of membrane-based processes. A review. </w:t>
      </w:r>
      <w:r w:rsidRPr="005867FE">
        <w:rPr>
          <w:rFonts w:ascii="Palatino Linotype" w:hAnsi="Palatino Linotype"/>
          <w:i/>
          <w:iCs/>
          <w:noProof/>
          <w:sz w:val="18"/>
          <w:szCs w:val="18"/>
        </w:rPr>
        <w:t>Coord. Chem. Rev.</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2017</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351</w:t>
      </w:r>
      <w:r w:rsidRPr="005867FE">
        <w:rPr>
          <w:rFonts w:ascii="Palatino Linotype" w:hAnsi="Palatino Linotype"/>
          <w:noProof/>
          <w:sz w:val="18"/>
          <w:szCs w:val="18"/>
        </w:rPr>
        <w:t>, 45–75, doi:10.1016/j.ccr.2017.06.013.</w:t>
      </w:r>
    </w:p>
    <w:p w14:paraId="393B372D"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7. </w:t>
      </w:r>
      <w:r w:rsidRPr="005867FE">
        <w:rPr>
          <w:rFonts w:ascii="Palatino Linotype" w:hAnsi="Palatino Linotype"/>
          <w:noProof/>
          <w:sz w:val="18"/>
          <w:szCs w:val="18"/>
        </w:rPr>
        <w:tab/>
        <w:t xml:space="preserve">Barba, F.J.; Zhu, Z.; Koubaa, M.; Sant’Ana, A.S.; Orlien, V. Green alternative methods for the extraction of antioxidant bioactive compounds from winery wastes and by-products: A review. </w:t>
      </w:r>
      <w:r w:rsidRPr="005867FE">
        <w:rPr>
          <w:rFonts w:ascii="Palatino Linotype" w:hAnsi="Palatino Linotype"/>
          <w:i/>
          <w:iCs/>
          <w:noProof/>
          <w:sz w:val="18"/>
          <w:szCs w:val="18"/>
        </w:rPr>
        <w:t>Trends Food Sci. Technol.</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2016</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49</w:t>
      </w:r>
      <w:r w:rsidRPr="005867FE">
        <w:rPr>
          <w:rFonts w:ascii="Palatino Linotype" w:hAnsi="Palatino Linotype"/>
          <w:noProof/>
          <w:sz w:val="18"/>
          <w:szCs w:val="18"/>
        </w:rPr>
        <w:t>, 96–109, doi:10.1016/j.tifs.2016.01.006.</w:t>
      </w:r>
    </w:p>
    <w:p w14:paraId="2FC08327"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8. </w:t>
      </w:r>
      <w:r w:rsidRPr="005867FE">
        <w:rPr>
          <w:rFonts w:ascii="Palatino Linotype" w:hAnsi="Palatino Linotype"/>
          <w:noProof/>
          <w:sz w:val="18"/>
          <w:szCs w:val="18"/>
        </w:rPr>
        <w:tab/>
        <w:t xml:space="preserve">Panzella, L.; Moccia, F.; Nasti, R.; Marzorati, S.; Verotta, L.; Napolitano, A. Bioactive Phenolic Compounds From Agri-Food Wastes: An Update on Green and Sustainable Extraction Methodologies. </w:t>
      </w:r>
      <w:r w:rsidRPr="005867FE">
        <w:rPr>
          <w:rFonts w:ascii="Palatino Linotype" w:hAnsi="Palatino Linotype"/>
          <w:i/>
          <w:iCs/>
          <w:noProof/>
          <w:sz w:val="18"/>
          <w:szCs w:val="18"/>
        </w:rPr>
        <w:t>Front. Nutr.</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2020</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7</w:t>
      </w:r>
      <w:r w:rsidRPr="005867FE">
        <w:rPr>
          <w:rFonts w:ascii="Palatino Linotype" w:hAnsi="Palatino Linotype"/>
          <w:noProof/>
          <w:sz w:val="18"/>
          <w:szCs w:val="18"/>
        </w:rPr>
        <w:t>, 1–27, doi:10.3389/fnut.2020.00060.</w:t>
      </w:r>
    </w:p>
    <w:p w14:paraId="077445CA"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9. </w:t>
      </w:r>
      <w:r w:rsidRPr="005867FE">
        <w:rPr>
          <w:rFonts w:ascii="Palatino Linotype" w:hAnsi="Palatino Linotype"/>
          <w:noProof/>
          <w:sz w:val="18"/>
          <w:szCs w:val="18"/>
        </w:rPr>
        <w:tab/>
        <w:t xml:space="preserve">Mulinacci, N.; Romani, A.; Galardi, C.; Pinelli, P.; Giaccherini, C.; Vincieri, F.F. Polyphenolic content in olive oil waste waters and related olive samples. </w:t>
      </w:r>
      <w:r w:rsidRPr="005867FE">
        <w:rPr>
          <w:rFonts w:ascii="Palatino Linotype" w:hAnsi="Palatino Linotype"/>
          <w:i/>
          <w:iCs/>
          <w:noProof/>
          <w:sz w:val="18"/>
          <w:szCs w:val="18"/>
        </w:rPr>
        <w:t>J. Agric. Food Chem.</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2001</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49</w:t>
      </w:r>
      <w:r w:rsidRPr="005867FE">
        <w:rPr>
          <w:rFonts w:ascii="Palatino Linotype" w:hAnsi="Palatino Linotype"/>
          <w:noProof/>
          <w:sz w:val="18"/>
          <w:szCs w:val="18"/>
        </w:rPr>
        <w:t>, 3509–3514, doi:10.1021/jf000972q.</w:t>
      </w:r>
    </w:p>
    <w:p w14:paraId="12A608F6"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10. </w:t>
      </w:r>
      <w:r w:rsidRPr="005867FE">
        <w:rPr>
          <w:rFonts w:ascii="Palatino Linotype" w:hAnsi="Palatino Linotype"/>
          <w:noProof/>
          <w:sz w:val="18"/>
          <w:szCs w:val="18"/>
        </w:rPr>
        <w:tab/>
        <w:t xml:space="preserve">Roselló-Soto, E.; Koubaa, M.; Moubarik, A.; Lopes, R.P.; Saraiva, J.A.; Boussetta, N.; Grimi, N.; Barba, F.J. Emerging opportunities for the effective valorization of wastes and by-products generated during olive oil production process: Non-conventional methods for the recovery of high-added value compounds. </w:t>
      </w:r>
      <w:r w:rsidRPr="005867FE">
        <w:rPr>
          <w:rFonts w:ascii="Palatino Linotype" w:hAnsi="Palatino Linotype"/>
          <w:i/>
          <w:iCs/>
          <w:noProof/>
          <w:sz w:val="18"/>
          <w:szCs w:val="18"/>
        </w:rPr>
        <w:t>Trends Food Sci. Technol.</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2015</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45</w:t>
      </w:r>
      <w:r w:rsidRPr="005867FE">
        <w:rPr>
          <w:rFonts w:ascii="Palatino Linotype" w:hAnsi="Palatino Linotype"/>
          <w:noProof/>
          <w:sz w:val="18"/>
          <w:szCs w:val="18"/>
        </w:rPr>
        <w:t>, 296–310, doi:10.1016/j.tifs.2015.07.003.</w:t>
      </w:r>
    </w:p>
    <w:p w14:paraId="06B29026"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11. </w:t>
      </w:r>
      <w:r w:rsidRPr="005867FE">
        <w:rPr>
          <w:rFonts w:ascii="Palatino Linotype" w:hAnsi="Palatino Linotype"/>
          <w:noProof/>
          <w:sz w:val="18"/>
          <w:szCs w:val="18"/>
        </w:rPr>
        <w:tab/>
        <w:t xml:space="preserve">Ameer, K.; Shahbaz, H.M.; Kwon, J.H. Green Extraction Methods for Polyphenols from Plant Matrices and Their Byproducts: A Review. </w:t>
      </w:r>
      <w:r w:rsidRPr="005867FE">
        <w:rPr>
          <w:rFonts w:ascii="Palatino Linotype" w:hAnsi="Palatino Linotype"/>
          <w:i/>
          <w:iCs/>
          <w:noProof/>
          <w:sz w:val="18"/>
          <w:szCs w:val="18"/>
        </w:rPr>
        <w:t>Compr. Rev. Food Sci. Food Saf.</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2017</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16</w:t>
      </w:r>
      <w:r w:rsidRPr="005867FE">
        <w:rPr>
          <w:rFonts w:ascii="Palatino Linotype" w:hAnsi="Palatino Linotype"/>
          <w:noProof/>
          <w:sz w:val="18"/>
          <w:szCs w:val="18"/>
        </w:rPr>
        <w:t>, 295–315, doi:10.1111/1541-4337.12253.</w:t>
      </w:r>
    </w:p>
    <w:p w14:paraId="0B50BFEC"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12. </w:t>
      </w:r>
      <w:r w:rsidRPr="005867FE">
        <w:rPr>
          <w:rFonts w:ascii="Palatino Linotype" w:hAnsi="Palatino Linotype"/>
          <w:noProof/>
          <w:sz w:val="18"/>
          <w:szCs w:val="18"/>
        </w:rPr>
        <w:tab/>
        <w:t xml:space="preserve">Llompart, M.; Celeiro, M.; Dagnac, T. Microwave-assisted extraction of pharmaceuticals, personal care products and industrial contaminants in the environment. </w:t>
      </w:r>
      <w:r w:rsidRPr="005867FE">
        <w:rPr>
          <w:rFonts w:ascii="Palatino Linotype" w:hAnsi="Palatino Linotype"/>
          <w:i/>
          <w:iCs/>
          <w:noProof/>
          <w:sz w:val="18"/>
          <w:szCs w:val="18"/>
        </w:rPr>
        <w:t>TrAC - Trends Anal. Chem.</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2019</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116</w:t>
      </w:r>
      <w:r w:rsidRPr="005867FE">
        <w:rPr>
          <w:rFonts w:ascii="Palatino Linotype" w:hAnsi="Palatino Linotype"/>
          <w:noProof/>
          <w:sz w:val="18"/>
          <w:szCs w:val="18"/>
        </w:rPr>
        <w:t>, 136–150, doi:10.1016/j.trac.2019.04.029.</w:t>
      </w:r>
    </w:p>
    <w:p w14:paraId="33DF8A77"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13. </w:t>
      </w:r>
      <w:r w:rsidRPr="005867FE">
        <w:rPr>
          <w:rFonts w:ascii="Palatino Linotype" w:hAnsi="Palatino Linotype"/>
          <w:noProof/>
          <w:sz w:val="18"/>
          <w:szCs w:val="18"/>
        </w:rPr>
        <w:tab/>
        <w:t xml:space="preserve">Araújo, M.; Pimentel, F.B.; Alves, R.C.; Oliveira, M.B.P.P. Phenolic compounds from olive mill wastes: Health effects, analytical approach and application as food antioxidants. </w:t>
      </w:r>
      <w:r w:rsidRPr="005867FE">
        <w:rPr>
          <w:rFonts w:ascii="Palatino Linotype" w:hAnsi="Palatino Linotype"/>
          <w:i/>
          <w:iCs/>
          <w:noProof/>
          <w:sz w:val="18"/>
          <w:szCs w:val="18"/>
        </w:rPr>
        <w:t>Trends Food Sci. Technol.</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2015</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45</w:t>
      </w:r>
      <w:r w:rsidRPr="005867FE">
        <w:rPr>
          <w:rFonts w:ascii="Palatino Linotype" w:hAnsi="Palatino Linotype"/>
          <w:noProof/>
          <w:sz w:val="18"/>
          <w:szCs w:val="18"/>
        </w:rPr>
        <w:t>, 200–211, doi:10.1016/j.tifs.2015.06.010.</w:t>
      </w:r>
    </w:p>
    <w:p w14:paraId="21CFC6E2"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14. </w:t>
      </w:r>
      <w:r w:rsidRPr="005867FE">
        <w:rPr>
          <w:rFonts w:ascii="Palatino Linotype" w:hAnsi="Palatino Linotype"/>
          <w:noProof/>
          <w:sz w:val="18"/>
          <w:szCs w:val="18"/>
        </w:rPr>
        <w:tab/>
        <w:t xml:space="preserve">Xynos, N.; Papaefstathiou, G.; Gikas, E.; Argyropoulou, A.; Aligiannis, N.; Skaltsounis, A. Design optimization study of the extraction of olive leaves performed with pressurized liquid extraction using response surface methodology. </w:t>
      </w:r>
      <w:r w:rsidRPr="005867FE">
        <w:rPr>
          <w:rFonts w:ascii="Palatino Linotype" w:hAnsi="Palatino Linotype"/>
          <w:i/>
          <w:iCs/>
          <w:noProof/>
          <w:sz w:val="18"/>
          <w:szCs w:val="18"/>
        </w:rPr>
        <w:t>Sep. Purif. Technol.</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2014</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122</w:t>
      </w:r>
      <w:r w:rsidRPr="005867FE">
        <w:rPr>
          <w:rFonts w:ascii="Palatino Linotype" w:hAnsi="Palatino Linotype"/>
          <w:noProof/>
          <w:sz w:val="18"/>
          <w:szCs w:val="18"/>
        </w:rPr>
        <w:t>, 323–330, doi:10.1016/j.seppur.2013.10.040.</w:t>
      </w:r>
    </w:p>
    <w:p w14:paraId="3B0D82CD"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15. </w:t>
      </w:r>
      <w:r w:rsidRPr="005867FE">
        <w:rPr>
          <w:rFonts w:ascii="Palatino Linotype" w:hAnsi="Palatino Linotype"/>
          <w:noProof/>
          <w:sz w:val="18"/>
          <w:szCs w:val="18"/>
        </w:rPr>
        <w:tab/>
        <w:t xml:space="preserve">Andreu, V.; Picó, Y. Pressurized liquid extraction of organic contaminants in environmental and food samples. </w:t>
      </w:r>
      <w:r w:rsidRPr="005867FE">
        <w:rPr>
          <w:rFonts w:ascii="Palatino Linotype" w:hAnsi="Palatino Linotype"/>
          <w:i/>
          <w:iCs/>
          <w:noProof/>
          <w:sz w:val="18"/>
          <w:szCs w:val="18"/>
        </w:rPr>
        <w:t>TrAC - Trends Anal. Chem.</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2019</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118</w:t>
      </w:r>
      <w:r w:rsidRPr="005867FE">
        <w:rPr>
          <w:rFonts w:ascii="Palatino Linotype" w:hAnsi="Palatino Linotype"/>
          <w:noProof/>
          <w:sz w:val="18"/>
          <w:szCs w:val="18"/>
        </w:rPr>
        <w:t>, 709–721, doi:10.1016/j.trac.2019.06.038.</w:t>
      </w:r>
    </w:p>
    <w:p w14:paraId="105FBCE1"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16. </w:t>
      </w:r>
      <w:r w:rsidRPr="005867FE">
        <w:rPr>
          <w:rFonts w:ascii="Palatino Linotype" w:hAnsi="Palatino Linotype"/>
          <w:noProof/>
          <w:sz w:val="18"/>
          <w:szCs w:val="18"/>
        </w:rPr>
        <w:tab/>
        <w:t xml:space="preserve">Morsi, M.K.E.; Galal, S.M.; Alabdulla, O. ULTRASOUND ASSISTED EXTRACTION OF POLYPHENOLS WITH HIGH ANTIOXIDANT ACTIVITY FROM OLIVE POMACE ( Olea europaea L .). </w:t>
      </w:r>
      <w:r w:rsidRPr="005867FE">
        <w:rPr>
          <w:rFonts w:ascii="Palatino Linotype" w:hAnsi="Palatino Linotype"/>
          <w:i/>
          <w:iCs/>
          <w:noProof/>
          <w:sz w:val="18"/>
          <w:szCs w:val="18"/>
        </w:rPr>
        <w:t>CARPATHIAN J. FOOD Sci. Technol.</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2019</w:t>
      </w:r>
      <w:r w:rsidRPr="005867FE">
        <w:rPr>
          <w:rFonts w:ascii="Palatino Linotype" w:hAnsi="Palatino Linotype"/>
          <w:noProof/>
          <w:sz w:val="18"/>
          <w:szCs w:val="18"/>
        </w:rPr>
        <w:t>.</w:t>
      </w:r>
    </w:p>
    <w:p w14:paraId="43DDC560"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17. </w:t>
      </w:r>
      <w:r w:rsidRPr="005867FE">
        <w:rPr>
          <w:rFonts w:ascii="Palatino Linotype" w:hAnsi="Palatino Linotype"/>
          <w:noProof/>
          <w:sz w:val="18"/>
          <w:szCs w:val="18"/>
        </w:rPr>
        <w:tab/>
        <w:t xml:space="preserve">Chanioti, S.; Tzia, C. Extraction of phenolic compounds from olive pomace by using natural deep eutectic solvents and innovative extraction techniques. </w:t>
      </w:r>
      <w:r w:rsidRPr="005867FE">
        <w:rPr>
          <w:rFonts w:ascii="Palatino Linotype" w:hAnsi="Palatino Linotype"/>
          <w:i/>
          <w:iCs/>
          <w:noProof/>
          <w:sz w:val="18"/>
          <w:szCs w:val="18"/>
        </w:rPr>
        <w:t>Innov. Food Sci. Emerg. Technol.</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2018</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48</w:t>
      </w:r>
      <w:r w:rsidRPr="005867FE">
        <w:rPr>
          <w:rFonts w:ascii="Palatino Linotype" w:hAnsi="Palatino Linotype"/>
          <w:noProof/>
          <w:sz w:val="18"/>
          <w:szCs w:val="18"/>
        </w:rPr>
        <w:t>, 228–239, doi:10.1016/j.ifset.2018.07.001.</w:t>
      </w:r>
    </w:p>
    <w:p w14:paraId="2DE9D236"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18. </w:t>
      </w:r>
      <w:r w:rsidRPr="005867FE">
        <w:rPr>
          <w:rFonts w:ascii="Palatino Linotype" w:hAnsi="Palatino Linotype"/>
          <w:noProof/>
          <w:sz w:val="18"/>
          <w:szCs w:val="18"/>
        </w:rPr>
        <w:tab/>
        <w:t xml:space="preserve">Kadi, H.; Moussaoui, R.; Djadoun, S.; Sharrock, P. Microwave Assisted Extraction of olive oil pomace by acidic hexane. </w:t>
      </w:r>
      <w:r w:rsidRPr="005867FE">
        <w:rPr>
          <w:rFonts w:ascii="Palatino Linotype" w:hAnsi="Palatino Linotype"/>
          <w:i/>
          <w:iCs/>
          <w:noProof/>
          <w:sz w:val="18"/>
          <w:szCs w:val="18"/>
        </w:rPr>
        <w:t>Iran. J. Chem. Chem. Eng.</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2016</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35</w:t>
      </w:r>
      <w:r w:rsidRPr="005867FE">
        <w:rPr>
          <w:rFonts w:ascii="Palatino Linotype" w:hAnsi="Palatino Linotype"/>
          <w:noProof/>
          <w:sz w:val="18"/>
          <w:szCs w:val="18"/>
        </w:rPr>
        <w:t>, 73–79.</w:t>
      </w:r>
    </w:p>
    <w:p w14:paraId="7E322F64"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lastRenderedPageBreak/>
        <w:t xml:space="preserve">19. </w:t>
      </w:r>
      <w:r w:rsidRPr="005867FE">
        <w:rPr>
          <w:rFonts w:ascii="Palatino Linotype" w:hAnsi="Palatino Linotype"/>
          <w:noProof/>
          <w:sz w:val="18"/>
          <w:szCs w:val="18"/>
        </w:rPr>
        <w:tab/>
        <w:t xml:space="preserve">Lozano-Sánchez, J.; Castro-Puyana, M.; Mendiola, J.A.; Segura-Carretero, A.; Cifuentes, A.; Ibáñez, E. Recovering bioactive compounds from olive oil filter cake by advanced extraction techniques. </w:t>
      </w:r>
      <w:r w:rsidRPr="005867FE">
        <w:rPr>
          <w:rFonts w:ascii="Palatino Linotype" w:hAnsi="Palatino Linotype"/>
          <w:i/>
          <w:iCs/>
          <w:noProof/>
          <w:sz w:val="18"/>
          <w:szCs w:val="18"/>
        </w:rPr>
        <w:t>Int. J. Mol. Sci.</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2014</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15</w:t>
      </w:r>
      <w:r w:rsidRPr="005867FE">
        <w:rPr>
          <w:rFonts w:ascii="Palatino Linotype" w:hAnsi="Palatino Linotype"/>
          <w:noProof/>
          <w:sz w:val="18"/>
          <w:szCs w:val="18"/>
        </w:rPr>
        <w:t>, 16270–16283, doi:10.3390/ijms150916270.</w:t>
      </w:r>
    </w:p>
    <w:p w14:paraId="6650FDFF"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20. </w:t>
      </w:r>
      <w:r w:rsidRPr="005867FE">
        <w:rPr>
          <w:rFonts w:ascii="Palatino Linotype" w:hAnsi="Palatino Linotype"/>
          <w:noProof/>
          <w:sz w:val="18"/>
          <w:szCs w:val="18"/>
        </w:rPr>
        <w:tab/>
        <w:t xml:space="preserve">Putnik, P.; Barba, F.J.; Španić, I.; Zorić, Z.; Dragović-Uzelac, V.; Bursać Kovačević, D. Green extraction approach for the recovery of polyphenols from Croatian olive leaves (Olea europea). </w:t>
      </w:r>
      <w:r w:rsidRPr="005867FE">
        <w:rPr>
          <w:rFonts w:ascii="Palatino Linotype" w:hAnsi="Palatino Linotype"/>
          <w:i/>
          <w:iCs/>
          <w:noProof/>
          <w:sz w:val="18"/>
          <w:szCs w:val="18"/>
        </w:rPr>
        <w:t>Food Bioprod. Process.</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2017</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106</w:t>
      </w:r>
      <w:r w:rsidRPr="005867FE">
        <w:rPr>
          <w:rFonts w:ascii="Palatino Linotype" w:hAnsi="Palatino Linotype"/>
          <w:noProof/>
          <w:sz w:val="18"/>
          <w:szCs w:val="18"/>
        </w:rPr>
        <w:t>, 19–28, doi:10.1016/j.fbp.2017.08.004.</w:t>
      </w:r>
    </w:p>
    <w:p w14:paraId="4C2D046A"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21. </w:t>
      </w:r>
      <w:r w:rsidRPr="005867FE">
        <w:rPr>
          <w:rFonts w:ascii="Palatino Linotype" w:hAnsi="Palatino Linotype"/>
          <w:noProof/>
          <w:sz w:val="18"/>
          <w:szCs w:val="18"/>
        </w:rPr>
        <w:tab/>
        <w:t xml:space="preserve">Herrero, M.; Temirzoda, T.N.; Segura-Carretero, A.; Quirantes, R.; Plaza, M.; Ibañez, E. New possibilities for the valorization of olive oil by-products. </w:t>
      </w:r>
      <w:r w:rsidRPr="005867FE">
        <w:rPr>
          <w:rFonts w:ascii="Palatino Linotype" w:hAnsi="Palatino Linotype"/>
          <w:i/>
          <w:iCs/>
          <w:noProof/>
          <w:sz w:val="18"/>
          <w:szCs w:val="18"/>
        </w:rPr>
        <w:t>J. Chromatogr. A</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2011</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1218</w:t>
      </w:r>
      <w:r w:rsidRPr="005867FE">
        <w:rPr>
          <w:rFonts w:ascii="Palatino Linotype" w:hAnsi="Palatino Linotype"/>
          <w:noProof/>
          <w:sz w:val="18"/>
          <w:szCs w:val="18"/>
        </w:rPr>
        <w:t>, 7511–7520, doi:10.1016/j.chroma.2011.04.053.</w:t>
      </w:r>
    </w:p>
    <w:p w14:paraId="760F3C1C"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22. </w:t>
      </w:r>
      <w:r w:rsidRPr="005867FE">
        <w:rPr>
          <w:rFonts w:ascii="Palatino Linotype" w:hAnsi="Palatino Linotype"/>
          <w:noProof/>
          <w:sz w:val="18"/>
          <w:szCs w:val="18"/>
        </w:rPr>
        <w:tab/>
        <w:t xml:space="preserve">Abdel-Razek, A.G.; Badr, A.N.; Shehata, M.G. Characterization of Olive Oil By-products: Antioxidant Activity, Its Ability to Reduce Aflatoxigenic Fungi Hazard and Its Aflatoxins. </w:t>
      </w:r>
      <w:r w:rsidRPr="005867FE">
        <w:rPr>
          <w:rFonts w:ascii="Palatino Linotype" w:hAnsi="Palatino Linotype"/>
          <w:i/>
          <w:iCs/>
          <w:noProof/>
          <w:sz w:val="18"/>
          <w:szCs w:val="18"/>
        </w:rPr>
        <w:t>Annu. Res. Rev. Biol.</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2017</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1435065</w:t>
      </w:r>
      <w:r w:rsidRPr="005867FE">
        <w:rPr>
          <w:rFonts w:ascii="Palatino Linotype" w:hAnsi="Palatino Linotype"/>
          <w:noProof/>
          <w:sz w:val="18"/>
          <w:szCs w:val="18"/>
        </w:rPr>
        <w:t>, 2347–565, doi:10.9734/ARRB/2017/35065.</w:t>
      </w:r>
    </w:p>
    <w:p w14:paraId="4181E3B3"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23. </w:t>
      </w:r>
      <w:r w:rsidRPr="005867FE">
        <w:rPr>
          <w:rFonts w:ascii="Palatino Linotype" w:hAnsi="Palatino Linotype"/>
          <w:noProof/>
          <w:sz w:val="18"/>
          <w:szCs w:val="18"/>
        </w:rPr>
        <w:tab/>
        <w:t xml:space="preserve">Chanioti, S.; Tzia, C. Optimization of ultrasound-assisted extraction of oil from olive pomace using response surface technology: Oil recovery, unsaponifiable matter, total phenol content and antioxidant activity. </w:t>
      </w:r>
      <w:r w:rsidRPr="005867FE">
        <w:rPr>
          <w:rFonts w:ascii="Palatino Linotype" w:hAnsi="Palatino Linotype"/>
          <w:i/>
          <w:iCs/>
          <w:noProof/>
          <w:sz w:val="18"/>
          <w:szCs w:val="18"/>
        </w:rPr>
        <w:t>LWT - Food Sci. Technol.</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2017</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79</w:t>
      </w:r>
      <w:r w:rsidRPr="005867FE">
        <w:rPr>
          <w:rFonts w:ascii="Palatino Linotype" w:hAnsi="Palatino Linotype"/>
          <w:noProof/>
          <w:sz w:val="18"/>
          <w:szCs w:val="18"/>
        </w:rPr>
        <w:t>, 178–189, doi:10.1016/j.lwt.2017.01.029.</w:t>
      </w:r>
    </w:p>
    <w:p w14:paraId="2F0928AA"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24. </w:t>
      </w:r>
      <w:r w:rsidRPr="005867FE">
        <w:rPr>
          <w:rFonts w:ascii="Palatino Linotype" w:hAnsi="Palatino Linotype"/>
          <w:noProof/>
          <w:sz w:val="18"/>
          <w:szCs w:val="18"/>
        </w:rPr>
        <w:tab/>
        <w:t xml:space="preserve">Goldsmith, C.D.; Vuong, Q. V.; Stathopoulos, C.E.; Roach, P.D.; Scarlett, C.J. Ultrasound increases the aqueous extraction of phenolic compounds with high antioxidant activity from olive pomace. </w:t>
      </w:r>
      <w:r w:rsidRPr="005867FE">
        <w:rPr>
          <w:rFonts w:ascii="Palatino Linotype" w:hAnsi="Palatino Linotype"/>
          <w:i/>
          <w:iCs/>
          <w:noProof/>
          <w:sz w:val="18"/>
          <w:szCs w:val="18"/>
        </w:rPr>
        <w:t>LWT - Food Sci. Technol.</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2018</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89</w:t>
      </w:r>
      <w:r w:rsidRPr="005867FE">
        <w:rPr>
          <w:rFonts w:ascii="Palatino Linotype" w:hAnsi="Palatino Linotype"/>
          <w:noProof/>
          <w:sz w:val="18"/>
          <w:szCs w:val="18"/>
        </w:rPr>
        <w:t>, 284–290, doi:10.1016/j.lwt.2017.10.065.</w:t>
      </w:r>
    </w:p>
    <w:p w14:paraId="0D69C50C"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25. </w:t>
      </w:r>
      <w:r w:rsidRPr="005867FE">
        <w:rPr>
          <w:rFonts w:ascii="Palatino Linotype" w:hAnsi="Palatino Linotype"/>
          <w:noProof/>
          <w:sz w:val="18"/>
          <w:szCs w:val="18"/>
        </w:rPr>
        <w:tab/>
        <w:t xml:space="preserve">Xie, P.; Huang, L.; Zhang, C.; Deng, Y.; Wang, X.; Cheng, J. Enhanced extraction of hydroxytyrosol, maslinic acid and oleanolic acid from olive pomace: Process parameters, kinetics and thermodynamics, and greenness assessment. </w:t>
      </w:r>
      <w:r w:rsidRPr="005867FE">
        <w:rPr>
          <w:rFonts w:ascii="Palatino Linotype" w:hAnsi="Palatino Linotype"/>
          <w:i/>
          <w:iCs/>
          <w:noProof/>
          <w:sz w:val="18"/>
          <w:szCs w:val="18"/>
        </w:rPr>
        <w:t>Food Chem.</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2019</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276</w:t>
      </w:r>
      <w:r w:rsidRPr="005867FE">
        <w:rPr>
          <w:rFonts w:ascii="Palatino Linotype" w:hAnsi="Palatino Linotype"/>
          <w:noProof/>
          <w:sz w:val="18"/>
          <w:szCs w:val="18"/>
        </w:rPr>
        <w:t>, 662–674, doi:10.1016/j.foodchem.2018.10.079.</w:t>
      </w:r>
    </w:p>
    <w:p w14:paraId="2DB9152F"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26. </w:t>
      </w:r>
      <w:r w:rsidRPr="005867FE">
        <w:rPr>
          <w:rFonts w:ascii="Palatino Linotype" w:hAnsi="Palatino Linotype"/>
          <w:noProof/>
          <w:sz w:val="18"/>
          <w:szCs w:val="18"/>
        </w:rPr>
        <w:tab/>
        <w:t xml:space="preserve">Habibi, H.; Mohammadi, A.; Farhoodi, M.; Jazaeri, S. Application and Optimization of Microwave-Assisted Extraction and Dispersive Liquid–Liquid Microextraction Followed by High-Performance Liquid Chromatography for the Determination of Oleuropein and Hydroxytyrosol in Olive Pomace. </w:t>
      </w:r>
      <w:r w:rsidRPr="005867FE">
        <w:rPr>
          <w:rFonts w:ascii="Palatino Linotype" w:hAnsi="Palatino Linotype"/>
          <w:i/>
          <w:iCs/>
          <w:noProof/>
          <w:sz w:val="18"/>
          <w:szCs w:val="18"/>
        </w:rPr>
        <w:t>Food Anal. Methods</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2018</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11</w:t>
      </w:r>
      <w:r w:rsidRPr="005867FE">
        <w:rPr>
          <w:rFonts w:ascii="Palatino Linotype" w:hAnsi="Palatino Linotype"/>
          <w:noProof/>
          <w:sz w:val="18"/>
          <w:szCs w:val="18"/>
        </w:rPr>
        <w:t>, 3078–3088, doi:10.1007/s12161-018-1279-x.</w:t>
      </w:r>
    </w:p>
    <w:p w14:paraId="306E6BEA"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27. </w:t>
      </w:r>
      <w:r w:rsidRPr="005867FE">
        <w:rPr>
          <w:rFonts w:ascii="Palatino Linotype" w:hAnsi="Palatino Linotype"/>
          <w:noProof/>
          <w:sz w:val="18"/>
          <w:szCs w:val="18"/>
        </w:rPr>
        <w:tab/>
        <w:t xml:space="preserve">Jurmanović, S.; Jug, M.; Safner, T.; Radić, K.; Domijan, A.M.; Pedisić, S.; Šimić, S.; Jablan, J.; Čepo, D.V. Utilization of olive pomace as a source of polyphenols: Optimization of microwave-assisted extraction and characterization of spray-dried extract. </w:t>
      </w:r>
      <w:r w:rsidRPr="005867FE">
        <w:rPr>
          <w:rFonts w:ascii="Palatino Linotype" w:hAnsi="Palatino Linotype"/>
          <w:i/>
          <w:iCs/>
          <w:noProof/>
          <w:sz w:val="18"/>
          <w:szCs w:val="18"/>
        </w:rPr>
        <w:t>J. Food Nutr. Res.</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2019</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58</w:t>
      </w:r>
      <w:r w:rsidRPr="005867FE">
        <w:rPr>
          <w:rFonts w:ascii="Palatino Linotype" w:hAnsi="Palatino Linotype"/>
          <w:noProof/>
          <w:sz w:val="18"/>
          <w:szCs w:val="18"/>
        </w:rPr>
        <w:t>, 51–62.</w:t>
      </w:r>
    </w:p>
    <w:p w14:paraId="172EC08F"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28. </w:t>
      </w:r>
      <w:r w:rsidRPr="005867FE">
        <w:rPr>
          <w:rFonts w:ascii="Palatino Linotype" w:hAnsi="Palatino Linotype"/>
          <w:noProof/>
          <w:sz w:val="18"/>
          <w:szCs w:val="18"/>
        </w:rPr>
        <w:tab/>
        <w:t xml:space="preserve">Tao, Y.; Wu, D.; Zhang, Q.A.; Sun, D.W. Ultrasound-assisted extraction of phenolics from wine lees: Modeling, optimization and stability of extracts during storage. </w:t>
      </w:r>
      <w:r w:rsidRPr="005867FE">
        <w:rPr>
          <w:rFonts w:ascii="Palatino Linotype" w:hAnsi="Palatino Linotype"/>
          <w:i/>
          <w:iCs/>
          <w:noProof/>
          <w:sz w:val="18"/>
          <w:szCs w:val="18"/>
        </w:rPr>
        <w:t>Ultrason. Sonochem.</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2014</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21</w:t>
      </w:r>
      <w:r w:rsidRPr="005867FE">
        <w:rPr>
          <w:rFonts w:ascii="Palatino Linotype" w:hAnsi="Palatino Linotype"/>
          <w:noProof/>
          <w:sz w:val="18"/>
          <w:szCs w:val="18"/>
        </w:rPr>
        <w:t>, 706–715, doi:10.1016/j.ultsonch.2013.09.005.</w:t>
      </w:r>
    </w:p>
    <w:p w14:paraId="779DEB8A"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29. </w:t>
      </w:r>
      <w:r w:rsidRPr="005867FE">
        <w:rPr>
          <w:rFonts w:ascii="Palatino Linotype" w:hAnsi="Palatino Linotype"/>
          <w:noProof/>
          <w:sz w:val="18"/>
          <w:szCs w:val="18"/>
        </w:rPr>
        <w:tab/>
        <w:t xml:space="preserve">Poveda, J.M.; Loarce, L.; Alarcón, M.; Díaz-Maroto, M.C.; Alañón, M.E. Revalorization of winery by-products as source of natural preservatives obtained by means of green extraction techniques. </w:t>
      </w:r>
      <w:r w:rsidRPr="005867FE">
        <w:rPr>
          <w:rFonts w:ascii="Palatino Linotype" w:hAnsi="Palatino Linotype"/>
          <w:i/>
          <w:iCs/>
          <w:noProof/>
          <w:sz w:val="18"/>
          <w:szCs w:val="18"/>
        </w:rPr>
        <w:t>Ind. Crops Prod.</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2018</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112</w:t>
      </w:r>
      <w:r w:rsidRPr="005867FE">
        <w:rPr>
          <w:rFonts w:ascii="Palatino Linotype" w:hAnsi="Palatino Linotype"/>
          <w:noProof/>
          <w:sz w:val="18"/>
          <w:szCs w:val="18"/>
        </w:rPr>
        <w:t>, 617–625, doi:10.1016/j.indcrop.2017.12.063.</w:t>
      </w:r>
    </w:p>
    <w:p w14:paraId="0061F2D1"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30. </w:t>
      </w:r>
      <w:r w:rsidRPr="005867FE">
        <w:rPr>
          <w:rFonts w:ascii="Palatino Linotype" w:hAnsi="Palatino Linotype"/>
          <w:noProof/>
          <w:sz w:val="18"/>
          <w:szCs w:val="18"/>
        </w:rPr>
        <w:tab/>
        <w:t xml:space="preserve">Li, Y.; Skouroumounis, G.K.; Elsey, G.M.; Taylor, D.K. Microwave-assistance provides very rapid and efficient extraction of grape seed polyphenols. </w:t>
      </w:r>
      <w:r w:rsidRPr="005867FE">
        <w:rPr>
          <w:rFonts w:ascii="Palatino Linotype" w:hAnsi="Palatino Linotype"/>
          <w:i/>
          <w:iCs/>
          <w:noProof/>
          <w:sz w:val="18"/>
          <w:szCs w:val="18"/>
        </w:rPr>
        <w:t>Food Chem.</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2011</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129</w:t>
      </w:r>
      <w:r w:rsidRPr="005867FE">
        <w:rPr>
          <w:rFonts w:ascii="Palatino Linotype" w:hAnsi="Palatino Linotype"/>
          <w:noProof/>
          <w:sz w:val="18"/>
          <w:szCs w:val="18"/>
        </w:rPr>
        <w:t>, 570–576, doi:10.1016/j.foodchem.2011.04.068.</w:t>
      </w:r>
    </w:p>
    <w:p w14:paraId="48ACDBC5"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31. </w:t>
      </w:r>
      <w:r w:rsidRPr="005867FE">
        <w:rPr>
          <w:rFonts w:ascii="Palatino Linotype" w:hAnsi="Palatino Linotype"/>
          <w:noProof/>
          <w:sz w:val="18"/>
          <w:szCs w:val="18"/>
        </w:rPr>
        <w:tab/>
        <w:t xml:space="preserve">Pérez-Serradilla, J.A.; Luque de Castro, M.D. Microwave-assisted extraction of phenolic compounds from wine lees and spray-drying of the extract. </w:t>
      </w:r>
      <w:r w:rsidRPr="005867FE">
        <w:rPr>
          <w:rFonts w:ascii="Palatino Linotype" w:hAnsi="Palatino Linotype"/>
          <w:i/>
          <w:iCs/>
          <w:noProof/>
          <w:sz w:val="18"/>
          <w:szCs w:val="18"/>
        </w:rPr>
        <w:t>Food Chem.</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2011</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124</w:t>
      </w:r>
      <w:r w:rsidRPr="005867FE">
        <w:rPr>
          <w:rFonts w:ascii="Palatino Linotype" w:hAnsi="Palatino Linotype"/>
          <w:noProof/>
          <w:sz w:val="18"/>
          <w:szCs w:val="18"/>
        </w:rPr>
        <w:t>, 1652–1659, doi:10.1016/j.foodchem.2010.07.046.</w:t>
      </w:r>
    </w:p>
    <w:p w14:paraId="2A77F5FA"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32. </w:t>
      </w:r>
      <w:r w:rsidRPr="005867FE">
        <w:rPr>
          <w:rFonts w:ascii="Palatino Linotype" w:hAnsi="Palatino Linotype"/>
          <w:noProof/>
          <w:sz w:val="18"/>
          <w:szCs w:val="18"/>
        </w:rPr>
        <w:tab/>
        <w:t xml:space="preserve">Garrido, T.; Gizdavic-Nikolaidis, M.; Leceta, I.; Urdanpilleta, M.; Guerrero, P.; de la Caba, K.; Kilmartin, P.A. Optimizing the extraction process of natural antioxidants from chardonnay grape marc using microwave-assisted extraction. </w:t>
      </w:r>
      <w:r w:rsidRPr="005867FE">
        <w:rPr>
          <w:rFonts w:ascii="Palatino Linotype" w:hAnsi="Palatino Linotype"/>
          <w:i/>
          <w:iCs/>
          <w:noProof/>
          <w:sz w:val="18"/>
          <w:szCs w:val="18"/>
        </w:rPr>
        <w:t>Waste Manag.</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2019</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88</w:t>
      </w:r>
      <w:r w:rsidRPr="005867FE">
        <w:rPr>
          <w:rFonts w:ascii="Palatino Linotype" w:hAnsi="Palatino Linotype"/>
          <w:noProof/>
          <w:sz w:val="18"/>
          <w:szCs w:val="18"/>
        </w:rPr>
        <w:t>, 110–117, doi:10.1016/j.wasman.2019.03.031.</w:t>
      </w:r>
    </w:p>
    <w:p w14:paraId="57243EC7"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lastRenderedPageBreak/>
        <w:t xml:space="preserve">33. </w:t>
      </w:r>
      <w:r w:rsidRPr="005867FE">
        <w:rPr>
          <w:rFonts w:ascii="Palatino Linotype" w:hAnsi="Palatino Linotype"/>
          <w:noProof/>
          <w:sz w:val="18"/>
          <w:szCs w:val="18"/>
        </w:rPr>
        <w:tab/>
        <w:t xml:space="preserve">Brahim, M.; Gambier, F.; Brosse, N. Optimization of polyphenols extraction from grape residues in water medium. </w:t>
      </w:r>
      <w:r w:rsidRPr="005867FE">
        <w:rPr>
          <w:rFonts w:ascii="Palatino Linotype" w:hAnsi="Palatino Linotype"/>
          <w:i/>
          <w:iCs/>
          <w:noProof/>
          <w:sz w:val="18"/>
          <w:szCs w:val="18"/>
        </w:rPr>
        <w:t>Ind. Crops Prod.</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2014</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52</w:t>
      </w:r>
      <w:r w:rsidRPr="005867FE">
        <w:rPr>
          <w:rFonts w:ascii="Palatino Linotype" w:hAnsi="Palatino Linotype"/>
          <w:noProof/>
          <w:sz w:val="18"/>
          <w:szCs w:val="18"/>
        </w:rPr>
        <w:t>, 18–22, doi:10.1016/j.indcrop.2013.10.030.</w:t>
      </w:r>
    </w:p>
    <w:p w14:paraId="248932A9"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34. </w:t>
      </w:r>
      <w:r w:rsidRPr="005867FE">
        <w:rPr>
          <w:rFonts w:ascii="Palatino Linotype" w:hAnsi="Palatino Linotype"/>
          <w:noProof/>
          <w:sz w:val="18"/>
          <w:szCs w:val="18"/>
        </w:rPr>
        <w:tab/>
        <w:t xml:space="preserve">Álvarez-casas, M.; García-jares, C.; Llompart, M.; Lores, M. Effect of experimental parameters in the pressurized solvent extraction of polyphenolic compounds from white grape marc. </w:t>
      </w:r>
      <w:r w:rsidRPr="005867FE">
        <w:rPr>
          <w:rFonts w:ascii="Palatino Linotype" w:hAnsi="Palatino Linotype"/>
          <w:b/>
          <w:bCs/>
          <w:noProof/>
          <w:sz w:val="18"/>
          <w:szCs w:val="18"/>
        </w:rPr>
        <w:t>2014</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157</w:t>
      </w:r>
      <w:r w:rsidRPr="005867FE">
        <w:rPr>
          <w:rFonts w:ascii="Palatino Linotype" w:hAnsi="Palatino Linotype"/>
          <w:noProof/>
          <w:sz w:val="18"/>
          <w:szCs w:val="18"/>
        </w:rPr>
        <w:t>, 524–532, doi:10.1016/j.foodchem.2014.02.078.</w:t>
      </w:r>
    </w:p>
    <w:p w14:paraId="3E69331E"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35. </w:t>
      </w:r>
      <w:r w:rsidRPr="005867FE">
        <w:rPr>
          <w:rFonts w:ascii="Palatino Linotype" w:hAnsi="Palatino Linotype"/>
          <w:noProof/>
          <w:sz w:val="18"/>
          <w:szCs w:val="18"/>
        </w:rPr>
        <w:tab/>
        <w:t xml:space="preserve">Rajha, H.N.; Ziegler, W.; Louka, N.; Hobaika, Z.; Vorobiev, E.; Boechzelt, H.G.; Maroun, R.G. Effect of the drying process on the intensification of phenolic compounds recovery from grape pomace using accelerated solvent extraction. </w:t>
      </w:r>
      <w:r w:rsidRPr="005867FE">
        <w:rPr>
          <w:rFonts w:ascii="Palatino Linotype" w:hAnsi="Palatino Linotype"/>
          <w:i/>
          <w:iCs/>
          <w:noProof/>
          <w:sz w:val="18"/>
          <w:szCs w:val="18"/>
        </w:rPr>
        <w:t>Int. J. Mol. Sci.</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2014</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15</w:t>
      </w:r>
      <w:r w:rsidRPr="005867FE">
        <w:rPr>
          <w:rFonts w:ascii="Palatino Linotype" w:hAnsi="Palatino Linotype"/>
          <w:noProof/>
          <w:sz w:val="18"/>
          <w:szCs w:val="18"/>
        </w:rPr>
        <w:t>, 18640–18658, doi:10.3390/ijms151018640.</w:t>
      </w:r>
    </w:p>
    <w:p w14:paraId="64DAE8CD"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36. </w:t>
      </w:r>
      <w:r w:rsidRPr="005867FE">
        <w:rPr>
          <w:rFonts w:ascii="Palatino Linotype" w:hAnsi="Palatino Linotype"/>
          <w:noProof/>
          <w:sz w:val="18"/>
          <w:szCs w:val="18"/>
        </w:rPr>
        <w:tab/>
        <w:t xml:space="preserve">Pereira, D.T.V.; Tarone, A.G.; Cazarin, C.B.B.; Barbero, G.F.; Martínez, J. Pressurized liquid extraction of bioactive compounds from grape marc. </w:t>
      </w:r>
      <w:r w:rsidRPr="005867FE">
        <w:rPr>
          <w:rFonts w:ascii="Palatino Linotype" w:hAnsi="Palatino Linotype"/>
          <w:i/>
          <w:iCs/>
          <w:noProof/>
          <w:sz w:val="18"/>
          <w:szCs w:val="18"/>
        </w:rPr>
        <w:t>J. Food Eng.</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2019</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240</w:t>
      </w:r>
      <w:r w:rsidRPr="005867FE">
        <w:rPr>
          <w:rFonts w:ascii="Palatino Linotype" w:hAnsi="Palatino Linotype"/>
          <w:noProof/>
          <w:sz w:val="18"/>
          <w:szCs w:val="18"/>
        </w:rPr>
        <w:t>, 105–113, doi:10.1016/j.jfoodeng.2018.07.019.</w:t>
      </w:r>
    </w:p>
    <w:p w14:paraId="3D21F7AF"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37. </w:t>
      </w:r>
      <w:r w:rsidRPr="005867FE">
        <w:rPr>
          <w:rFonts w:ascii="Palatino Linotype" w:hAnsi="Palatino Linotype"/>
          <w:noProof/>
          <w:sz w:val="18"/>
          <w:szCs w:val="18"/>
        </w:rPr>
        <w:tab/>
        <w:t xml:space="preserve">Rodríguez-Cabo, T.; Rodríguez, I.; Ramil, M.; Cela, R. Assessment of alcoholic distillates for the extraction of bioactive polyphenols from grapevine canes. </w:t>
      </w:r>
      <w:r w:rsidRPr="005867FE">
        <w:rPr>
          <w:rFonts w:ascii="Palatino Linotype" w:hAnsi="Palatino Linotype"/>
          <w:i/>
          <w:iCs/>
          <w:noProof/>
          <w:sz w:val="18"/>
          <w:szCs w:val="18"/>
        </w:rPr>
        <w:t>Ind. Crop. Prod.</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2018</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111</w:t>
      </w:r>
      <w:r w:rsidRPr="005867FE">
        <w:rPr>
          <w:rFonts w:ascii="Palatino Linotype" w:hAnsi="Palatino Linotype"/>
          <w:noProof/>
          <w:sz w:val="18"/>
          <w:szCs w:val="18"/>
        </w:rPr>
        <w:t>, 99–106, doi:10.1016/j.indcrop.2017.10.011.</w:t>
      </w:r>
    </w:p>
    <w:p w14:paraId="5B27CE0A"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38. </w:t>
      </w:r>
      <w:r w:rsidRPr="005867FE">
        <w:rPr>
          <w:rFonts w:ascii="Palatino Linotype" w:hAnsi="Palatino Linotype"/>
          <w:noProof/>
          <w:sz w:val="18"/>
          <w:szCs w:val="18"/>
        </w:rPr>
        <w:tab/>
        <w:t xml:space="preserve">Da Porto, C.; Natolino, A.; Decorti, D. The combined extraction of polyphenols from grape marc: Ultrasound assisted extraction followed by supercritical CO&lt;inf&gt;2&lt;/inf&gt; extraction of ultrasound-raffinate. </w:t>
      </w:r>
      <w:r w:rsidRPr="005867FE">
        <w:rPr>
          <w:rFonts w:ascii="Palatino Linotype" w:hAnsi="Palatino Linotype"/>
          <w:i/>
          <w:iCs/>
          <w:noProof/>
          <w:sz w:val="18"/>
          <w:szCs w:val="18"/>
        </w:rPr>
        <w:t>LWT - Food Sci. Technol.</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2015</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61</w:t>
      </w:r>
      <w:r w:rsidRPr="005867FE">
        <w:rPr>
          <w:rFonts w:ascii="Palatino Linotype" w:hAnsi="Palatino Linotype"/>
          <w:noProof/>
          <w:sz w:val="18"/>
          <w:szCs w:val="18"/>
        </w:rPr>
        <w:t>, 98–104, doi:10.1016/j.lwt.2014.11.027.</w:t>
      </w:r>
    </w:p>
    <w:p w14:paraId="21182AD4"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39. </w:t>
      </w:r>
      <w:r w:rsidRPr="005867FE">
        <w:rPr>
          <w:rFonts w:ascii="Palatino Linotype" w:hAnsi="Palatino Linotype"/>
          <w:noProof/>
          <w:sz w:val="18"/>
          <w:szCs w:val="18"/>
        </w:rPr>
        <w:tab/>
        <w:t xml:space="preserve">Drosou, C.; Kyriakopoulou, K.; Bimpilas, A.; Tsimogiannis, D.; Krokida, M. A comparative study on different extraction techniques to recover red grape pomace polyphenols from vinification byproducts. </w:t>
      </w:r>
      <w:r w:rsidRPr="005867FE">
        <w:rPr>
          <w:rFonts w:ascii="Palatino Linotype" w:hAnsi="Palatino Linotype"/>
          <w:i/>
          <w:iCs/>
          <w:noProof/>
          <w:sz w:val="18"/>
          <w:szCs w:val="18"/>
        </w:rPr>
        <w:t>Ind. Crops Prod.</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2015</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75</w:t>
      </w:r>
      <w:r w:rsidRPr="005867FE">
        <w:rPr>
          <w:rFonts w:ascii="Palatino Linotype" w:hAnsi="Palatino Linotype"/>
          <w:noProof/>
          <w:sz w:val="18"/>
          <w:szCs w:val="18"/>
        </w:rPr>
        <w:t>, 141–149, doi:10.1016/j.indcrop.2015.05.063.</w:t>
      </w:r>
    </w:p>
    <w:p w14:paraId="372FCEA6"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40. </w:t>
      </w:r>
      <w:r w:rsidRPr="005867FE">
        <w:rPr>
          <w:rFonts w:ascii="Palatino Linotype" w:hAnsi="Palatino Linotype"/>
          <w:noProof/>
          <w:sz w:val="18"/>
          <w:szCs w:val="18"/>
        </w:rPr>
        <w:tab/>
        <w:t xml:space="preserve">Caldas, T.W.; Mazza, K.E.L.; Teles, A.S.C.; Mattos, G.N.; Brígida, A.I.S.; Conte-Junior, C.A.; Borguini, R.G.; Godoy, R.L.O.; Cabral, L.M.C.; Tonon, R. V. Phenolic compounds recovery from grape skin using conventional and non-conventional extraction methods. </w:t>
      </w:r>
      <w:r w:rsidRPr="005867FE">
        <w:rPr>
          <w:rFonts w:ascii="Palatino Linotype" w:hAnsi="Palatino Linotype"/>
          <w:i/>
          <w:iCs/>
          <w:noProof/>
          <w:sz w:val="18"/>
          <w:szCs w:val="18"/>
        </w:rPr>
        <w:t>Ind. Crops Prod.</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2018</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111</w:t>
      </w:r>
      <w:r w:rsidRPr="005867FE">
        <w:rPr>
          <w:rFonts w:ascii="Palatino Linotype" w:hAnsi="Palatino Linotype"/>
          <w:noProof/>
          <w:sz w:val="18"/>
          <w:szCs w:val="18"/>
        </w:rPr>
        <w:t>, 86–91, doi:10.1016/j.indcrop.2017.10.012.</w:t>
      </w:r>
    </w:p>
    <w:p w14:paraId="401782A8"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41. </w:t>
      </w:r>
      <w:r w:rsidRPr="005867FE">
        <w:rPr>
          <w:rFonts w:ascii="Palatino Linotype" w:hAnsi="Palatino Linotype"/>
          <w:noProof/>
          <w:sz w:val="18"/>
          <w:szCs w:val="18"/>
        </w:rPr>
        <w:tab/>
        <w:t xml:space="preserve">Bachtler, S.; Bart, H.J. Polyphenols from red vine leaves using alternative processing techniques. </w:t>
      </w:r>
      <w:r w:rsidRPr="005867FE">
        <w:rPr>
          <w:rFonts w:ascii="Palatino Linotype" w:hAnsi="Palatino Linotype"/>
          <w:i/>
          <w:iCs/>
          <w:noProof/>
          <w:sz w:val="18"/>
          <w:szCs w:val="18"/>
        </w:rPr>
        <w:t>Processes</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2018</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6</w:t>
      </w:r>
      <w:r w:rsidRPr="005867FE">
        <w:rPr>
          <w:rFonts w:ascii="Palatino Linotype" w:hAnsi="Palatino Linotype"/>
          <w:noProof/>
          <w:sz w:val="18"/>
          <w:szCs w:val="18"/>
        </w:rPr>
        <w:t>, doi:10.3390/pr6120262.</w:t>
      </w:r>
    </w:p>
    <w:p w14:paraId="60FC4464"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42. </w:t>
      </w:r>
      <w:r w:rsidRPr="005867FE">
        <w:rPr>
          <w:rFonts w:ascii="Palatino Linotype" w:hAnsi="Palatino Linotype"/>
          <w:noProof/>
          <w:sz w:val="18"/>
          <w:szCs w:val="18"/>
        </w:rPr>
        <w:tab/>
        <w:t xml:space="preserve">Alcalde, B.; Granados, M.; Saurina, J. Exploring the antioxidant features of polyphenols by spectroscopic and electrochemical methods. </w:t>
      </w:r>
      <w:r w:rsidRPr="005867FE">
        <w:rPr>
          <w:rFonts w:ascii="Palatino Linotype" w:hAnsi="Palatino Linotype"/>
          <w:i/>
          <w:iCs/>
          <w:noProof/>
          <w:sz w:val="18"/>
          <w:szCs w:val="18"/>
        </w:rPr>
        <w:t>Antioxidants</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2019</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8</w:t>
      </w:r>
      <w:r w:rsidRPr="005867FE">
        <w:rPr>
          <w:rFonts w:ascii="Palatino Linotype" w:hAnsi="Palatino Linotype"/>
          <w:noProof/>
          <w:sz w:val="18"/>
          <w:szCs w:val="18"/>
        </w:rPr>
        <w:t>, doi:10.3390/antiox8110523.</w:t>
      </w:r>
    </w:p>
    <w:p w14:paraId="48D8969B"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43. </w:t>
      </w:r>
      <w:r w:rsidRPr="005867FE">
        <w:rPr>
          <w:rFonts w:ascii="Palatino Linotype" w:hAnsi="Palatino Linotype"/>
          <w:noProof/>
          <w:sz w:val="18"/>
          <w:szCs w:val="18"/>
        </w:rPr>
        <w:tab/>
        <w:t xml:space="preserve">Delgado, S.R.; Arbelaez, A.F.A.; Rojano, B. Antioxidant capacity, bioactive compounds in coffee pulp and implementation in the production of infusions. </w:t>
      </w:r>
      <w:r w:rsidRPr="005867FE">
        <w:rPr>
          <w:rFonts w:ascii="Palatino Linotype" w:hAnsi="Palatino Linotype"/>
          <w:i/>
          <w:iCs/>
          <w:noProof/>
          <w:sz w:val="18"/>
          <w:szCs w:val="18"/>
        </w:rPr>
        <w:t>Acta Sci. Pol. Technol. Aliment.</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2019</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18</w:t>
      </w:r>
      <w:r w:rsidRPr="005867FE">
        <w:rPr>
          <w:rFonts w:ascii="Palatino Linotype" w:hAnsi="Palatino Linotype"/>
          <w:noProof/>
          <w:sz w:val="18"/>
          <w:szCs w:val="18"/>
        </w:rPr>
        <w:t>, 235–248, doi:10.17306/J.AFS.2019.0663.</w:t>
      </w:r>
    </w:p>
    <w:p w14:paraId="38168FD3"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44. </w:t>
      </w:r>
      <w:r w:rsidRPr="005867FE">
        <w:rPr>
          <w:rFonts w:ascii="Palatino Linotype" w:hAnsi="Palatino Linotype"/>
          <w:noProof/>
          <w:sz w:val="18"/>
          <w:szCs w:val="18"/>
        </w:rPr>
        <w:tab/>
        <w:t xml:space="preserve">Vladic, J.; Nastic, N.; Stanojkovic, T.; Zizak, Z.; Cakarevic, J.; Popovic, L.; Vidovic, S. Subcritical water for recovery of polyphenols from comfrey root and biological activities of extracts. </w:t>
      </w:r>
      <w:r w:rsidRPr="005867FE">
        <w:rPr>
          <w:rFonts w:ascii="Palatino Linotype" w:hAnsi="Palatino Linotype"/>
          <w:i/>
          <w:iCs/>
          <w:noProof/>
          <w:sz w:val="18"/>
          <w:szCs w:val="18"/>
        </w:rPr>
        <w:t>Acta Chim. Slov.</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2019</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66</w:t>
      </w:r>
      <w:r w:rsidRPr="005867FE">
        <w:rPr>
          <w:rFonts w:ascii="Palatino Linotype" w:hAnsi="Palatino Linotype"/>
          <w:noProof/>
          <w:sz w:val="18"/>
          <w:szCs w:val="18"/>
        </w:rPr>
        <w:t>, 473–483, doi:10.17344/acsi.2019.5011.</w:t>
      </w:r>
    </w:p>
    <w:p w14:paraId="5498717C"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45. </w:t>
      </w:r>
      <w:r w:rsidRPr="005867FE">
        <w:rPr>
          <w:rFonts w:ascii="Palatino Linotype" w:hAnsi="Palatino Linotype"/>
          <w:noProof/>
          <w:sz w:val="18"/>
          <w:szCs w:val="18"/>
        </w:rPr>
        <w:tab/>
        <w:t xml:space="preserve">Talmaciu, A.I.; Volf, I.; Popa, V.I. A Comparative Analysis of the “Green” Techniques Applied for Polyphenols Extraction from Bioresources. </w:t>
      </w:r>
      <w:r w:rsidRPr="005867FE">
        <w:rPr>
          <w:rFonts w:ascii="Palatino Linotype" w:hAnsi="Palatino Linotype"/>
          <w:i/>
          <w:iCs/>
          <w:noProof/>
          <w:sz w:val="18"/>
          <w:szCs w:val="18"/>
        </w:rPr>
        <w:t>Chem. Biodivers.</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2015</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12</w:t>
      </w:r>
      <w:r w:rsidRPr="005867FE">
        <w:rPr>
          <w:rFonts w:ascii="Palatino Linotype" w:hAnsi="Palatino Linotype"/>
          <w:noProof/>
          <w:sz w:val="18"/>
          <w:szCs w:val="18"/>
        </w:rPr>
        <w:t>, 1635–1651, doi:10.1002/cbdv.201400415.</w:t>
      </w:r>
    </w:p>
    <w:p w14:paraId="77468819"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46. </w:t>
      </w:r>
      <w:r w:rsidRPr="005867FE">
        <w:rPr>
          <w:rFonts w:ascii="Palatino Linotype" w:hAnsi="Palatino Linotype"/>
          <w:noProof/>
          <w:sz w:val="18"/>
          <w:szCs w:val="18"/>
        </w:rPr>
        <w:tab/>
        <w:t xml:space="preserve">Vega, G.C.; Sohn, J.; Voogt, J.; Nilsson, A.E.; Birkved, M.; Olsen, S.I. Insights from combining techno-economic and life cycle assessment – a case study of polyphenol extraction from red wine pomace. </w:t>
      </w:r>
      <w:r w:rsidRPr="005867FE">
        <w:rPr>
          <w:rFonts w:ascii="Palatino Linotype" w:hAnsi="Palatino Linotype"/>
          <w:i/>
          <w:iCs/>
          <w:noProof/>
          <w:sz w:val="18"/>
          <w:szCs w:val="18"/>
        </w:rPr>
        <w:t>Resour. Conserv. Recycl. X</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2020</w:t>
      </w:r>
      <w:r w:rsidRPr="005867FE">
        <w:rPr>
          <w:rFonts w:ascii="Palatino Linotype" w:hAnsi="Palatino Linotype"/>
          <w:noProof/>
          <w:sz w:val="18"/>
          <w:szCs w:val="18"/>
        </w:rPr>
        <w:t>, 100045, doi:10.1016/j.rcrx.2020.100045.</w:t>
      </w:r>
    </w:p>
    <w:p w14:paraId="67E0100E"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47. </w:t>
      </w:r>
      <w:r w:rsidRPr="005867FE">
        <w:rPr>
          <w:rFonts w:ascii="Palatino Linotype" w:hAnsi="Palatino Linotype"/>
          <w:noProof/>
          <w:sz w:val="18"/>
          <w:szCs w:val="18"/>
        </w:rPr>
        <w:tab/>
        <w:t xml:space="preserve">Farrés-Cebrián, M.; Seró, R.; Saurina, J.; Núñez, O. HPLC-UV polyphenolic profiles in the classification of olive oils and other vegetable oils via principal component analysis. </w:t>
      </w:r>
      <w:r w:rsidRPr="005867FE">
        <w:rPr>
          <w:rFonts w:ascii="Palatino Linotype" w:hAnsi="Palatino Linotype"/>
          <w:i/>
          <w:iCs/>
          <w:noProof/>
          <w:sz w:val="18"/>
          <w:szCs w:val="18"/>
        </w:rPr>
        <w:t>Separations</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2016</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3</w:t>
      </w:r>
      <w:r w:rsidRPr="005867FE">
        <w:rPr>
          <w:rFonts w:ascii="Palatino Linotype" w:hAnsi="Palatino Linotype"/>
          <w:noProof/>
          <w:sz w:val="18"/>
          <w:szCs w:val="18"/>
        </w:rPr>
        <w:t>, doi:10.3390/separations3040033.</w:t>
      </w:r>
    </w:p>
    <w:p w14:paraId="19D4D55C"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lastRenderedPageBreak/>
        <w:t xml:space="preserve">48. </w:t>
      </w:r>
      <w:r w:rsidRPr="005867FE">
        <w:rPr>
          <w:rFonts w:ascii="Palatino Linotype" w:hAnsi="Palatino Linotype"/>
          <w:noProof/>
          <w:sz w:val="18"/>
          <w:szCs w:val="18"/>
        </w:rPr>
        <w:tab/>
        <w:t xml:space="preserve">Carranco, N.; Farrés-Cebrián, M.; Saurina, J.; Núñez, O. Authentication and quantitation of fraud in extra virgin olive oils based on HPLC-UV fingerprinting and multivariate calibration. </w:t>
      </w:r>
      <w:r w:rsidRPr="005867FE">
        <w:rPr>
          <w:rFonts w:ascii="Palatino Linotype" w:hAnsi="Palatino Linotype"/>
          <w:i/>
          <w:iCs/>
          <w:noProof/>
          <w:sz w:val="18"/>
          <w:szCs w:val="18"/>
        </w:rPr>
        <w:t>Foods</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2018</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7</w:t>
      </w:r>
      <w:r w:rsidRPr="005867FE">
        <w:rPr>
          <w:rFonts w:ascii="Palatino Linotype" w:hAnsi="Palatino Linotype"/>
          <w:noProof/>
          <w:sz w:val="18"/>
          <w:szCs w:val="18"/>
        </w:rPr>
        <w:t>, doi:10.3390/foods7040044.</w:t>
      </w:r>
    </w:p>
    <w:p w14:paraId="1509EFF5"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49. </w:t>
      </w:r>
      <w:r w:rsidRPr="005867FE">
        <w:rPr>
          <w:rFonts w:ascii="Palatino Linotype" w:hAnsi="Palatino Linotype"/>
          <w:noProof/>
          <w:sz w:val="18"/>
          <w:szCs w:val="18"/>
        </w:rPr>
        <w:tab/>
        <w:t xml:space="preserve">Zhijing, Y.; Shavandi, A.; Harrison, R.; Bekhit, A.E.D.A. Characterization of phenolic compounds in wine lees. </w:t>
      </w:r>
      <w:r w:rsidRPr="005867FE">
        <w:rPr>
          <w:rFonts w:ascii="Palatino Linotype" w:hAnsi="Palatino Linotype"/>
          <w:i/>
          <w:iCs/>
          <w:noProof/>
          <w:sz w:val="18"/>
          <w:szCs w:val="18"/>
        </w:rPr>
        <w:t>Antioxidants</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2018</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7</w:t>
      </w:r>
      <w:r w:rsidRPr="005867FE">
        <w:rPr>
          <w:rFonts w:ascii="Palatino Linotype" w:hAnsi="Palatino Linotype"/>
          <w:noProof/>
          <w:sz w:val="18"/>
          <w:szCs w:val="18"/>
        </w:rPr>
        <w:t>, 1–13, doi:10.3390/antiox7040048.</w:t>
      </w:r>
    </w:p>
    <w:p w14:paraId="3947530F"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50. </w:t>
      </w:r>
      <w:r w:rsidRPr="005867FE">
        <w:rPr>
          <w:rFonts w:ascii="Palatino Linotype" w:hAnsi="Palatino Linotype"/>
          <w:noProof/>
          <w:sz w:val="18"/>
          <w:szCs w:val="18"/>
        </w:rPr>
        <w:tab/>
        <w:t xml:space="preserve">Singleton, V.L.; Orthofer, R.; Lamuela-Raventós, R.M. Analysis of Total Phenols and Other Oxidation Substrates and Antioxidants by Means of Folin-Ciocalteu Reagent. </w:t>
      </w:r>
      <w:r w:rsidRPr="005867FE">
        <w:rPr>
          <w:rFonts w:ascii="Palatino Linotype" w:hAnsi="Palatino Linotype"/>
          <w:i/>
          <w:iCs/>
          <w:noProof/>
          <w:sz w:val="18"/>
          <w:szCs w:val="18"/>
        </w:rPr>
        <w:t>METHODS Enzymol.</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1999</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299</w:t>
      </w:r>
      <w:r w:rsidRPr="005867FE">
        <w:rPr>
          <w:rFonts w:ascii="Palatino Linotype" w:hAnsi="Palatino Linotype"/>
          <w:noProof/>
          <w:sz w:val="18"/>
          <w:szCs w:val="18"/>
        </w:rPr>
        <w:t>, 152–178, doi:10.1007/BF02530903.</w:t>
      </w:r>
    </w:p>
    <w:p w14:paraId="004A441D" w14:textId="77777777" w:rsidR="006850E8" w:rsidRPr="005867FE" w:rsidRDefault="006850E8" w:rsidP="006850E8">
      <w:pPr>
        <w:widowControl w:val="0"/>
        <w:autoSpaceDE w:val="0"/>
        <w:autoSpaceDN w:val="0"/>
        <w:adjustRightInd w:val="0"/>
        <w:spacing w:line="240" w:lineRule="atLeast"/>
        <w:ind w:left="640" w:hanging="640"/>
        <w:rPr>
          <w:rFonts w:ascii="Palatino Linotype" w:hAnsi="Palatino Linotype"/>
          <w:noProof/>
          <w:sz w:val="18"/>
          <w:szCs w:val="18"/>
        </w:rPr>
      </w:pPr>
      <w:r w:rsidRPr="005867FE">
        <w:rPr>
          <w:rFonts w:ascii="Palatino Linotype" w:hAnsi="Palatino Linotype"/>
          <w:noProof/>
          <w:sz w:val="18"/>
          <w:szCs w:val="18"/>
        </w:rPr>
        <w:t xml:space="preserve">51. </w:t>
      </w:r>
      <w:r w:rsidRPr="005867FE">
        <w:rPr>
          <w:rFonts w:ascii="Palatino Linotype" w:hAnsi="Palatino Linotype"/>
          <w:noProof/>
          <w:sz w:val="18"/>
          <w:szCs w:val="18"/>
        </w:rPr>
        <w:tab/>
        <w:t xml:space="preserve">Miller, N.J.; Rice-Evans, C.A. Spectrophotometric determination of antioxidant activity. </w:t>
      </w:r>
      <w:r w:rsidRPr="005867FE">
        <w:rPr>
          <w:rFonts w:ascii="Palatino Linotype" w:hAnsi="Palatino Linotype"/>
          <w:i/>
          <w:iCs/>
          <w:noProof/>
          <w:sz w:val="18"/>
          <w:szCs w:val="18"/>
        </w:rPr>
        <w:t>Redox Rep.</w:t>
      </w:r>
      <w:r w:rsidRPr="005867FE">
        <w:rPr>
          <w:rFonts w:ascii="Palatino Linotype" w:hAnsi="Palatino Linotype"/>
          <w:noProof/>
          <w:sz w:val="18"/>
          <w:szCs w:val="18"/>
        </w:rPr>
        <w:t xml:space="preserve"> </w:t>
      </w:r>
      <w:r w:rsidRPr="005867FE">
        <w:rPr>
          <w:rFonts w:ascii="Palatino Linotype" w:hAnsi="Palatino Linotype"/>
          <w:b/>
          <w:bCs/>
          <w:noProof/>
          <w:sz w:val="18"/>
          <w:szCs w:val="18"/>
        </w:rPr>
        <w:t>1996</w:t>
      </w:r>
      <w:r w:rsidRPr="005867FE">
        <w:rPr>
          <w:rFonts w:ascii="Palatino Linotype" w:hAnsi="Palatino Linotype"/>
          <w:noProof/>
          <w:sz w:val="18"/>
          <w:szCs w:val="18"/>
        </w:rPr>
        <w:t xml:space="preserve">, </w:t>
      </w:r>
      <w:r w:rsidRPr="005867FE">
        <w:rPr>
          <w:rFonts w:ascii="Palatino Linotype" w:hAnsi="Palatino Linotype"/>
          <w:i/>
          <w:iCs/>
          <w:noProof/>
          <w:sz w:val="18"/>
          <w:szCs w:val="18"/>
        </w:rPr>
        <w:t>2</w:t>
      </w:r>
      <w:r w:rsidRPr="005867FE">
        <w:rPr>
          <w:rFonts w:ascii="Palatino Linotype" w:hAnsi="Palatino Linotype"/>
          <w:noProof/>
          <w:sz w:val="18"/>
          <w:szCs w:val="18"/>
        </w:rPr>
        <w:t>, 161–171, doi:10.1080/13510002.1996.11747044.</w:t>
      </w:r>
    </w:p>
    <w:p w14:paraId="3C23C1F6" w14:textId="77777777" w:rsidR="006F4F41" w:rsidRPr="005867FE" w:rsidRDefault="006850E8" w:rsidP="00F934B9">
      <w:pPr>
        <w:pStyle w:val="MDPI21heading1"/>
        <w:spacing w:before="0" w:after="0"/>
      </w:pPr>
      <w:r w:rsidRPr="005867FE">
        <w:rPr>
          <w:sz w:val="18"/>
          <w:szCs w:val="18"/>
        </w:rPr>
        <w:fldChar w:fldCharType="end"/>
      </w:r>
    </w:p>
    <w:tbl>
      <w:tblPr>
        <w:tblW w:w="0" w:type="auto"/>
        <w:jc w:val="center"/>
        <w:tblLook w:val="04A0" w:firstRow="1" w:lastRow="0" w:firstColumn="1" w:lastColumn="0" w:noHBand="0" w:noVBand="1"/>
      </w:tblPr>
      <w:tblGrid>
        <w:gridCol w:w="1751"/>
        <w:gridCol w:w="7093"/>
      </w:tblGrid>
      <w:tr w:rsidR="00F0040E" w:rsidRPr="00F16DB0" w14:paraId="2F43601A" w14:textId="77777777" w:rsidTr="00745AE2">
        <w:trPr>
          <w:jc w:val="center"/>
        </w:trPr>
        <w:tc>
          <w:tcPr>
            <w:tcW w:w="0" w:type="auto"/>
            <w:shd w:val="clear" w:color="auto" w:fill="auto"/>
            <w:vAlign w:val="center"/>
          </w:tcPr>
          <w:p w14:paraId="42D4C167" w14:textId="77777777" w:rsidR="00F0040E" w:rsidRPr="005867FE" w:rsidRDefault="0060768F" w:rsidP="009017E6">
            <w:pPr>
              <w:pStyle w:val="MDPI71References"/>
              <w:numPr>
                <w:ilvl w:val="0"/>
                <w:numId w:val="0"/>
              </w:numPr>
              <w:ind w:left="-85"/>
              <w:rPr>
                <w:rFonts w:eastAsia="SimSun"/>
                <w:bCs/>
                <w:szCs w:val="18"/>
              </w:rPr>
            </w:pPr>
            <w:r w:rsidRPr="005867FE">
              <w:rPr>
                <w:rFonts w:eastAsia="SimSun"/>
                <w:bCs/>
                <w:noProof/>
                <w:snapToGrid/>
                <w:szCs w:val="18"/>
                <w:lang w:val="es-ES" w:eastAsia="es-ES" w:bidi="ar-SA"/>
              </w:rPr>
              <w:drawing>
                <wp:inline distT="0" distB="0" distL="0" distR="0" wp14:anchorId="3E69FC41" wp14:editId="02FF264E">
                  <wp:extent cx="1002030" cy="358140"/>
                  <wp:effectExtent l="19050" t="0" r="7620" b="0"/>
                  <wp:docPr id="3" name="Imagen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7" cstate="print"/>
                          <a:srcRect/>
                          <a:stretch>
                            <a:fillRect/>
                          </a:stretch>
                        </pic:blipFill>
                        <pic:spPr bwMode="auto">
                          <a:xfrm>
                            <a:off x="0" y="0"/>
                            <a:ext cx="1002030" cy="358140"/>
                          </a:xfrm>
                          <a:prstGeom prst="rect">
                            <a:avLst/>
                          </a:prstGeom>
                          <a:noFill/>
                          <a:ln w="9525">
                            <a:noFill/>
                            <a:miter lim="800000"/>
                            <a:headEnd/>
                            <a:tailEnd/>
                          </a:ln>
                        </pic:spPr>
                      </pic:pic>
                    </a:graphicData>
                  </a:graphic>
                </wp:inline>
              </w:drawing>
            </w:r>
          </w:p>
        </w:tc>
        <w:tc>
          <w:tcPr>
            <w:tcW w:w="7149" w:type="dxa"/>
            <w:shd w:val="clear" w:color="auto" w:fill="auto"/>
            <w:vAlign w:val="center"/>
          </w:tcPr>
          <w:p w14:paraId="770C55C5" w14:textId="77777777" w:rsidR="00F0040E" w:rsidRPr="00F16DB0" w:rsidRDefault="00B81DB1" w:rsidP="00F433D7">
            <w:pPr>
              <w:pStyle w:val="MDPI71References"/>
              <w:numPr>
                <w:ilvl w:val="0"/>
                <w:numId w:val="0"/>
              </w:numPr>
              <w:ind w:left="-85"/>
              <w:rPr>
                <w:rFonts w:eastAsia="SimSun"/>
                <w:bCs/>
                <w:szCs w:val="18"/>
              </w:rPr>
            </w:pPr>
            <w:r w:rsidRPr="005867FE">
              <w:rPr>
                <w:rFonts w:eastAsia="SimSun"/>
                <w:bCs/>
                <w:szCs w:val="18"/>
              </w:rPr>
              <w:t>© 20</w:t>
            </w:r>
            <w:r w:rsidR="00F433D7" w:rsidRPr="005867FE">
              <w:rPr>
                <w:rFonts w:eastAsia="SimSun"/>
                <w:bCs/>
                <w:szCs w:val="18"/>
              </w:rPr>
              <w:t>20</w:t>
            </w:r>
            <w:r w:rsidR="00F0040E" w:rsidRPr="005867FE">
              <w:rPr>
                <w:rFonts w:eastAsia="SimSun"/>
                <w:bCs/>
                <w:szCs w:val="18"/>
              </w:rPr>
              <w:t xml:space="preserve"> by the authors. Submitted for possible open access publication under the terms and conditions of the Creative Commons Attribution (CC BY) license (http://creativecommons.org/licenses/by/4.0/).</w:t>
            </w:r>
          </w:p>
        </w:tc>
      </w:tr>
    </w:tbl>
    <w:p w14:paraId="46CA90E6" w14:textId="77777777" w:rsidR="00471DC3" w:rsidRPr="001B40AB" w:rsidRDefault="00471DC3" w:rsidP="00893D91">
      <w:pPr>
        <w:pStyle w:val="MDPI71References"/>
        <w:numPr>
          <w:ilvl w:val="0"/>
          <w:numId w:val="0"/>
        </w:numPr>
        <w:spacing w:after="240"/>
        <w:rPr>
          <w:rFonts w:eastAsia="SimSun"/>
          <w:szCs w:val="18"/>
        </w:rPr>
      </w:pPr>
    </w:p>
    <w:sectPr w:rsidR="00471DC3" w:rsidRPr="001B40AB" w:rsidSect="00471DC3">
      <w:headerReference w:type="even" r:id="rId18"/>
      <w:headerReference w:type="default" r:id="rId19"/>
      <w:headerReference w:type="first" r:id="rId20"/>
      <w:footerReference w:type="first" r:id="rId21"/>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796B5" w14:textId="77777777" w:rsidR="000F75B1" w:rsidRDefault="000F75B1">
      <w:pPr>
        <w:spacing w:line="240" w:lineRule="auto"/>
      </w:pPr>
      <w:r>
        <w:separator/>
      </w:r>
    </w:p>
  </w:endnote>
  <w:endnote w:type="continuationSeparator" w:id="0">
    <w:p w14:paraId="13735995" w14:textId="77777777" w:rsidR="000F75B1" w:rsidRDefault="000F7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21F3C" w14:textId="77777777" w:rsidR="003D6B7C" w:rsidRPr="00372FCD" w:rsidRDefault="003D6B7C" w:rsidP="00AA4F34">
    <w:pPr>
      <w:tabs>
        <w:tab w:val="right" w:pos="8844"/>
      </w:tabs>
      <w:adjustRightInd w:val="0"/>
      <w:snapToGrid w:val="0"/>
      <w:spacing w:before="120" w:line="240" w:lineRule="auto"/>
      <w:rPr>
        <w:rFonts w:ascii="Palatino Linotype" w:hAnsi="Palatino Linotype"/>
        <w:sz w:val="16"/>
        <w:szCs w:val="16"/>
        <w:lang w:val="fr-CH"/>
      </w:rPr>
    </w:pPr>
    <w:r w:rsidRPr="005818B8">
      <w:rPr>
        <w:rFonts w:ascii="Palatino Linotype" w:hAnsi="Palatino Linotype"/>
        <w:i/>
        <w:sz w:val="16"/>
        <w:szCs w:val="16"/>
      </w:rPr>
      <w:t>Antioxidants</w:t>
    </w:r>
    <w:r>
      <w:rPr>
        <w:rFonts w:ascii="Palatino Linotype" w:hAnsi="Palatino Linotype"/>
        <w:i/>
        <w:sz w:val="16"/>
        <w:szCs w:val="16"/>
      </w:rPr>
      <w:t xml:space="preserve"> </w:t>
    </w:r>
    <w:r w:rsidRPr="00F0040E">
      <w:rPr>
        <w:rFonts w:ascii="Palatino Linotype" w:hAnsi="Palatino Linotype"/>
        <w:b/>
        <w:bCs/>
        <w:iCs/>
        <w:sz w:val="16"/>
        <w:szCs w:val="16"/>
      </w:rPr>
      <w:t>20</w:t>
    </w:r>
    <w:r>
      <w:rPr>
        <w:rFonts w:ascii="Palatino Linotype" w:hAnsi="Palatino Linotype"/>
        <w:b/>
        <w:bCs/>
        <w:iCs/>
        <w:sz w:val="16"/>
        <w:szCs w:val="16"/>
      </w:rPr>
      <w:t>20</w:t>
    </w:r>
    <w:r w:rsidRPr="00F0040E">
      <w:rPr>
        <w:rFonts w:ascii="Palatino Linotype" w:hAnsi="Palatino Linotype"/>
        <w:bCs/>
        <w:iCs/>
        <w:sz w:val="16"/>
        <w:szCs w:val="16"/>
      </w:rPr>
      <w:t xml:space="preserve">, </w:t>
    </w:r>
    <w:r>
      <w:rPr>
        <w:rFonts w:ascii="Palatino Linotype" w:hAnsi="Palatino Linotype"/>
        <w:bCs/>
        <w:i/>
        <w:iCs/>
        <w:sz w:val="16"/>
        <w:szCs w:val="16"/>
      </w:rPr>
      <w:t>9</w:t>
    </w:r>
    <w:r w:rsidRPr="00F0040E">
      <w:rPr>
        <w:rFonts w:ascii="Palatino Linotype" w:hAnsi="Palatino Linotype"/>
        <w:bCs/>
        <w:iCs/>
        <w:sz w:val="16"/>
        <w:szCs w:val="16"/>
      </w:rPr>
      <w:t xml:space="preserve">, </w:t>
    </w:r>
    <w:r>
      <w:rPr>
        <w:rFonts w:ascii="Palatino Linotype" w:hAnsi="Palatino Linotype"/>
        <w:bCs/>
        <w:iCs/>
        <w:sz w:val="16"/>
        <w:szCs w:val="16"/>
      </w:rPr>
      <w:t>x; doi: FOR PEER REVIEW</w:t>
    </w:r>
    <w:r w:rsidRPr="00372FCD">
      <w:rPr>
        <w:rFonts w:ascii="Palatino Linotype" w:hAnsi="Palatino Linotype"/>
        <w:sz w:val="16"/>
        <w:szCs w:val="16"/>
        <w:lang w:val="fr-CH"/>
      </w:rPr>
      <w:tab/>
      <w:t>www.mdpi.com/journal/</w:t>
    </w:r>
    <w:r w:rsidRPr="005818B8">
      <w:rPr>
        <w:rFonts w:ascii="Palatino Linotype" w:hAnsi="Palatino Linotype"/>
        <w:sz w:val="16"/>
        <w:szCs w:val="16"/>
      </w:rPr>
      <w:t>antioxidants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5D0EC" w14:textId="77777777" w:rsidR="000F75B1" w:rsidRDefault="000F75B1">
      <w:pPr>
        <w:spacing w:line="240" w:lineRule="auto"/>
      </w:pPr>
      <w:r>
        <w:separator/>
      </w:r>
    </w:p>
  </w:footnote>
  <w:footnote w:type="continuationSeparator" w:id="0">
    <w:p w14:paraId="34D53D05" w14:textId="77777777" w:rsidR="000F75B1" w:rsidRDefault="000F75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C6C62" w14:textId="77777777" w:rsidR="003D6B7C" w:rsidRDefault="003D6B7C" w:rsidP="00C045D0">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7723" w14:textId="5FEDF630" w:rsidR="003D6B7C" w:rsidRPr="00D669AD" w:rsidRDefault="003D6B7C" w:rsidP="00AA4F34">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Antioxidants </w:t>
    </w:r>
    <w:r w:rsidRPr="00F0040E">
      <w:rPr>
        <w:rFonts w:ascii="Palatino Linotype" w:hAnsi="Palatino Linotype"/>
        <w:b/>
        <w:sz w:val="16"/>
      </w:rPr>
      <w:t>20</w:t>
    </w:r>
    <w:r>
      <w:rPr>
        <w:rFonts w:ascii="Palatino Linotype" w:hAnsi="Palatino Linotype"/>
        <w:b/>
        <w:sz w:val="16"/>
      </w:rPr>
      <w:t>20</w:t>
    </w:r>
    <w:r w:rsidRPr="00F0040E">
      <w:rPr>
        <w:rFonts w:ascii="Palatino Linotype" w:hAnsi="Palatino Linotype"/>
        <w:sz w:val="16"/>
      </w:rPr>
      <w:t xml:space="preserve">, </w:t>
    </w:r>
    <w:r>
      <w:rPr>
        <w:rFonts w:ascii="Palatino Linotype" w:hAnsi="Palatino Linotype"/>
        <w:i/>
        <w:sz w:val="16"/>
      </w:rPr>
      <w:t>9</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BC333A">
      <w:rPr>
        <w:rFonts w:ascii="Palatino Linotype" w:hAnsi="Palatino Linotype"/>
        <w:noProof/>
        <w:sz w:val="16"/>
      </w:rPr>
      <w:t>15</w:t>
    </w:r>
    <w:r>
      <w:rPr>
        <w:rFonts w:ascii="Palatino Linotype" w:hAnsi="Palatino Linotype"/>
        <w:sz w:val="16"/>
      </w:rPr>
      <w:fldChar w:fldCharType="end"/>
    </w:r>
    <w:r>
      <w:rPr>
        <w:rFonts w:ascii="Palatino Linotype" w:hAnsi="Palatino Linotype"/>
        <w:sz w:val="16"/>
      </w:rPr>
      <w:t xml:space="preserve"> of </w:t>
    </w:r>
    <w:r w:rsidR="000F75B1">
      <w:fldChar w:fldCharType="begin"/>
    </w:r>
    <w:r w:rsidR="000F75B1">
      <w:instrText xml:space="preserve"> NUMPAGES   \* MERGEFORMAT </w:instrText>
    </w:r>
    <w:r w:rsidR="000F75B1">
      <w:fldChar w:fldCharType="separate"/>
    </w:r>
    <w:r w:rsidR="00BC333A" w:rsidRPr="00BC333A">
      <w:rPr>
        <w:rFonts w:ascii="Palatino Linotype" w:hAnsi="Palatino Linotype"/>
        <w:noProof/>
        <w:sz w:val="16"/>
      </w:rPr>
      <w:t>15</w:t>
    </w:r>
    <w:r w:rsidR="000F75B1">
      <w:rPr>
        <w:rFonts w:ascii="Palatino Linotype" w:hAnsi="Palatino Linotype"/>
        <w:noProof/>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4AAA" w14:textId="797AA50C" w:rsidR="003D6B7C" w:rsidRDefault="003D6B7C" w:rsidP="00C045D0">
    <w:pPr>
      <w:pStyle w:val="MDPIheaderjournallogo"/>
    </w:pPr>
    <w:r>
      <w:rPr>
        <w:noProof/>
        <w:lang w:val="es-ES" w:eastAsia="es-ES"/>
      </w:rPr>
      <mc:AlternateContent>
        <mc:Choice Requires="wps">
          <w:drawing>
            <wp:anchor distT="45720" distB="45720" distL="114300" distR="114300" simplePos="0" relativeHeight="251657728" behindDoc="1" locked="0" layoutInCell="1" allowOverlap="1" wp14:anchorId="494FEAE8" wp14:editId="0766453B">
              <wp:simplePos x="0" y="0"/>
              <wp:positionH relativeFrom="page">
                <wp:posOffset>6029960</wp:posOffset>
              </wp:positionH>
              <wp:positionV relativeFrom="page">
                <wp:posOffset>647700</wp:posOffset>
              </wp:positionV>
              <wp:extent cx="56070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709295"/>
                      </a:xfrm>
                      <a:prstGeom prst="rect">
                        <a:avLst/>
                      </a:prstGeom>
                      <a:solidFill>
                        <a:srgbClr val="FFFFFF"/>
                      </a:solidFill>
                      <a:ln w="9525">
                        <a:noFill/>
                        <a:miter lim="800000"/>
                        <a:headEnd/>
                        <a:tailEnd/>
                      </a:ln>
                    </wps:spPr>
                    <wps:txbx>
                      <w:txbxContent>
                        <w:p w14:paraId="2B29D468" w14:textId="77777777" w:rsidR="003D6B7C" w:rsidRDefault="003D6B7C" w:rsidP="00C045D0">
                          <w:pPr>
                            <w:pStyle w:val="MDPIheaderjournallogo"/>
                            <w:jc w:val="center"/>
                            <w:textboxTightWrap w:val="allLines"/>
                            <w:rPr>
                              <w:i w:val="0"/>
                              <w:szCs w:val="16"/>
                            </w:rPr>
                          </w:pPr>
                          <w:r>
                            <w:rPr>
                              <w:i w:val="0"/>
                              <w:noProof/>
                              <w:szCs w:val="16"/>
                              <w:lang w:val="es-ES" w:eastAsia="es-ES"/>
                            </w:rPr>
                            <w:drawing>
                              <wp:inline distT="0" distB="0" distL="0" distR="0" wp14:anchorId="0CB42FAE" wp14:editId="7795CBD2">
                                <wp:extent cx="541020" cy="358140"/>
                                <wp:effectExtent l="1905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srcRect/>
                                        <a:stretch>
                                          <a:fillRect/>
                                        </a:stretch>
                                      </pic:blipFill>
                                      <pic:spPr bwMode="auto">
                                        <a:xfrm>
                                          <a:off x="0" y="0"/>
                                          <a:ext cx="541020" cy="358140"/>
                                        </a:xfrm>
                                        <a:prstGeom prst="rect">
                                          <a:avLst/>
                                        </a:prstGeom>
                                        <a:noFill/>
                                        <a:ln w="9525">
                                          <a:noFill/>
                                          <a:miter lim="800000"/>
                                          <a:headEnd/>
                                          <a:tailEnd/>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FEAE8" id="_x0000_t202" coordsize="21600,21600" o:spt="202" path="m,l,21600r21600,l21600,xe">
              <v:stroke joinstyle="miter"/>
              <v:path gradientshapeok="t" o:connecttype="rect"/>
            </v:shapetype>
            <v:shape id="Text Box 2" o:spid="_x0000_s1026" type="#_x0000_t202" style="position:absolute;margin-left:474.8pt;margin-top:51pt;width:44.1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" stroked="f">
              <v:textbox inset="0,0,0,0">
                <w:txbxContent>
                  <w:p w14:paraId="2B29D468" w14:textId="77777777" w:rsidR="003D6B7C" w:rsidRDefault="003D6B7C" w:rsidP="00C045D0">
                    <w:pPr>
                      <w:pStyle w:val="MDPIheaderjournallogo"/>
                      <w:jc w:val="center"/>
                      <w:textboxTightWrap w:val="allLines"/>
                      <w:rPr>
                        <w:i w:val="0"/>
                        <w:szCs w:val="16"/>
                      </w:rPr>
                    </w:pPr>
                    <w:r>
                      <w:rPr>
                        <w:i w:val="0"/>
                        <w:noProof/>
                        <w:szCs w:val="16"/>
                        <w:lang w:val="ca-ES" w:eastAsia="ca-ES"/>
                      </w:rPr>
                      <w:drawing>
                        <wp:inline distT="0" distB="0" distL="0" distR="0" wp14:anchorId="0CB42FAE" wp14:editId="7795CBD2">
                          <wp:extent cx="541020" cy="358140"/>
                          <wp:effectExtent l="1905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srcRect/>
                                  <a:stretch>
                                    <a:fillRect/>
                                  </a:stretch>
                                </pic:blipFill>
                                <pic:spPr bwMode="auto">
                                  <a:xfrm>
                                    <a:off x="0" y="0"/>
                                    <a:ext cx="541020" cy="35814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lang w:val="es-ES" w:eastAsia="es-ES"/>
      </w:rPr>
      <w:drawing>
        <wp:inline distT="0" distB="0" distL="0" distR="0" wp14:anchorId="19F3A837" wp14:editId="338908F8">
          <wp:extent cx="1762760" cy="431800"/>
          <wp:effectExtent l="19050" t="0" r="8890" b="0"/>
          <wp:docPr id="5" name="Picture 5" descr="C:\Users\home\AppData\Local\Temp\HZ$D.003.472\antioxidan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03.472\antioxidants_logo.png"/>
                  <pic:cNvPicPr>
                    <a:picLocks noChangeAspect="1" noChangeArrowheads="1"/>
                  </pic:cNvPicPr>
                </pic:nvPicPr>
                <pic:blipFill>
                  <a:blip r:embed="rId3"/>
                  <a:srcRect/>
                  <a:stretch>
                    <a:fillRect/>
                  </a:stretch>
                </pic:blipFill>
                <pic:spPr bwMode="auto">
                  <a:xfrm>
                    <a:off x="0" y="0"/>
                    <a:ext cx="1762760" cy="431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3EE765A5"/>
    <w:multiLevelType w:val="hybridMultilevel"/>
    <w:tmpl w:val="A5B20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B2D3312"/>
    <w:multiLevelType w:val="multilevel"/>
    <w:tmpl w:val="E2F6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ttachedTemplate r:id="rId1"/>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BC9"/>
    <w:rsid w:val="00007A05"/>
    <w:rsid w:val="00012751"/>
    <w:rsid w:val="00012A3F"/>
    <w:rsid w:val="00021003"/>
    <w:rsid w:val="0002465A"/>
    <w:rsid w:val="00032DCE"/>
    <w:rsid w:val="00035967"/>
    <w:rsid w:val="000367AA"/>
    <w:rsid w:val="00036CFB"/>
    <w:rsid w:val="00043480"/>
    <w:rsid w:val="00045227"/>
    <w:rsid w:val="0004671F"/>
    <w:rsid w:val="000473EF"/>
    <w:rsid w:val="00054ED0"/>
    <w:rsid w:val="000569B0"/>
    <w:rsid w:val="00057C12"/>
    <w:rsid w:val="00066FF3"/>
    <w:rsid w:val="00072102"/>
    <w:rsid w:val="000750FA"/>
    <w:rsid w:val="00076019"/>
    <w:rsid w:val="00076F1E"/>
    <w:rsid w:val="00080E73"/>
    <w:rsid w:val="000A1DB4"/>
    <w:rsid w:val="000A2975"/>
    <w:rsid w:val="000A4093"/>
    <w:rsid w:val="000A4E6D"/>
    <w:rsid w:val="000A729F"/>
    <w:rsid w:val="000C1942"/>
    <w:rsid w:val="000D1004"/>
    <w:rsid w:val="000D1342"/>
    <w:rsid w:val="000E31CE"/>
    <w:rsid w:val="000E32B1"/>
    <w:rsid w:val="000F3D48"/>
    <w:rsid w:val="000F7378"/>
    <w:rsid w:val="000F75B1"/>
    <w:rsid w:val="00103D55"/>
    <w:rsid w:val="001066A0"/>
    <w:rsid w:val="001210A8"/>
    <w:rsid w:val="0012134E"/>
    <w:rsid w:val="001229CF"/>
    <w:rsid w:val="0012308E"/>
    <w:rsid w:val="00123BC9"/>
    <w:rsid w:val="0014358A"/>
    <w:rsid w:val="00161CFB"/>
    <w:rsid w:val="001629D8"/>
    <w:rsid w:val="001727A3"/>
    <w:rsid w:val="0017438E"/>
    <w:rsid w:val="00175D87"/>
    <w:rsid w:val="00184EB8"/>
    <w:rsid w:val="00192245"/>
    <w:rsid w:val="001A012B"/>
    <w:rsid w:val="001A0CC2"/>
    <w:rsid w:val="001A3385"/>
    <w:rsid w:val="001B043D"/>
    <w:rsid w:val="001B16E8"/>
    <w:rsid w:val="001B43CE"/>
    <w:rsid w:val="001B4AF4"/>
    <w:rsid w:val="001C55FF"/>
    <w:rsid w:val="001D133B"/>
    <w:rsid w:val="001D1C59"/>
    <w:rsid w:val="001D39DB"/>
    <w:rsid w:val="001D54D7"/>
    <w:rsid w:val="001D58AD"/>
    <w:rsid w:val="001D663B"/>
    <w:rsid w:val="001E0C21"/>
    <w:rsid w:val="001E0DA3"/>
    <w:rsid w:val="001E2AEB"/>
    <w:rsid w:val="00203B38"/>
    <w:rsid w:val="00210199"/>
    <w:rsid w:val="00211AF9"/>
    <w:rsid w:val="0021258B"/>
    <w:rsid w:val="00216FA0"/>
    <w:rsid w:val="00222E18"/>
    <w:rsid w:val="002235C9"/>
    <w:rsid w:val="002244FF"/>
    <w:rsid w:val="00225B28"/>
    <w:rsid w:val="0022792F"/>
    <w:rsid w:val="002351F5"/>
    <w:rsid w:val="002421E2"/>
    <w:rsid w:val="00254263"/>
    <w:rsid w:val="00260040"/>
    <w:rsid w:val="00262EF5"/>
    <w:rsid w:val="00265EF9"/>
    <w:rsid w:val="002755D3"/>
    <w:rsid w:val="00280513"/>
    <w:rsid w:val="00280ED4"/>
    <w:rsid w:val="00281ADF"/>
    <w:rsid w:val="00281C85"/>
    <w:rsid w:val="002832CF"/>
    <w:rsid w:val="00286137"/>
    <w:rsid w:val="00293B4C"/>
    <w:rsid w:val="00294947"/>
    <w:rsid w:val="002A0320"/>
    <w:rsid w:val="002A5487"/>
    <w:rsid w:val="002B4DB5"/>
    <w:rsid w:val="002C21EC"/>
    <w:rsid w:val="002C498A"/>
    <w:rsid w:val="002D387A"/>
    <w:rsid w:val="002D39A4"/>
    <w:rsid w:val="002D5C1D"/>
    <w:rsid w:val="002E6F43"/>
    <w:rsid w:val="002F1C8F"/>
    <w:rsid w:val="002F753E"/>
    <w:rsid w:val="00304304"/>
    <w:rsid w:val="003120B9"/>
    <w:rsid w:val="003152A5"/>
    <w:rsid w:val="00320296"/>
    <w:rsid w:val="00321E83"/>
    <w:rsid w:val="00326141"/>
    <w:rsid w:val="003331AC"/>
    <w:rsid w:val="00334FA0"/>
    <w:rsid w:val="00336408"/>
    <w:rsid w:val="00337066"/>
    <w:rsid w:val="0034162C"/>
    <w:rsid w:val="0034642C"/>
    <w:rsid w:val="00346F5E"/>
    <w:rsid w:val="00351414"/>
    <w:rsid w:val="00351A29"/>
    <w:rsid w:val="00351FF3"/>
    <w:rsid w:val="003568AF"/>
    <w:rsid w:val="0036392B"/>
    <w:rsid w:val="00364D15"/>
    <w:rsid w:val="003715E5"/>
    <w:rsid w:val="00371811"/>
    <w:rsid w:val="00371BAF"/>
    <w:rsid w:val="00374E3C"/>
    <w:rsid w:val="00381591"/>
    <w:rsid w:val="003824C5"/>
    <w:rsid w:val="0039298A"/>
    <w:rsid w:val="00393D39"/>
    <w:rsid w:val="003942CF"/>
    <w:rsid w:val="00394E18"/>
    <w:rsid w:val="003A20CA"/>
    <w:rsid w:val="003A33E4"/>
    <w:rsid w:val="003A5EEF"/>
    <w:rsid w:val="003B0105"/>
    <w:rsid w:val="003B6185"/>
    <w:rsid w:val="003B7371"/>
    <w:rsid w:val="003C0886"/>
    <w:rsid w:val="003D0A1A"/>
    <w:rsid w:val="003D0BA8"/>
    <w:rsid w:val="003D22F3"/>
    <w:rsid w:val="003D6B7C"/>
    <w:rsid w:val="003F1F52"/>
    <w:rsid w:val="003F64E4"/>
    <w:rsid w:val="003F690E"/>
    <w:rsid w:val="003F6A8F"/>
    <w:rsid w:val="00401D30"/>
    <w:rsid w:val="004049E6"/>
    <w:rsid w:val="00405BFD"/>
    <w:rsid w:val="00407E84"/>
    <w:rsid w:val="004109AA"/>
    <w:rsid w:val="00411073"/>
    <w:rsid w:val="0041202E"/>
    <w:rsid w:val="00416128"/>
    <w:rsid w:val="00416520"/>
    <w:rsid w:val="004216BF"/>
    <w:rsid w:val="0042408D"/>
    <w:rsid w:val="00424741"/>
    <w:rsid w:val="004250FB"/>
    <w:rsid w:val="00430C52"/>
    <w:rsid w:val="00432A70"/>
    <w:rsid w:val="00440A81"/>
    <w:rsid w:val="00441E1C"/>
    <w:rsid w:val="00441EFB"/>
    <w:rsid w:val="00445AE4"/>
    <w:rsid w:val="00450443"/>
    <w:rsid w:val="004602D8"/>
    <w:rsid w:val="0046128A"/>
    <w:rsid w:val="00462D3F"/>
    <w:rsid w:val="00464B58"/>
    <w:rsid w:val="00471DC3"/>
    <w:rsid w:val="0047320D"/>
    <w:rsid w:val="00483249"/>
    <w:rsid w:val="004838D1"/>
    <w:rsid w:val="00485730"/>
    <w:rsid w:val="004907E4"/>
    <w:rsid w:val="00493FE9"/>
    <w:rsid w:val="00495B3C"/>
    <w:rsid w:val="00497B38"/>
    <w:rsid w:val="004A646E"/>
    <w:rsid w:val="004A7B38"/>
    <w:rsid w:val="004B3E99"/>
    <w:rsid w:val="004B6505"/>
    <w:rsid w:val="004C3CFA"/>
    <w:rsid w:val="004C48D5"/>
    <w:rsid w:val="004C5815"/>
    <w:rsid w:val="004D2EDA"/>
    <w:rsid w:val="004D68F0"/>
    <w:rsid w:val="004E37F2"/>
    <w:rsid w:val="004F514C"/>
    <w:rsid w:val="004F6F07"/>
    <w:rsid w:val="0050424B"/>
    <w:rsid w:val="00507F4E"/>
    <w:rsid w:val="005138A2"/>
    <w:rsid w:val="00515BF8"/>
    <w:rsid w:val="00515CD5"/>
    <w:rsid w:val="00517DC4"/>
    <w:rsid w:val="00524145"/>
    <w:rsid w:val="00534C24"/>
    <w:rsid w:val="0054277B"/>
    <w:rsid w:val="005463FC"/>
    <w:rsid w:val="0054759D"/>
    <w:rsid w:val="00553C0C"/>
    <w:rsid w:val="00555628"/>
    <w:rsid w:val="00556356"/>
    <w:rsid w:val="00556851"/>
    <w:rsid w:val="00556A4B"/>
    <w:rsid w:val="00567930"/>
    <w:rsid w:val="0057052A"/>
    <w:rsid w:val="00572E18"/>
    <w:rsid w:val="00576392"/>
    <w:rsid w:val="00576FC6"/>
    <w:rsid w:val="00581649"/>
    <w:rsid w:val="005867FE"/>
    <w:rsid w:val="00587775"/>
    <w:rsid w:val="00587AA1"/>
    <w:rsid w:val="005934AE"/>
    <w:rsid w:val="00594452"/>
    <w:rsid w:val="005A52E0"/>
    <w:rsid w:val="005A5CE5"/>
    <w:rsid w:val="005B4207"/>
    <w:rsid w:val="005C76E1"/>
    <w:rsid w:val="005C78F9"/>
    <w:rsid w:val="005D1372"/>
    <w:rsid w:val="005D147D"/>
    <w:rsid w:val="005D7AB9"/>
    <w:rsid w:val="005F110E"/>
    <w:rsid w:val="0060019F"/>
    <w:rsid w:val="00602E47"/>
    <w:rsid w:val="0060768F"/>
    <w:rsid w:val="00613A92"/>
    <w:rsid w:val="00613CCA"/>
    <w:rsid w:val="00622DCC"/>
    <w:rsid w:val="00624579"/>
    <w:rsid w:val="0062577D"/>
    <w:rsid w:val="0063080D"/>
    <w:rsid w:val="00635327"/>
    <w:rsid w:val="00640F49"/>
    <w:rsid w:val="00641D99"/>
    <w:rsid w:val="00643120"/>
    <w:rsid w:val="00650CA7"/>
    <w:rsid w:val="006518EA"/>
    <w:rsid w:val="0065276E"/>
    <w:rsid w:val="006750D5"/>
    <w:rsid w:val="006765BE"/>
    <w:rsid w:val="00683248"/>
    <w:rsid w:val="00684765"/>
    <w:rsid w:val="006850E8"/>
    <w:rsid w:val="00686DE1"/>
    <w:rsid w:val="00692393"/>
    <w:rsid w:val="006A2B08"/>
    <w:rsid w:val="006A381F"/>
    <w:rsid w:val="006B0751"/>
    <w:rsid w:val="006B1312"/>
    <w:rsid w:val="006B354D"/>
    <w:rsid w:val="006B5F60"/>
    <w:rsid w:val="006B797C"/>
    <w:rsid w:val="006C103A"/>
    <w:rsid w:val="006C6805"/>
    <w:rsid w:val="006E1742"/>
    <w:rsid w:val="006E477B"/>
    <w:rsid w:val="006E7697"/>
    <w:rsid w:val="006F0322"/>
    <w:rsid w:val="006F118B"/>
    <w:rsid w:val="006F47E9"/>
    <w:rsid w:val="006F4F41"/>
    <w:rsid w:val="006F57A1"/>
    <w:rsid w:val="0070261D"/>
    <w:rsid w:val="00705423"/>
    <w:rsid w:val="007067EE"/>
    <w:rsid w:val="00711A0A"/>
    <w:rsid w:val="007162B0"/>
    <w:rsid w:val="00716E5C"/>
    <w:rsid w:val="00717A55"/>
    <w:rsid w:val="00724B0E"/>
    <w:rsid w:val="00724EE0"/>
    <w:rsid w:val="00726E72"/>
    <w:rsid w:val="00732D9D"/>
    <w:rsid w:val="00733167"/>
    <w:rsid w:val="00745AE2"/>
    <w:rsid w:val="00746D23"/>
    <w:rsid w:val="007530E0"/>
    <w:rsid w:val="0075621D"/>
    <w:rsid w:val="00756521"/>
    <w:rsid w:val="007611D9"/>
    <w:rsid w:val="00771DB3"/>
    <w:rsid w:val="007730E6"/>
    <w:rsid w:val="00781155"/>
    <w:rsid w:val="00785EB9"/>
    <w:rsid w:val="007862BC"/>
    <w:rsid w:val="007A45B6"/>
    <w:rsid w:val="007B145F"/>
    <w:rsid w:val="007B2CC7"/>
    <w:rsid w:val="007C3719"/>
    <w:rsid w:val="007D1707"/>
    <w:rsid w:val="007E729B"/>
    <w:rsid w:val="007E7A5B"/>
    <w:rsid w:val="007F0EBF"/>
    <w:rsid w:val="007F5453"/>
    <w:rsid w:val="007F66F0"/>
    <w:rsid w:val="008009F6"/>
    <w:rsid w:val="008020CB"/>
    <w:rsid w:val="00813D9A"/>
    <w:rsid w:val="00816507"/>
    <w:rsid w:val="00817CE7"/>
    <w:rsid w:val="008200CD"/>
    <w:rsid w:val="008205BD"/>
    <w:rsid w:val="00824646"/>
    <w:rsid w:val="0082566E"/>
    <w:rsid w:val="008353CE"/>
    <w:rsid w:val="00836389"/>
    <w:rsid w:val="00837170"/>
    <w:rsid w:val="00842CFE"/>
    <w:rsid w:val="00851AF0"/>
    <w:rsid w:val="0085296F"/>
    <w:rsid w:val="0085315F"/>
    <w:rsid w:val="0085656B"/>
    <w:rsid w:val="00857DF7"/>
    <w:rsid w:val="00866AC5"/>
    <w:rsid w:val="00872BFC"/>
    <w:rsid w:val="008754AC"/>
    <w:rsid w:val="00893D91"/>
    <w:rsid w:val="008A0C26"/>
    <w:rsid w:val="008A151B"/>
    <w:rsid w:val="008B069F"/>
    <w:rsid w:val="008B13C9"/>
    <w:rsid w:val="008D1DA9"/>
    <w:rsid w:val="008D38C0"/>
    <w:rsid w:val="008E0CCA"/>
    <w:rsid w:val="008E22F2"/>
    <w:rsid w:val="008E3D8E"/>
    <w:rsid w:val="008F0F25"/>
    <w:rsid w:val="008F650B"/>
    <w:rsid w:val="00900AAF"/>
    <w:rsid w:val="009017E6"/>
    <w:rsid w:val="00901833"/>
    <w:rsid w:val="009105D7"/>
    <w:rsid w:val="00911174"/>
    <w:rsid w:val="0091332E"/>
    <w:rsid w:val="009144E7"/>
    <w:rsid w:val="00931A84"/>
    <w:rsid w:val="00931BA7"/>
    <w:rsid w:val="009372AE"/>
    <w:rsid w:val="00937374"/>
    <w:rsid w:val="00940D33"/>
    <w:rsid w:val="00941AAE"/>
    <w:rsid w:val="0094598C"/>
    <w:rsid w:val="00947B06"/>
    <w:rsid w:val="009515D8"/>
    <w:rsid w:val="009531E5"/>
    <w:rsid w:val="00956259"/>
    <w:rsid w:val="0096019D"/>
    <w:rsid w:val="00962B6A"/>
    <w:rsid w:val="009642D2"/>
    <w:rsid w:val="00971F21"/>
    <w:rsid w:val="00974BE5"/>
    <w:rsid w:val="009755E9"/>
    <w:rsid w:val="00977A8D"/>
    <w:rsid w:val="00982924"/>
    <w:rsid w:val="0099146C"/>
    <w:rsid w:val="009975EC"/>
    <w:rsid w:val="009C3AF4"/>
    <w:rsid w:val="009D3746"/>
    <w:rsid w:val="009D5B6D"/>
    <w:rsid w:val="009D5DB0"/>
    <w:rsid w:val="009E3A42"/>
    <w:rsid w:val="009E49B0"/>
    <w:rsid w:val="009F40D8"/>
    <w:rsid w:val="009F70E6"/>
    <w:rsid w:val="009F7CB7"/>
    <w:rsid w:val="00A01EC2"/>
    <w:rsid w:val="00A12034"/>
    <w:rsid w:val="00A1586B"/>
    <w:rsid w:val="00A204BB"/>
    <w:rsid w:val="00A22676"/>
    <w:rsid w:val="00A233EF"/>
    <w:rsid w:val="00A27297"/>
    <w:rsid w:val="00A320D4"/>
    <w:rsid w:val="00A360F1"/>
    <w:rsid w:val="00A4274A"/>
    <w:rsid w:val="00A43052"/>
    <w:rsid w:val="00A4353A"/>
    <w:rsid w:val="00A43A23"/>
    <w:rsid w:val="00A50BC3"/>
    <w:rsid w:val="00A51D2C"/>
    <w:rsid w:val="00A6022D"/>
    <w:rsid w:val="00A6158C"/>
    <w:rsid w:val="00A62599"/>
    <w:rsid w:val="00A63D81"/>
    <w:rsid w:val="00A64366"/>
    <w:rsid w:val="00A66FED"/>
    <w:rsid w:val="00A71AF5"/>
    <w:rsid w:val="00A76874"/>
    <w:rsid w:val="00A77407"/>
    <w:rsid w:val="00A90B0C"/>
    <w:rsid w:val="00A91D18"/>
    <w:rsid w:val="00A95138"/>
    <w:rsid w:val="00AA49C5"/>
    <w:rsid w:val="00AA4F34"/>
    <w:rsid w:val="00AA56A1"/>
    <w:rsid w:val="00AB212A"/>
    <w:rsid w:val="00AB2C55"/>
    <w:rsid w:val="00AB6D1C"/>
    <w:rsid w:val="00AB79AE"/>
    <w:rsid w:val="00AC780A"/>
    <w:rsid w:val="00AC7BE9"/>
    <w:rsid w:val="00AD0507"/>
    <w:rsid w:val="00AD0E43"/>
    <w:rsid w:val="00AD1D83"/>
    <w:rsid w:val="00AD601E"/>
    <w:rsid w:val="00AE7B08"/>
    <w:rsid w:val="00AF5013"/>
    <w:rsid w:val="00B0096F"/>
    <w:rsid w:val="00B03D57"/>
    <w:rsid w:val="00B06FCE"/>
    <w:rsid w:val="00B10F0D"/>
    <w:rsid w:val="00B12644"/>
    <w:rsid w:val="00B14A6A"/>
    <w:rsid w:val="00B16886"/>
    <w:rsid w:val="00B176D7"/>
    <w:rsid w:val="00B20EC6"/>
    <w:rsid w:val="00B210D0"/>
    <w:rsid w:val="00B229F0"/>
    <w:rsid w:val="00B34782"/>
    <w:rsid w:val="00B35FA4"/>
    <w:rsid w:val="00B40D79"/>
    <w:rsid w:val="00B42AC9"/>
    <w:rsid w:val="00B5248C"/>
    <w:rsid w:val="00B57087"/>
    <w:rsid w:val="00B615F2"/>
    <w:rsid w:val="00B61DC2"/>
    <w:rsid w:val="00B73BC3"/>
    <w:rsid w:val="00B740C0"/>
    <w:rsid w:val="00B75145"/>
    <w:rsid w:val="00B80EC9"/>
    <w:rsid w:val="00B815BA"/>
    <w:rsid w:val="00B81941"/>
    <w:rsid w:val="00B81C54"/>
    <w:rsid w:val="00B81DB1"/>
    <w:rsid w:val="00BA1F60"/>
    <w:rsid w:val="00BA3D1A"/>
    <w:rsid w:val="00BA5C08"/>
    <w:rsid w:val="00BA7146"/>
    <w:rsid w:val="00BB023A"/>
    <w:rsid w:val="00BC1748"/>
    <w:rsid w:val="00BC24FA"/>
    <w:rsid w:val="00BC2A8C"/>
    <w:rsid w:val="00BC333A"/>
    <w:rsid w:val="00BC3BC0"/>
    <w:rsid w:val="00BC42D5"/>
    <w:rsid w:val="00BC563B"/>
    <w:rsid w:val="00BE0B2F"/>
    <w:rsid w:val="00C045D0"/>
    <w:rsid w:val="00C13551"/>
    <w:rsid w:val="00C169E7"/>
    <w:rsid w:val="00C25DCC"/>
    <w:rsid w:val="00C319DD"/>
    <w:rsid w:val="00C31D7E"/>
    <w:rsid w:val="00C32A6D"/>
    <w:rsid w:val="00C3783B"/>
    <w:rsid w:val="00C40414"/>
    <w:rsid w:val="00C40842"/>
    <w:rsid w:val="00C45151"/>
    <w:rsid w:val="00C4727E"/>
    <w:rsid w:val="00C47F0E"/>
    <w:rsid w:val="00C50189"/>
    <w:rsid w:val="00C5512C"/>
    <w:rsid w:val="00C55703"/>
    <w:rsid w:val="00C674D0"/>
    <w:rsid w:val="00C81981"/>
    <w:rsid w:val="00C83263"/>
    <w:rsid w:val="00C83FB5"/>
    <w:rsid w:val="00C87AF5"/>
    <w:rsid w:val="00C95B08"/>
    <w:rsid w:val="00CA3F69"/>
    <w:rsid w:val="00CA723B"/>
    <w:rsid w:val="00CC63A3"/>
    <w:rsid w:val="00CC763A"/>
    <w:rsid w:val="00CD4673"/>
    <w:rsid w:val="00CF0344"/>
    <w:rsid w:val="00CF4B28"/>
    <w:rsid w:val="00CF6D3A"/>
    <w:rsid w:val="00D16E3A"/>
    <w:rsid w:val="00D21FA2"/>
    <w:rsid w:val="00D2690B"/>
    <w:rsid w:val="00D26D62"/>
    <w:rsid w:val="00D31F26"/>
    <w:rsid w:val="00D33B56"/>
    <w:rsid w:val="00D347D3"/>
    <w:rsid w:val="00D40582"/>
    <w:rsid w:val="00D410E6"/>
    <w:rsid w:val="00D41878"/>
    <w:rsid w:val="00D421D9"/>
    <w:rsid w:val="00D441D7"/>
    <w:rsid w:val="00D45945"/>
    <w:rsid w:val="00D45F6F"/>
    <w:rsid w:val="00D47D02"/>
    <w:rsid w:val="00D523CD"/>
    <w:rsid w:val="00D64F80"/>
    <w:rsid w:val="00D72690"/>
    <w:rsid w:val="00D74A2F"/>
    <w:rsid w:val="00D816C6"/>
    <w:rsid w:val="00D8643D"/>
    <w:rsid w:val="00D9106C"/>
    <w:rsid w:val="00D95893"/>
    <w:rsid w:val="00D96A2E"/>
    <w:rsid w:val="00DA4118"/>
    <w:rsid w:val="00DA64BA"/>
    <w:rsid w:val="00DA7CFD"/>
    <w:rsid w:val="00DC0485"/>
    <w:rsid w:val="00DD0408"/>
    <w:rsid w:val="00DD1418"/>
    <w:rsid w:val="00DD7480"/>
    <w:rsid w:val="00DE42E1"/>
    <w:rsid w:val="00DE58D1"/>
    <w:rsid w:val="00DE7560"/>
    <w:rsid w:val="00DE7708"/>
    <w:rsid w:val="00DF05B9"/>
    <w:rsid w:val="00DF083F"/>
    <w:rsid w:val="00DF2BC8"/>
    <w:rsid w:val="00DF317D"/>
    <w:rsid w:val="00E03874"/>
    <w:rsid w:val="00E074D9"/>
    <w:rsid w:val="00E150BD"/>
    <w:rsid w:val="00E202A5"/>
    <w:rsid w:val="00E33FA9"/>
    <w:rsid w:val="00E42C57"/>
    <w:rsid w:val="00E43EF4"/>
    <w:rsid w:val="00E458A2"/>
    <w:rsid w:val="00E5126D"/>
    <w:rsid w:val="00E65C55"/>
    <w:rsid w:val="00E706CB"/>
    <w:rsid w:val="00E80656"/>
    <w:rsid w:val="00E80816"/>
    <w:rsid w:val="00E83ACC"/>
    <w:rsid w:val="00E83E0D"/>
    <w:rsid w:val="00E902EB"/>
    <w:rsid w:val="00EB1BCE"/>
    <w:rsid w:val="00EB2CE0"/>
    <w:rsid w:val="00EB6F7E"/>
    <w:rsid w:val="00EC2700"/>
    <w:rsid w:val="00EC694D"/>
    <w:rsid w:val="00ED0057"/>
    <w:rsid w:val="00ED3275"/>
    <w:rsid w:val="00ED42DE"/>
    <w:rsid w:val="00ED7CE3"/>
    <w:rsid w:val="00EE250B"/>
    <w:rsid w:val="00EE4049"/>
    <w:rsid w:val="00EE4068"/>
    <w:rsid w:val="00EE40BF"/>
    <w:rsid w:val="00EF197F"/>
    <w:rsid w:val="00F00379"/>
    <w:rsid w:val="00F0040E"/>
    <w:rsid w:val="00F0042E"/>
    <w:rsid w:val="00F02714"/>
    <w:rsid w:val="00F109AD"/>
    <w:rsid w:val="00F11C10"/>
    <w:rsid w:val="00F163D1"/>
    <w:rsid w:val="00F163D2"/>
    <w:rsid w:val="00F16DB0"/>
    <w:rsid w:val="00F20FFB"/>
    <w:rsid w:val="00F24297"/>
    <w:rsid w:val="00F24FE9"/>
    <w:rsid w:val="00F26C9D"/>
    <w:rsid w:val="00F272DF"/>
    <w:rsid w:val="00F27588"/>
    <w:rsid w:val="00F367E5"/>
    <w:rsid w:val="00F4067C"/>
    <w:rsid w:val="00F433D7"/>
    <w:rsid w:val="00F467A7"/>
    <w:rsid w:val="00F5027E"/>
    <w:rsid w:val="00F53302"/>
    <w:rsid w:val="00F53396"/>
    <w:rsid w:val="00F6060D"/>
    <w:rsid w:val="00F755FF"/>
    <w:rsid w:val="00F76017"/>
    <w:rsid w:val="00F77A89"/>
    <w:rsid w:val="00F80183"/>
    <w:rsid w:val="00F83293"/>
    <w:rsid w:val="00F832A4"/>
    <w:rsid w:val="00F84031"/>
    <w:rsid w:val="00F87D0E"/>
    <w:rsid w:val="00F87F4A"/>
    <w:rsid w:val="00F90E24"/>
    <w:rsid w:val="00F92298"/>
    <w:rsid w:val="00F934B9"/>
    <w:rsid w:val="00F95CED"/>
    <w:rsid w:val="00F97E70"/>
    <w:rsid w:val="00FA1102"/>
    <w:rsid w:val="00FB73B5"/>
    <w:rsid w:val="00FC15C1"/>
    <w:rsid w:val="00FC4417"/>
    <w:rsid w:val="00FC5985"/>
    <w:rsid w:val="00FE1243"/>
    <w:rsid w:val="00FE75B9"/>
    <w:rsid w:val="00FF7365"/>
    <w:rsid w:val="00FF7C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0E25E"/>
  <w15:docId w15:val="{F92B4446-1E5D-4CC9-AE52-20E87DED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C3"/>
    <w:pPr>
      <w:spacing w:line="340" w:lineRule="atLeast"/>
      <w:jc w:val="both"/>
    </w:pPr>
    <w:rPr>
      <w:rFonts w:ascii="Times New Roman" w:eastAsia="Times New Roman" w:hAnsi="Times New Roman"/>
      <w:color w:val="000000"/>
      <w:sz w:val="24"/>
      <w:lang w:val="en-U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basedOn w:val="MDPI31text"/>
    <w:next w:val="MDPI12title"/>
    <w:qFormat/>
    <w:rsid w:val="00471DC3"/>
    <w:pPr>
      <w:spacing w:before="240" w:line="240" w:lineRule="auto"/>
      <w:ind w:firstLine="0"/>
      <w:jc w:val="left"/>
    </w:pPr>
    <w:rPr>
      <w:i/>
    </w:rPr>
  </w:style>
  <w:style w:type="paragraph" w:customStyle="1" w:styleId="MDPI12title">
    <w:name w:val="MDPI_1.2_title"/>
    <w:next w:val="MDPI13authornames"/>
    <w:qFormat/>
    <w:rsid w:val="00471DC3"/>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471DC3"/>
    <w:pPr>
      <w:spacing w:after="120"/>
      <w:ind w:firstLine="0"/>
      <w:jc w:val="left"/>
    </w:pPr>
    <w:rPr>
      <w:b/>
      <w:snapToGrid/>
    </w:rPr>
  </w:style>
  <w:style w:type="paragraph" w:customStyle="1" w:styleId="MDPI14history">
    <w:name w:val="MDPI_1.4_history"/>
    <w:basedOn w:val="MDPI62Acknowledgments"/>
    <w:next w:val="Normal"/>
    <w:qFormat/>
    <w:rsid w:val="00471DC3"/>
    <w:pPr>
      <w:ind w:left="113"/>
      <w:jc w:val="left"/>
    </w:pPr>
    <w:rPr>
      <w:snapToGrid/>
    </w:rPr>
  </w:style>
  <w:style w:type="paragraph" w:customStyle="1" w:styleId="MDPI16affiliation">
    <w:name w:val="MDPI_1.6_affiliation"/>
    <w:basedOn w:val="MDPI62Acknowledgments"/>
    <w:qFormat/>
    <w:rsid w:val="00471DC3"/>
    <w:pPr>
      <w:spacing w:before="0"/>
      <w:ind w:left="311" w:hanging="198"/>
      <w:jc w:val="left"/>
    </w:pPr>
    <w:rPr>
      <w:snapToGrid/>
      <w:szCs w:val="18"/>
    </w:rPr>
  </w:style>
  <w:style w:type="paragraph" w:customStyle="1" w:styleId="MDPI17abstract">
    <w:name w:val="MDPI_1.7_abstract"/>
    <w:basedOn w:val="MDPI31text"/>
    <w:next w:val="MDPI18keywords"/>
    <w:qFormat/>
    <w:rsid w:val="00471DC3"/>
    <w:pPr>
      <w:spacing w:before="240"/>
      <w:ind w:left="113" w:firstLine="0"/>
    </w:pPr>
    <w:rPr>
      <w:snapToGrid/>
    </w:rPr>
  </w:style>
  <w:style w:type="paragraph" w:customStyle="1" w:styleId="MDPI18keywords">
    <w:name w:val="MDPI_1.8_keywords"/>
    <w:basedOn w:val="MDPI31text"/>
    <w:next w:val="Normal"/>
    <w:qFormat/>
    <w:rsid w:val="00471DC3"/>
    <w:pPr>
      <w:spacing w:before="240"/>
      <w:ind w:left="113" w:firstLine="0"/>
    </w:pPr>
  </w:style>
  <w:style w:type="paragraph" w:customStyle="1" w:styleId="MDPI19line">
    <w:name w:val="MDPI_1.9_line"/>
    <w:basedOn w:val="MDPI31text"/>
    <w:qFormat/>
    <w:rsid w:val="00471DC3"/>
    <w:pPr>
      <w:pBdr>
        <w:bottom w:val="single" w:sz="6" w:space="1" w:color="auto"/>
      </w:pBdr>
      <w:ind w:firstLine="0"/>
    </w:pPr>
    <w:rPr>
      <w:snapToGrid/>
      <w:szCs w:val="24"/>
    </w:rPr>
  </w:style>
  <w:style w:type="table" w:customStyle="1" w:styleId="Mdeck5tablebodythreelines">
    <w:name w:val="M_deck_5_table_body_three_lines"/>
    <w:basedOn w:val="Tablanormal"/>
    <w:uiPriority w:val="99"/>
    <w:rsid w:val="00471DC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59"/>
    <w:rsid w:val="00471DC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471DC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EncabezadoCar">
    <w:name w:val="Encabezado Car"/>
    <w:link w:val="Encabezado"/>
    <w:uiPriority w:val="99"/>
    <w:rsid w:val="00471DC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71DC3"/>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471DC3"/>
    <w:pPr>
      <w:ind w:firstLine="0"/>
    </w:pPr>
  </w:style>
  <w:style w:type="paragraph" w:customStyle="1" w:styleId="MDPI33textspaceafter">
    <w:name w:val="MDPI_3.3_text_space_after"/>
    <w:basedOn w:val="MDPI31text"/>
    <w:qFormat/>
    <w:rsid w:val="00471DC3"/>
    <w:pPr>
      <w:spacing w:after="240"/>
    </w:pPr>
  </w:style>
  <w:style w:type="paragraph" w:customStyle="1" w:styleId="MDPI35textbeforelist">
    <w:name w:val="MDPI_3.5_text_before_list"/>
    <w:basedOn w:val="MDPI31text"/>
    <w:qFormat/>
    <w:rsid w:val="00471DC3"/>
    <w:pPr>
      <w:spacing w:after="120"/>
    </w:pPr>
  </w:style>
  <w:style w:type="paragraph" w:customStyle="1" w:styleId="MDPI36textafterlist">
    <w:name w:val="MDPI_3.6_text_after_list"/>
    <w:basedOn w:val="MDPI31text"/>
    <w:qFormat/>
    <w:rsid w:val="00471DC3"/>
    <w:pPr>
      <w:spacing w:before="120"/>
    </w:pPr>
  </w:style>
  <w:style w:type="paragraph" w:customStyle="1" w:styleId="MDPI37itemize">
    <w:name w:val="MDPI_3.7_itemize"/>
    <w:basedOn w:val="MDPI31text"/>
    <w:qFormat/>
    <w:rsid w:val="00471DC3"/>
    <w:pPr>
      <w:numPr>
        <w:numId w:val="1"/>
      </w:numPr>
      <w:ind w:left="425" w:hanging="425"/>
    </w:pPr>
  </w:style>
  <w:style w:type="paragraph" w:customStyle="1" w:styleId="MDPI38bullet">
    <w:name w:val="MDPI_3.8_bullet"/>
    <w:basedOn w:val="MDPI31text"/>
    <w:qFormat/>
    <w:rsid w:val="00471DC3"/>
    <w:pPr>
      <w:numPr>
        <w:numId w:val="2"/>
      </w:numPr>
      <w:ind w:left="425" w:hanging="425"/>
    </w:pPr>
  </w:style>
  <w:style w:type="paragraph" w:customStyle="1" w:styleId="MDPI39equation">
    <w:name w:val="MDPI_3.9_equation"/>
    <w:basedOn w:val="MDPI31text"/>
    <w:qFormat/>
    <w:rsid w:val="00471DC3"/>
    <w:pPr>
      <w:spacing w:before="120" w:after="120"/>
      <w:ind w:left="709" w:firstLine="0"/>
      <w:jc w:val="center"/>
    </w:pPr>
  </w:style>
  <w:style w:type="paragraph" w:customStyle="1" w:styleId="MDPI3aequationnumber">
    <w:name w:val="MDPI_3.a_equation_number"/>
    <w:basedOn w:val="MDPI31text"/>
    <w:qFormat/>
    <w:rsid w:val="00471DC3"/>
    <w:pPr>
      <w:spacing w:before="120" w:after="120" w:line="240" w:lineRule="auto"/>
      <w:ind w:firstLine="0"/>
      <w:jc w:val="right"/>
    </w:pPr>
  </w:style>
  <w:style w:type="paragraph" w:customStyle="1" w:styleId="MDPI62Acknowledgments">
    <w:name w:val="MDPI_6.2_Acknowledgments"/>
    <w:qFormat/>
    <w:rsid w:val="00471DC3"/>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471DC3"/>
    <w:pPr>
      <w:spacing w:before="240" w:after="120" w:line="260" w:lineRule="atLeast"/>
      <w:ind w:left="425" w:right="425"/>
    </w:pPr>
    <w:rPr>
      <w:snapToGrid/>
      <w:szCs w:val="22"/>
    </w:rPr>
  </w:style>
  <w:style w:type="paragraph" w:customStyle="1" w:styleId="MDPI42tablebody">
    <w:name w:val="MDPI_4.2_table_body"/>
    <w:qFormat/>
    <w:rsid w:val="00260040"/>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471DC3"/>
    <w:pPr>
      <w:spacing w:before="0"/>
      <w:ind w:left="0" w:right="0"/>
    </w:pPr>
  </w:style>
  <w:style w:type="paragraph" w:customStyle="1" w:styleId="MDPI51figurecaption">
    <w:name w:val="MDPI_5.1_figure_caption"/>
    <w:basedOn w:val="MDPI62Acknowledgments"/>
    <w:qFormat/>
    <w:rsid w:val="00471DC3"/>
    <w:pPr>
      <w:spacing w:after="240" w:line="260" w:lineRule="atLeast"/>
      <w:ind w:left="425" w:right="425"/>
    </w:pPr>
    <w:rPr>
      <w:snapToGrid/>
    </w:rPr>
  </w:style>
  <w:style w:type="paragraph" w:customStyle="1" w:styleId="MDPI52figure">
    <w:name w:val="MDPI_5.2_figure"/>
    <w:qFormat/>
    <w:rsid w:val="00471DC3"/>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471DC3"/>
    <w:pPr>
      <w:spacing w:before="240"/>
    </w:pPr>
    <w:rPr>
      <w:lang w:eastAsia="en-US"/>
    </w:rPr>
  </w:style>
  <w:style w:type="paragraph" w:customStyle="1" w:styleId="MDPI63AuthorContributions">
    <w:name w:val="MDPI_6.3_AuthorContributions"/>
    <w:basedOn w:val="MDPI62Acknowledgments"/>
    <w:qFormat/>
    <w:rsid w:val="00471DC3"/>
    <w:rPr>
      <w:rFonts w:eastAsia="SimSun"/>
      <w:color w:val="auto"/>
      <w:lang w:eastAsia="en-US"/>
    </w:rPr>
  </w:style>
  <w:style w:type="paragraph" w:customStyle="1" w:styleId="MDPI64CoI">
    <w:name w:val="MDPI_6.4_CoI"/>
    <w:basedOn w:val="MDPI62Acknowledgments"/>
    <w:qFormat/>
    <w:rsid w:val="00471DC3"/>
  </w:style>
  <w:style w:type="paragraph" w:customStyle="1" w:styleId="MDPI31text">
    <w:name w:val="MDPI_3.1_text"/>
    <w:qFormat/>
    <w:rsid w:val="00471DC3"/>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471DC3"/>
    <w:pPr>
      <w:spacing w:before="240" w:after="120"/>
      <w:ind w:firstLine="0"/>
      <w:jc w:val="left"/>
      <w:outlineLvl w:val="2"/>
    </w:pPr>
  </w:style>
  <w:style w:type="paragraph" w:customStyle="1" w:styleId="MDPI21heading1">
    <w:name w:val="MDPI_2.1_heading1"/>
    <w:basedOn w:val="MDPI23heading3"/>
    <w:qFormat/>
    <w:rsid w:val="00471DC3"/>
    <w:pPr>
      <w:outlineLvl w:val="0"/>
    </w:pPr>
    <w:rPr>
      <w:b/>
    </w:rPr>
  </w:style>
  <w:style w:type="paragraph" w:customStyle="1" w:styleId="MDPI22heading2">
    <w:name w:val="MDPI_2.2_heading2"/>
    <w:basedOn w:val="Normal"/>
    <w:qFormat/>
    <w:rsid w:val="00471DC3"/>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71DC3"/>
    <w:pPr>
      <w:numPr>
        <w:numId w:val="3"/>
      </w:numPr>
      <w:spacing w:before="0" w:line="260" w:lineRule="atLeast"/>
      <w:ind w:left="425" w:hanging="425"/>
    </w:pPr>
  </w:style>
  <w:style w:type="paragraph" w:styleId="Textodeglobo">
    <w:name w:val="Balloon Text"/>
    <w:basedOn w:val="Normal"/>
    <w:link w:val="TextodegloboCar"/>
    <w:uiPriority w:val="99"/>
    <w:semiHidden/>
    <w:unhideWhenUsed/>
    <w:rsid w:val="00471DC3"/>
    <w:pPr>
      <w:spacing w:line="240" w:lineRule="auto"/>
    </w:pPr>
    <w:rPr>
      <w:sz w:val="18"/>
      <w:szCs w:val="18"/>
    </w:rPr>
  </w:style>
  <w:style w:type="character" w:customStyle="1" w:styleId="TextodegloboCar">
    <w:name w:val="Texto de globo Car"/>
    <w:link w:val="Textodeglobo"/>
    <w:uiPriority w:val="99"/>
    <w:semiHidden/>
    <w:rsid w:val="00471DC3"/>
    <w:rPr>
      <w:rFonts w:ascii="Times New Roman" w:eastAsia="Times New Roman" w:hAnsi="Times New Roman" w:cs="Times New Roman"/>
      <w:color w:val="000000"/>
      <w:kern w:val="0"/>
      <w:sz w:val="18"/>
      <w:szCs w:val="18"/>
      <w:lang w:eastAsia="de-DE"/>
    </w:rPr>
  </w:style>
  <w:style w:type="character" w:styleId="Nmerodelnea">
    <w:name w:val="line number"/>
    <w:basedOn w:val="Fuentedeprrafopredeter"/>
    <w:uiPriority w:val="99"/>
    <w:semiHidden/>
    <w:unhideWhenUsed/>
    <w:rsid w:val="00471DC3"/>
  </w:style>
  <w:style w:type="table" w:customStyle="1" w:styleId="MDPI41threelinetable">
    <w:name w:val="MDPI_4.1_three_line_table"/>
    <w:basedOn w:val="Tablanormal"/>
    <w:uiPriority w:val="99"/>
    <w:rsid w:val="0026004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ipervnculo">
    <w:name w:val="Hyperlink"/>
    <w:uiPriority w:val="99"/>
    <w:unhideWhenUsed/>
    <w:rsid w:val="00ED42DE"/>
    <w:rPr>
      <w:color w:val="0563C1"/>
      <w:u w:val="single"/>
    </w:rPr>
  </w:style>
  <w:style w:type="character" w:customStyle="1" w:styleId="Mencinsinresolver1">
    <w:name w:val="Mención sin resolver1"/>
    <w:uiPriority w:val="99"/>
    <w:semiHidden/>
    <w:unhideWhenUsed/>
    <w:rsid w:val="00F109AD"/>
    <w:rPr>
      <w:color w:val="605E5C"/>
      <w:shd w:val="clear" w:color="auto" w:fill="E1DFDD"/>
    </w:rPr>
  </w:style>
  <w:style w:type="paragraph" w:styleId="Piedepgina">
    <w:name w:val="footer"/>
    <w:basedOn w:val="Normal"/>
    <w:link w:val="PiedepginaCar"/>
    <w:uiPriority w:val="99"/>
    <w:unhideWhenUsed/>
    <w:rsid w:val="00F0040E"/>
    <w:pPr>
      <w:tabs>
        <w:tab w:val="center" w:pos="4153"/>
        <w:tab w:val="right" w:pos="8306"/>
      </w:tabs>
    </w:pPr>
  </w:style>
  <w:style w:type="character" w:customStyle="1" w:styleId="PiedepginaCar">
    <w:name w:val="Pie de página Car"/>
    <w:link w:val="Piedepgina"/>
    <w:uiPriority w:val="99"/>
    <w:rsid w:val="00F0040E"/>
    <w:rPr>
      <w:rFonts w:ascii="Times New Roman" w:eastAsia="Times New Roman" w:hAnsi="Times New Roman"/>
      <w:color w:val="000000"/>
      <w:sz w:val="24"/>
      <w:lang w:eastAsia="de-DE"/>
    </w:rPr>
  </w:style>
  <w:style w:type="table" w:customStyle="1" w:styleId="Taulasenzilla41">
    <w:name w:val="Taula senzilla 41"/>
    <w:basedOn w:val="Tablanormal"/>
    <w:uiPriority w:val="44"/>
    <w:rsid w:val="00F004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extocomentario">
    <w:name w:val="annotation text"/>
    <w:basedOn w:val="Normal"/>
    <w:link w:val="TextocomentarioCar"/>
    <w:uiPriority w:val="99"/>
    <w:unhideWhenUsed/>
    <w:rsid w:val="0060768F"/>
    <w:pPr>
      <w:spacing w:after="200" w:line="240" w:lineRule="auto"/>
      <w:jc w:val="left"/>
    </w:pPr>
    <w:rPr>
      <w:rFonts w:asciiTheme="minorHAnsi" w:eastAsiaTheme="minorHAnsi" w:hAnsiTheme="minorHAnsi" w:cstheme="minorBidi"/>
      <w:color w:val="auto"/>
      <w:sz w:val="20"/>
      <w:lang w:val="es-MX" w:eastAsia="en-US"/>
    </w:rPr>
  </w:style>
  <w:style w:type="character" w:customStyle="1" w:styleId="TextocomentarioCar">
    <w:name w:val="Texto comentario Car"/>
    <w:basedOn w:val="Fuentedeprrafopredeter"/>
    <w:link w:val="Textocomentario"/>
    <w:uiPriority w:val="99"/>
    <w:rsid w:val="0060768F"/>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60768F"/>
    <w:rPr>
      <w:sz w:val="16"/>
      <w:szCs w:val="16"/>
    </w:rPr>
  </w:style>
  <w:style w:type="paragraph" w:styleId="Asuntodelcomentario">
    <w:name w:val="annotation subject"/>
    <w:basedOn w:val="Textocomentario"/>
    <w:next w:val="Textocomentario"/>
    <w:link w:val="AsuntodelcomentarioCar"/>
    <w:uiPriority w:val="99"/>
    <w:semiHidden/>
    <w:unhideWhenUsed/>
    <w:rsid w:val="00C31D7E"/>
    <w:pPr>
      <w:spacing w:after="0"/>
      <w:jc w:val="both"/>
    </w:pPr>
    <w:rPr>
      <w:rFonts w:ascii="Times New Roman" w:eastAsia="Times New Roman" w:hAnsi="Times New Roman" w:cs="Times New Roman"/>
      <w:b/>
      <w:bCs/>
      <w:color w:val="000000"/>
      <w:lang w:val="en-US" w:eastAsia="de-DE"/>
    </w:rPr>
  </w:style>
  <w:style w:type="character" w:customStyle="1" w:styleId="AsuntodelcomentarioCar">
    <w:name w:val="Asunto del comentario Car"/>
    <w:basedOn w:val="TextocomentarioCar"/>
    <w:link w:val="Asuntodelcomentario"/>
    <w:uiPriority w:val="99"/>
    <w:semiHidden/>
    <w:rsid w:val="00C31D7E"/>
    <w:rPr>
      <w:rFonts w:ascii="Times New Roman" w:eastAsia="Times New Roman" w:hAnsi="Times New Roman" w:cstheme="minorBidi"/>
      <w:b/>
      <w:bCs/>
      <w:color w:val="000000"/>
      <w:lang w:val="en-US" w:eastAsia="de-DE"/>
    </w:rPr>
  </w:style>
  <w:style w:type="paragraph" w:styleId="Prrafodelista">
    <w:name w:val="List Paragraph"/>
    <w:basedOn w:val="Normal"/>
    <w:uiPriority w:val="34"/>
    <w:qFormat/>
    <w:rsid w:val="00893D91"/>
    <w:pPr>
      <w:ind w:left="720"/>
      <w:contextualSpacing/>
    </w:pPr>
  </w:style>
  <w:style w:type="character" w:customStyle="1" w:styleId="UnresolvedMention1">
    <w:name w:val="Unresolved Mention1"/>
    <w:basedOn w:val="Fuentedeprrafopredeter"/>
    <w:uiPriority w:val="99"/>
    <w:semiHidden/>
    <w:unhideWhenUsed/>
    <w:rsid w:val="005138A2"/>
    <w:rPr>
      <w:color w:val="605E5C"/>
      <w:shd w:val="clear" w:color="auto" w:fill="E1DFDD"/>
    </w:rPr>
  </w:style>
  <w:style w:type="paragraph" w:styleId="Revisin">
    <w:name w:val="Revision"/>
    <w:hidden/>
    <w:uiPriority w:val="99"/>
    <w:semiHidden/>
    <w:rsid w:val="0012308E"/>
    <w:rPr>
      <w:rFonts w:ascii="Times New Roman" w:eastAsia="Times New Roman" w:hAnsi="Times New Roman"/>
      <w:color w:val="000000"/>
      <w:sz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51364">
      <w:bodyDiv w:val="1"/>
      <w:marLeft w:val="0"/>
      <w:marRight w:val="0"/>
      <w:marTop w:val="0"/>
      <w:marBottom w:val="0"/>
      <w:divBdr>
        <w:top w:val="none" w:sz="0" w:space="0" w:color="auto"/>
        <w:left w:val="none" w:sz="0" w:space="0" w:color="auto"/>
        <w:bottom w:val="none" w:sz="0" w:space="0" w:color="auto"/>
        <w:right w:val="none" w:sz="0" w:space="0" w:color="auto"/>
      </w:divBdr>
      <w:divsChild>
        <w:div w:id="1074206769">
          <w:marLeft w:val="0"/>
          <w:marRight w:val="0"/>
          <w:marTop w:val="0"/>
          <w:marBottom w:val="120"/>
          <w:divBdr>
            <w:top w:val="none" w:sz="0" w:space="0" w:color="auto"/>
            <w:left w:val="none" w:sz="0" w:space="0" w:color="auto"/>
            <w:bottom w:val="single" w:sz="12" w:space="9" w:color="EBEBEB"/>
            <w:right w:val="none" w:sz="0" w:space="0" w:color="auto"/>
          </w:divBdr>
          <w:divsChild>
            <w:div w:id="829717714">
              <w:marLeft w:val="0"/>
              <w:marRight w:val="0"/>
              <w:marTop w:val="100"/>
              <w:marBottom w:val="100"/>
              <w:divBdr>
                <w:top w:val="none" w:sz="0" w:space="0" w:color="auto"/>
                <w:left w:val="none" w:sz="0" w:space="0" w:color="auto"/>
                <w:bottom w:val="none" w:sz="0" w:space="0" w:color="auto"/>
                <w:right w:val="none" w:sz="0" w:space="0" w:color="auto"/>
              </w:divBdr>
              <w:divsChild>
                <w:div w:id="7481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5545">
          <w:marLeft w:val="0"/>
          <w:marRight w:val="0"/>
          <w:marTop w:val="0"/>
          <w:marBottom w:val="120"/>
          <w:divBdr>
            <w:top w:val="none" w:sz="0" w:space="0" w:color="auto"/>
            <w:left w:val="none" w:sz="0" w:space="0" w:color="auto"/>
            <w:bottom w:val="none" w:sz="0" w:space="0" w:color="auto"/>
            <w:right w:val="none" w:sz="0" w:space="0" w:color="auto"/>
          </w:divBdr>
          <w:divsChild>
            <w:div w:id="839656098">
              <w:marLeft w:val="0"/>
              <w:marRight w:val="0"/>
              <w:marTop w:val="0"/>
              <w:marBottom w:val="0"/>
              <w:divBdr>
                <w:top w:val="none" w:sz="0" w:space="0" w:color="auto"/>
                <w:left w:val="none" w:sz="0" w:space="0" w:color="auto"/>
                <w:bottom w:val="none" w:sz="0" w:space="0" w:color="auto"/>
                <w:right w:val="none" w:sz="0" w:space="0" w:color="auto"/>
              </w:divBdr>
              <w:divsChild>
                <w:div w:id="169563333">
                  <w:marLeft w:val="0"/>
                  <w:marRight w:val="0"/>
                  <w:marTop w:val="0"/>
                  <w:marBottom w:val="0"/>
                  <w:divBdr>
                    <w:top w:val="none" w:sz="0" w:space="0" w:color="auto"/>
                    <w:left w:val="none" w:sz="0" w:space="0" w:color="auto"/>
                    <w:bottom w:val="none" w:sz="0" w:space="0" w:color="auto"/>
                    <w:right w:val="none" w:sz="0" w:space="0" w:color="auto"/>
                  </w:divBdr>
                  <w:divsChild>
                    <w:div w:id="5082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4794">
      <w:bodyDiv w:val="1"/>
      <w:marLeft w:val="0"/>
      <w:marRight w:val="0"/>
      <w:marTop w:val="0"/>
      <w:marBottom w:val="0"/>
      <w:divBdr>
        <w:top w:val="none" w:sz="0" w:space="0" w:color="auto"/>
        <w:left w:val="none" w:sz="0" w:space="0" w:color="auto"/>
        <w:bottom w:val="none" w:sz="0" w:space="0" w:color="auto"/>
        <w:right w:val="none" w:sz="0" w:space="0" w:color="auto"/>
      </w:divBdr>
      <w:divsChild>
        <w:div w:id="749620475">
          <w:marLeft w:val="0"/>
          <w:marRight w:val="0"/>
          <w:marTop w:val="0"/>
          <w:marBottom w:val="120"/>
          <w:divBdr>
            <w:top w:val="none" w:sz="0" w:space="0" w:color="auto"/>
            <w:left w:val="none" w:sz="0" w:space="0" w:color="auto"/>
            <w:bottom w:val="single" w:sz="12" w:space="9" w:color="EBEBEB"/>
            <w:right w:val="none" w:sz="0" w:space="0" w:color="auto"/>
          </w:divBdr>
          <w:divsChild>
            <w:div w:id="2041396263">
              <w:marLeft w:val="0"/>
              <w:marRight w:val="0"/>
              <w:marTop w:val="100"/>
              <w:marBottom w:val="100"/>
              <w:divBdr>
                <w:top w:val="none" w:sz="0" w:space="0" w:color="auto"/>
                <w:left w:val="none" w:sz="0" w:space="0" w:color="auto"/>
                <w:bottom w:val="none" w:sz="0" w:space="0" w:color="auto"/>
                <w:right w:val="none" w:sz="0" w:space="0" w:color="auto"/>
              </w:divBdr>
              <w:divsChild>
                <w:div w:id="1151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01296">
          <w:marLeft w:val="0"/>
          <w:marRight w:val="0"/>
          <w:marTop w:val="0"/>
          <w:marBottom w:val="120"/>
          <w:divBdr>
            <w:top w:val="none" w:sz="0" w:space="0" w:color="auto"/>
            <w:left w:val="none" w:sz="0" w:space="0" w:color="auto"/>
            <w:bottom w:val="none" w:sz="0" w:space="0" w:color="auto"/>
            <w:right w:val="none" w:sz="0" w:space="0" w:color="auto"/>
          </w:divBdr>
          <w:divsChild>
            <w:div w:id="719552231">
              <w:marLeft w:val="0"/>
              <w:marRight w:val="0"/>
              <w:marTop w:val="0"/>
              <w:marBottom w:val="0"/>
              <w:divBdr>
                <w:top w:val="none" w:sz="0" w:space="0" w:color="auto"/>
                <w:left w:val="none" w:sz="0" w:space="0" w:color="auto"/>
                <w:bottom w:val="none" w:sz="0" w:space="0" w:color="auto"/>
                <w:right w:val="none" w:sz="0" w:space="0" w:color="auto"/>
              </w:divBdr>
              <w:divsChild>
                <w:div w:id="1481458070">
                  <w:marLeft w:val="0"/>
                  <w:marRight w:val="0"/>
                  <w:marTop w:val="0"/>
                  <w:marBottom w:val="0"/>
                  <w:divBdr>
                    <w:top w:val="none" w:sz="0" w:space="0" w:color="auto"/>
                    <w:left w:val="none" w:sz="0" w:space="0" w:color="auto"/>
                    <w:bottom w:val="none" w:sz="0" w:space="0" w:color="auto"/>
                    <w:right w:val="none" w:sz="0" w:space="0" w:color="auto"/>
                  </w:divBdr>
                  <w:divsChild>
                    <w:div w:id="11716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95181">
      <w:bodyDiv w:val="1"/>
      <w:marLeft w:val="0"/>
      <w:marRight w:val="0"/>
      <w:marTop w:val="0"/>
      <w:marBottom w:val="0"/>
      <w:divBdr>
        <w:top w:val="none" w:sz="0" w:space="0" w:color="auto"/>
        <w:left w:val="none" w:sz="0" w:space="0" w:color="auto"/>
        <w:bottom w:val="none" w:sz="0" w:space="0" w:color="auto"/>
        <w:right w:val="none" w:sz="0" w:space="0" w:color="auto"/>
      </w:divBdr>
    </w:div>
    <w:div w:id="1836918187">
      <w:bodyDiv w:val="1"/>
      <w:marLeft w:val="0"/>
      <w:marRight w:val="0"/>
      <w:marTop w:val="0"/>
      <w:marBottom w:val="0"/>
      <w:divBdr>
        <w:top w:val="none" w:sz="0" w:space="0" w:color="auto"/>
        <w:left w:val="none" w:sz="0" w:space="0" w:color="auto"/>
        <w:bottom w:val="none" w:sz="0" w:space="0" w:color="auto"/>
        <w:right w:val="none" w:sz="0" w:space="0" w:color="auto"/>
      </w:divBdr>
      <w:divsChild>
        <w:div w:id="649797687">
          <w:marLeft w:val="0"/>
          <w:marRight w:val="0"/>
          <w:marTop w:val="0"/>
          <w:marBottom w:val="0"/>
          <w:divBdr>
            <w:top w:val="none" w:sz="0" w:space="0" w:color="auto"/>
            <w:left w:val="none" w:sz="0" w:space="0" w:color="auto"/>
            <w:bottom w:val="none" w:sz="0" w:space="0" w:color="auto"/>
            <w:right w:val="none" w:sz="0" w:space="0" w:color="auto"/>
          </w:divBdr>
        </w:div>
      </w:divsChild>
    </w:div>
    <w:div w:id="1928266108">
      <w:bodyDiv w:val="1"/>
      <w:marLeft w:val="0"/>
      <w:marRight w:val="0"/>
      <w:marTop w:val="0"/>
      <w:marBottom w:val="0"/>
      <w:divBdr>
        <w:top w:val="none" w:sz="0" w:space="0" w:color="auto"/>
        <w:left w:val="none" w:sz="0" w:space="0" w:color="auto"/>
        <w:bottom w:val="none" w:sz="0" w:space="0" w:color="auto"/>
        <w:right w:val="none" w:sz="0" w:space="0" w:color="auto"/>
      </w:divBdr>
    </w:div>
    <w:div w:id="1944872925">
      <w:bodyDiv w:val="1"/>
      <w:marLeft w:val="0"/>
      <w:marRight w:val="0"/>
      <w:marTop w:val="0"/>
      <w:marBottom w:val="0"/>
      <w:divBdr>
        <w:top w:val="none" w:sz="0" w:space="0" w:color="auto"/>
        <w:left w:val="none" w:sz="0" w:space="0" w:color="auto"/>
        <w:bottom w:val="none" w:sz="0" w:space="0" w:color="auto"/>
        <w:right w:val="none" w:sz="0" w:space="0" w:color="auto"/>
      </w:divBdr>
      <w:divsChild>
        <w:div w:id="1883864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0.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A\Downloads\antioxidants-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54F99FD8CD0F9498F945E315CCAE7D1" ma:contentTypeVersion="13" ma:contentTypeDescription="Crear nuevo documento." ma:contentTypeScope="" ma:versionID="1178c18af5b12a066c2c15f9a0bf6105">
  <xsd:schema xmlns:xsd="http://www.w3.org/2001/XMLSchema" xmlns:xs="http://www.w3.org/2001/XMLSchema" xmlns:p="http://schemas.microsoft.com/office/2006/metadata/properties" xmlns:ns3="2c066835-c7ba-4e3d-ac3f-8fbed91ab74c" xmlns:ns4="2cfbef3c-0b66-43d7-968e-592f7f089ae9" targetNamespace="http://schemas.microsoft.com/office/2006/metadata/properties" ma:root="true" ma:fieldsID="dc29d68d0524b40bad2db946992f2c6c" ns3:_="" ns4:_="">
    <xsd:import namespace="2c066835-c7ba-4e3d-ac3f-8fbed91ab74c"/>
    <xsd:import namespace="2cfbef3c-0b66-43d7-968e-592f7f089a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66835-c7ba-4e3d-ac3f-8fbed91ab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bef3c-0b66-43d7-968e-592f7f089ae9"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95865-CFE0-4E73-921E-C8AB64635235}">
  <ds:schemaRefs>
    <ds:schemaRef ds:uri="http://schemas.microsoft.com/sharepoint/v3/contenttype/forms"/>
  </ds:schemaRefs>
</ds:datastoreItem>
</file>

<file path=customXml/itemProps2.xml><?xml version="1.0" encoding="utf-8"?>
<ds:datastoreItem xmlns:ds="http://schemas.openxmlformats.org/officeDocument/2006/customXml" ds:itemID="{9527B7D0-5C88-4E45-ADB0-F4B196C78301}">
  <ds:schemaRefs>
    <ds:schemaRef ds:uri="http://schemas.openxmlformats.org/officeDocument/2006/bibliography"/>
  </ds:schemaRefs>
</ds:datastoreItem>
</file>

<file path=customXml/itemProps3.xml><?xml version="1.0" encoding="utf-8"?>
<ds:datastoreItem xmlns:ds="http://schemas.openxmlformats.org/officeDocument/2006/customXml" ds:itemID="{6D211AAD-7023-4AF9-BF4E-79A3EB633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413E78-6DC1-419B-80A8-52A1DDC34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66835-c7ba-4e3d-ac3f-8fbed91ab74c"/>
    <ds:schemaRef ds:uri="2cfbef3c-0b66-43d7-968e-592f7f089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C:\Users\PAULINA\Downloads\antioxidants-template.dot</Template>
  <TotalTime>1</TotalTime>
  <Pages>16</Pages>
  <Words>38090</Words>
  <Characters>209495</Characters>
  <Application>Microsoft Office Word</Application>
  <DocSecurity>0</DocSecurity>
  <Lines>1745</Lines>
  <Paragraphs>494</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Hewlett-Packard</Company>
  <LinksUpToDate>false</LinksUpToDate>
  <CharactersWithSpaces>247091</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xanel.vecino xanel.vecino</cp:lastModifiedBy>
  <cp:revision>3</cp:revision>
  <dcterms:created xsi:type="dcterms:W3CDTF">2020-10-29T18:45:00Z</dcterms:created>
  <dcterms:modified xsi:type="dcterms:W3CDTF">2020-12-29T10:05:00Z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http://www.zotero.org/styles/antioxidants</vt:lpwstr>
  </property>
  <property fmtid="{D5CDD505-2E9C-101B-9397-08002B2CF9AE}" pid="9" name="Mendeley Recent Style Name 3_1">
    <vt:lpwstr>Antioxidants</vt:lpwstr>
  </property>
  <property fmtid="{D5CDD505-2E9C-101B-9397-08002B2CF9AE}" pid="10" name="Mendeley Recent Style Id 4_1">
    <vt:lpwstr>http://www.zotero.org/styles/chemical-engineering-journal</vt:lpwstr>
  </property>
  <property fmtid="{D5CDD505-2E9C-101B-9397-08002B2CF9AE}" pid="11" name="Mendeley Recent Style Name 4_1">
    <vt:lpwstr>Chemical Engineering Journal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d6437ecf-d8b6-3880-a6d8-c4a0cf449e64</vt:lpwstr>
  </property>
  <property fmtid="{D5CDD505-2E9C-101B-9397-08002B2CF9AE}" pid="24" name="Mendeley Citation Style_1">
    <vt:lpwstr>http://www.zotero.org/styles/antioxidants</vt:lpwstr>
  </property>
  <property fmtid="{D5CDD505-2E9C-101B-9397-08002B2CF9AE}" pid="25" name="ContentTypeId">
    <vt:lpwstr>0x010100954F99FD8CD0F9498F945E315CCAE7D1</vt:lpwstr>
  </property>
</Properties>
</file>